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BB72A7" w14:textId="77777777" w:rsidR="00A14616" w:rsidRDefault="00A14616" w:rsidP="007119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2A4E8D" w14:textId="77777777" w:rsidR="00A153E4" w:rsidRPr="00385C25" w:rsidRDefault="00A153E4" w:rsidP="00423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БЮДЖЕТНОЕ УЧРЕЖДЕНИЕ</w:t>
      </w:r>
    </w:p>
    <w:p w14:paraId="5E1467EA" w14:textId="77777777" w:rsidR="00A153E4" w:rsidRDefault="00A153E4" w:rsidP="00423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34</w:t>
      </w:r>
    </w:p>
    <w:p w14:paraId="4FE35D0A" w14:textId="77777777" w:rsidR="00865CD0" w:rsidRPr="00385C25" w:rsidRDefault="00865CD0" w:rsidP="004237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752B16" w14:textId="77777777" w:rsidR="00A153E4" w:rsidRPr="00385C25" w:rsidRDefault="00A153E4" w:rsidP="00A153E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597" w:tblpY="166"/>
        <w:tblW w:w="9747" w:type="dxa"/>
        <w:tblLook w:val="04A0" w:firstRow="1" w:lastRow="0" w:firstColumn="1" w:lastColumn="0" w:noHBand="0" w:noVBand="1"/>
      </w:tblPr>
      <w:tblGrid>
        <w:gridCol w:w="3402"/>
        <w:gridCol w:w="3227"/>
        <w:gridCol w:w="3118"/>
      </w:tblGrid>
      <w:tr w:rsidR="00A153E4" w:rsidRPr="003354E9" w14:paraId="1F1D360E" w14:textId="77777777" w:rsidTr="00A153E4">
        <w:tc>
          <w:tcPr>
            <w:tcW w:w="3402" w:type="dxa"/>
            <w:shd w:val="clear" w:color="auto" w:fill="auto"/>
            <w:hideMark/>
          </w:tcPr>
          <w:p w14:paraId="0A02DEC3" w14:textId="77777777" w:rsidR="00A153E4" w:rsidRPr="003354E9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«Принято</w:t>
            </w:r>
            <w:r w:rsidRPr="003354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  <w:p w14:paraId="2B28844E" w14:textId="77777777" w:rsidR="00A153E4" w:rsidRPr="003354E9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4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МО </w:t>
            </w:r>
          </w:p>
          <w:p w14:paraId="4C687748" w14:textId="77777777" w:rsidR="00A153E4" w:rsidRPr="003354E9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4E9"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№34</w:t>
            </w:r>
          </w:p>
          <w:p w14:paraId="5EB4E1EA" w14:textId="77777777" w:rsidR="00A153E4" w:rsidRPr="003354E9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4E9">
              <w:rPr>
                <w:rFonts w:ascii="Times New Roman" w:eastAsia="Calibri" w:hAnsi="Times New Roman" w:cs="Times New Roman"/>
                <w:sz w:val="24"/>
                <w:szCs w:val="24"/>
              </w:rPr>
              <w:t>_______ /Журавлёва Г.Н./</w:t>
            </w:r>
          </w:p>
          <w:p w14:paraId="5C4BC943" w14:textId="77777777" w:rsidR="007365DD" w:rsidRDefault="007365DD" w:rsidP="00736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1 _</w:t>
            </w:r>
          </w:p>
          <w:p w14:paraId="627507D3" w14:textId="77777777" w:rsidR="00A153E4" w:rsidRPr="003354E9" w:rsidRDefault="007365DD" w:rsidP="007832A2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832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227" w:type="dxa"/>
            <w:shd w:val="clear" w:color="auto" w:fill="auto"/>
            <w:hideMark/>
          </w:tcPr>
          <w:p w14:paraId="3EBA067D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14:paraId="0197C547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</w:p>
          <w:p w14:paraId="3677DC6E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директора по УВР </w:t>
            </w:r>
          </w:p>
          <w:p w14:paraId="2F50452D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№34</w:t>
            </w:r>
          </w:p>
          <w:p w14:paraId="357A8CCA" w14:textId="77777777" w:rsidR="003B34E7" w:rsidRDefault="003B34E7" w:rsidP="003B34E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 /</w:t>
            </w:r>
            <w:r w:rsidR="007832A2">
              <w:rPr>
                <w:rFonts w:ascii="Times New Roman" w:eastAsia="Calibri" w:hAnsi="Times New Roman" w:cs="Times New Roman"/>
                <w:sz w:val="24"/>
                <w:szCs w:val="24"/>
              </w:rPr>
              <w:t>Орева Е. А./</w:t>
            </w:r>
          </w:p>
          <w:p w14:paraId="3977F920" w14:textId="77777777" w:rsidR="00A153E4" w:rsidRPr="006D27F6" w:rsidRDefault="003B34E7" w:rsidP="007832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832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г.</w:t>
            </w:r>
          </w:p>
        </w:tc>
        <w:tc>
          <w:tcPr>
            <w:tcW w:w="3118" w:type="dxa"/>
            <w:shd w:val="clear" w:color="auto" w:fill="auto"/>
            <w:hideMark/>
          </w:tcPr>
          <w:p w14:paraId="4A9D0F00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«Утверждаю»</w:t>
            </w:r>
          </w:p>
          <w:p w14:paraId="06554CB1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14:paraId="116BE60A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sz w:val="24"/>
                <w:szCs w:val="24"/>
              </w:rPr>
              <w:t>МОБУ СОШ № 34</w:t>
            </w:r>
          </w:p>
          <w:p w14:paraId="7364C8E6" w14:textId="77777777" w:rsidR="00A153E4" w:rsidRPr="006D27F6" w:rsidRDefault="00A153E4" w:rsidP="00A153E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7F6">
              <w:rPr>
                <w:rFonts w:ascii="Times New Roman" w:eastAsia="Calibri" w:hAnsi="Times New Roman" w:cs="Times New Roman"/>
                <w:sz w:val="24"/>
                <w:szCs w:val="24"/>
              </w:rPr>
              <w:t>__________ /Чумак  И.В./</w:t>
            </w:r>
          </w:p>
          <w:p w14:paraId="7C7C1364" w14:textId="77777777" w:rsidR="000E7672" w:rsidRDefault="000E7672" w:rsidP="000E76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329</w:t>
            </w:r>
          </w:p>
          <w:p w14:paraId="3F00DCA3" w14:textId="77777777" w:rsidR="00A153E4" w:rsidRPr="006D27F6" w:rsidRDefault="000E7672" w:rsidP="00F25F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сентября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7832A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  <w:r w:rsidR="00A153E4" w:rsidRPr="003354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3EAF6C96" w14:textId="77777777" w:rsidR="00A153E4" w:rsidRPr="00385C25" w:rsidRDefault="00A153E4" w:rsidP="00A153E4">
      <w:pPr>
        <w:rPr>
          <w:rFonts w:ascii="Times New Roman" w:hAnsi="Times New Roman" w:cs="Times New Roman"/>
          <w:sz w:val="24"/>
          <w:szCs w:val="24"/>
        </w:rPr>
      </w:pPr>
    </w:p>
    <w:p w14:paraId="6AE5847E" w14:textId="77777777" w:rsidR="00A153E4" w:rsidRDefault="00A153E4" w:rsidP="00A153E4">
      <w:pPr>
        <w:rPr>
          <w:rFonts w:ascii="Times New Roman" w:hAnsi="Times New Roman" w:cs="Times New Roman"/>
          <w:sz w:val="24"/>
          <w:szCs w:val="24"/>
        </w:rPr>
      </w:pPr>
    </w:p>
    <w:p w14:paraId="0218B2FD" w14:textId="77777777" w:rsidR="00A153E4" w:rsidRDefault="00A153E4" w:rsidP="00A153E4">
      <w:pPr>
        <w:rPr>
          <w:rFonts w:ascii="Times New Roman" w:hAnsi="Times New Roman" w:cs="Times New Roman"/>
          <w:sz w:val="24"/>
          <w:szCs w:val="24"/>
        </w:rPr>
      </w:pPr>
    </w:p>
    <w:p w14:paraId="089745E4" w14:textId="77777777" w:rsidR="00A153E4" w:rsidRDefault="00A153E4" w:rsidP="00A153E4">
      <w:pPr>
        <w:rPr>
          <w:rFonts w:ascii="Times New Roman" w:hAnsi="Times New Roman" w:cs="Times New Roman"/>
          <w:sz w:val="24"/>
          <w:szCs w:val="24"/>
        </w:rPr>
      </w:pPr>
    </w:p>
    <w:p w14:paraId="2E60F53A" w14:textId="77777777" w:rsidR="00A153E4" w:rsidRPr="00385C25" w:rsidRDefault="00A153E4" w:rsidP="00A153E4">
      <w:pPr>
        <w:rPr>
          <w:rFonts w:ascii="Times New Roman" w:hAnsi="Times New Roman" w:cs="Times New Roman"/>
          <w:sz w:val="24"/>
          <w:szCs w:val="24"/>
        </w:rPr>
      </w:pPr>
    </w:p>
    <w:p w14:paraId="58AC81C9" w14:textId="77777777" w:rsidR="00A153E4" w:rsidRPr="00385C25" w:rsidRDefault="00A153E4" w:rsidP="00A153E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5C25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14:paraId="6CFBD0CC" w14:textId="77777777" w:rsidR="00A153E4" w:rsidRPr="006D27F6" w:rsidRDefault="00A153E4" w:rsidP="00BB603A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по предмету </w:t>
      </w:r>
      <w:r w:rsidRPr="001157CA">
        <w:rPr>
          <w:b/>
          <w:position w:val="10"/>
          <w:sz w:val="40"/>
          <w:szCs w:val="40"/>
          <w:u w:val="single"/>
          <w:vertAlign w:val="superscript"/>
        </w:rPr>
        <w:t xml:space="preserve">математика </w:t>
      </w:r>
    </w:p>
    <w:p w14:paraId="1386234A" w14:textId="1FB7B59D" w:rsidR="00A153E4" w:rsidRPr="00D23DEB" w:rsidRDefault="00A153E4" w:rsidP="00BB603A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position w:val="10"/>
          <w:sz w:val="40"/>
          <w:szCs w:val="40"/>
          <w:u w:val="single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ступень обучения(класс) </w:t>
      </w:r>
      <w:r w:rsidRPr="001157CA">
        <w:rPr>
          <w:b/>
          <w:position w:val="10"/>
          <w:sz w:val="40"/>
          <w:szCs w:val="40"/>
          <w:u w:val="single"/>
          <w:vertAlign w:val="superscript"/>
        </w:rPr>
        <w:t>4</w:t>
      </w:r>
      <w:r w:rsidR="003926D7">
        <w:rPr>
          <w:b/>
          <w:position w:val="10"/>
          <w:sz w:val="40"/>
          <w:szCs w:val="40"/>
          <w:u w:val="single"/>
          <w:vertAlign w:val="superscript"/>
        </w:rPr>
        <w:t>А</w:t>
      </w:r>
    </w:p>
    <w:p w14:paraId="1C04870E" w14:textId="77777777" w:rsidR="00A153E4" w:rsidRPr="006D27F6" w:rsidRDefault="00A153E4" w:rsidP="00BB603A">
      <w:pPr>
        <w:pStyle w:val="a5"/>
        <w:kinsoku w:val="0"/>
        <w:overflowPunct w:val="0"/>
        <w:spacing w:before="0" w:beforeAutospacing="0" w:after="0" w:afterAutospacing="0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количество часов </w:t>
      </w:r>
      <w:r w:rsidR="001E04B7">
        <w:rPr>
          <w:b/>
          <w:position w:val="10"/>
          <w:sz w:val="40"/>
          <w:szCs w:val="40"/>
          <w:u w:val="single"/>
          <w:vertAlign w:val="superscript"/>
        </w:rPr>
        <w:t>1</w:t>
      </w:r>
      <w:r w:rsidR="00365FE9">
        <w:rPr>
          <w:b/>
          <w:position w:val="10"/>
          <w:sz w:val="40"/>
          <w:szCs w:val="40"/>
          <w:u w:val="single"/>
          <w:vertAlign w:val="superscript"/>
        </w:rPr>
        <w:t>3</w:t>
      </w:r>
      <w:r w:rsidR="000B6F21">
        <w:rPr>
          <w:b/>
          <w:position w:val="10"/>
          <w:sz w:val="40"/>
          <w:szCs w:val="40"/>
          <w:u w:val="single"/>
          <w:vertAlign w:val="superscript"/>
        </w:rPr>
        <w:t>5</w:t>
      </w:r>
      <w:r w:rsidR="007119A4">
        <w:rPr>
          <w:b/>
          <w:position w:val="10"/>
          <w:sz w:val="40"/>
          <w:szCs w:val="40"/>
          <w:u w:val="single"/>
          <w:vertAlign w:val="superscript"/>
        </w:rPr>
        <w:t xml:space="preserve"> </w:t>
      </w:r>
      <w:r w:rsidR="001157CA">
        <w:rPr>
          <w:position w:val="10"/>
          <w:sz w:val="40"/>
          <w:szCs w:val="40"/>
          <w:vertAlign w:val="superscript"/>
        </w:rPr>
        <w:t xml:space="preserve">уровень </w:t>
      </w:r>
      <w:r w:rsidR="001157CA" w:rsidRPr="001157CA">
        <w:rPr>
          <w:b/>
          <w:position w:val="10"/>
          <w:sz w:val="40"/>
          <w:szCs w:val="40"/>
          <w:u w:val="single"/>
          <w:vertAlign w:val="superscript"/>
        </w:rPr>
        <w:t>базовый</w:t>
      </w:r>
    </w:p>
    <w:p w14:paraId="74BDEE43" w14:textId="77777777" w:rsidR="00A153E4" w:rsidRPr="00D23DEB" w:rsidRDefault="007119A4" w:rsidP="00CD7E46">
      <w:pPr>
        <w:pStyle w:val="a5"/>
        <w:kinsoku w:val="0"/>
        <w:overflowPunct w:val="0"/>
        <w:spacing w:before="0" w:beforeAutospacing="0" w:after="0" w:afterAutospacing="0" w:line="100" w:lineRule="atLeast"/>
        <w:textAlignment w:val="baseline"/>
        <w:rPr>
          <w:position w:val="10"/>
          <w:sz w:val="40"/>
          <w:szCs w:val="40"/>
          <w:u w:val="single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</w:t>
      </w:r>
      <w:r w:rsidR="00A153E4" w:rsidRPr="006D27F6">
        <w:rPr>
          <w:position w:val="10"/>
          <w:sz w:val="40"/>
          <w:szCs w:val="40"/>
          <w:vertAlign w:val="superscript"/>
        </w:rPr>
        <w:t>срок реализации</w:t>
      </w:r>
      <w:r>
        <w:rPr>
          <w:position w:val="10"/>
          <w:sz w:val="40"/>
          <w:szCs w:val="40"/>
          <w:vertAlign w:val="superscript"/>
        </w:rPr>
        <w:t xml:space="preserve"> </w:t>
      </w:r>
      <w:r w:rsidR="00280D01">
        <w:rPr>
          <w:b/>
          <w:position w:val="10"/>
          <w:sz w:val="40"/>
          <w:szCs w:val="40"/>
          <w:u w:val="single"/>
          <w:vertAlign w:val="superscript"/>
        </w:rPr>
        <w:t>20</w:t>
      </w:r>
      <w:r w:rsidR="00DE1397">
        <w:rPr>
          <w:b/>
          <w:position w:val="10"/>
          <w:sz w:val="40"/>
          <w:szCs w:val="40"/>
          <w:u w:val="single"/>
          <w:vertAlign w:val="superscript"/>
        </w:rPr>
        <w:t>2</w:t>
      </w:r>
      <w:r w:rsidR="007832A2">
        <w:rPr>
          <w:b/>
          <w:position w:val="10"/>
          <w:sz w:val="40"/>
          <w:szCs w:val="40"/>
          <w:u w:val="single"/>
          <w:vertAlign w:val="superscript"/>
        </w:rPr>
        <w:t>3</w:t>
      </w:r>
      <w:r w:rsidR="00280D01">
        <w:rPr>
          <w:b/>
          <w:position w:val="10"/>
          <w:sz w:val="40"/>
          <w:szCs w:val="40"/>
          <w:u w:val="single"/>
          <w:vertAlign w:val="superscript"/>
        </w:rPr>
        <w:t>-202</w:t>
      </w:r>
      <w:r w:rsidR="007832A2">
        <w:rPr>
          <w:b/>
          <w:position w:val="10"/>
          <w:sz w:val="40"/>
          <w:szCs w:val="40"/>
          <w:u w:val="single"/>
          <w:vertAlign w:val="superscript"/>
        </w:rPr>
        <w:t>4</w:t>
      </w:r>
      <w:r>
        <w:rPr>
          <w:b/>
          <w:position w:val="10"/>
          <w:sz w:val="40"/>
          <w:szCs w:val="40"/>
          <w:u w:val="single"/>
          <w:vertAlign w:val="superscript"/>
        </w:rPr>
        <w:t xml:space="preserve"> </w:t>
      </w:r>
      <w:r w:rsidR="00BB603A">
        <w:rPr>
          <w:b/>
          <w:position w:val="10"/>
          <w:sz w:val="40"/>
          <w:szCs w:val="40"/>
          <w:u w:val="single"/>
          <w:vertAlign w:val="superscript"/>
        </w:rPr>
        <w:t xml:space="preserve"> учебный год</w:t>
      </w:r>
    </w:p>
    <w:p w14:paraId="356A79CD" w14:textId="01893842" w:rsidR="00A153E4" w:rsidRPr="001157CA" w:rsidRDefault="007119A4" w:rsidP="00CD7E46">
      <w:pPr>
        <w:pStyle w:val="a5"/>
        <w:kinsoku w:val="0"/>
        <w:overflowPunct w:val="0"/>
        <w:spacing w:before="0" w:beforeAutospacing="0" w:after="0" w:afterAutospacing="0" w:line="100" w:lineRule="atLeast"/>
        <w:textAlignment w:val="baseline"/>
        <w:rPr>
          <w:b/>
          <w:position w:val="10"/>
          <w:sz w:val="40"/>
          <w:szCs w:val="40"/>
          <w:u w:val="single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</w:t>
      </w:r>
      <w:r w:rsidR="00A153E4" w:rsidRPr="006D27F6">
        <w:rPr>
          <w:position w:val="10"/>
          <w:sz w:val="40"/>
          <w:szCs w:val="40"/>
          <w:vertAlign w:val="superscript"/>
        </w:rPr>
        <w:t>учитель</w:t>
      </w:r>
      <w:r>
        <w:rPr>
          <w:position w:val="10"/>
          <w:sz w:val="40"/>
          <w:szCs w:val="40"/>
          <w:vertAlign w:val="superscript"/>
        </w:rPr>
        <w:t xml:space="preserve"> </w:t>
      </w:r>
      <w:r w:rsidR="003926D7">
        <w:rPr>
          <w:b/>
          <w:position w:val="10"/>
          <w:sz w:val="40"/>
          <w:szCs w:val="40"/>
          <w:u w:val="single"/>
          <w:vertAlign w:val="superscript"/>
        </w:rPr>
        <w:t>Хусаинова Галина Николаевна</w:t>
      </w:r>
      <w:bookmarkStart w:id="0" w:name="_GoBack"/>
      <w:bookmarkEnd w:id="0"/>
    </w:p>
    <w:p w14:paraId="50CF71E2" w14:textId="77777777" w:rsidR="00A153E4" w:rsidRPr="006D27F6" w:rsidRDefault="007119A4" w:rsidP="00BB603A">
      <w:pPr>
        <w:pStyle w:val="a5"/>
        <w:kinsoku w:val="0"/>
        <w:overflowPunct w:val="0"/>
        <w:spacing w:before="0" w:beforeAutospacing="0" w:after="0" w:afterAutospacing="0" w:line="100" w:lineRule="atLeast"/>
        <w:ind w:left="-567" w:firstLine="567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 xml:space="preserve">                           </w:t>
      </w:r>
      <w:r w:rsidR="00A153E4" w:rsidRPr="006D27F6">
        <w:rPr>
          <w:position w:val="10"/>
          <w:sz w:val="40"/>
          <w:szCs w:val="40"/>
          <w:vertAlign w:val="superscript"/>
        </w:rPr>
        <w:t>квалификационная категория</w:t>
      </w:r>
      <w:r>
        <w:rPr>
          <w:position w:val="10"/>
          <w:sz w:val="40"/>
          <w:szCs w:val="40"/>
          <w:vertAlign w:val="superscript"/>
        </w:rPr>
        <w:t xml:space="preserve"> </w:t>
      </w:r>
      <w:r w:rsidR="00F25F17">
        <w:rPr>
          <w:b/>
          <w:position w:val="10"/>
          <w:sz w:val="40"/>
          <w:szCs w:val="40"/>
          <w:u w:val="single"/>
          <w:vertAlign w:val="superscript"/>
        </w:rPr>
        <w:t>высш</w:t>
      </w:r>
      <w:r w:rsidR="008F08D4">
        <w:rPr>
          <w:b/>
          <w:position w:val="10"/>
          <w:sz w:val="40"/>
          <w:szCs w:val="40"/>
          <w:u w:val="single"/>
          <w:vertAlign w:val="superscript"/>
        </w:rPr>
        <w:t>ая</w:t>
      </w:r>
    </w:p>
    <w:p w14:paraId="4150BEB9" w14:textId="77777777" w:rsidR="004A7E2A" w:rsidRDefault="004A7E2A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51B18DF5" w14:textId="77777777" w:rsidR="00AE0CC0" w:rsidRDefault="00AE0CC0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239FC62C" w14:textId="77777777" w:rsidR="00AE0CC0" w:rsidRDefault="00AE0CC0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43825B7A" w14:textId="77777777" w:rsidR="00AE0CC0" w:rsidRDefault="00AE0CC0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7AFC3AD2" w14:textId="77777777" w:rsidR="00AE0CC0" w:rsidRDefault="00AE0CC0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396992E2" w14:textId="77777777" w:rsidR="00AE0CC0" w:rsidRDefault="00AE0CC0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2234C70A" w14:textId="77777777" w:rsidR="00AE0CC0" w:rsidRDefault="00AE0CC0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5DC4836D" w14:textId="77777777" w:rsidR="009623DB" w:rsidRPr="009B0F86" w:rsidRDefault="009623DB" w:rsidP="008C430A">
      <w:pPr>
        <w:widowControl w:val="0"/>
        <w:autoSpaceDE w:val="0"/>
        <w:autoSpaceDN w:val="0"/>
        <w:adjustRightInd w:val="0"/>
        <w:ind w:right="-32"/>
        <w:jc w:val="center"/>
        <w:rPr>
          <w:rFonts w:ascii="Times New Roman" w:hAnsi="Times New Roman" w:cs="Times New Roman"/>
          <w:sz w:val="28"/>
        </w:rPr>
      </w:pPr>
    </w:p>
    <w:p w14:paraId="56F2E0A9" w14:textId="77777777" w:rsidR="002D1E60" w:rsidRDefault="002D1E60" w:rsidP="0042375E">
      <w:pPr>
        <w:widowControl w:val="0"/>
        <w:overflowPunct w:val="0"/>
        <w:autoSpaceDE w:val="0"/>
        <w:autoSpaceDN w:val="0"/>
        <w:adjustRightInd w:val="0"/>
        <w:spacing w:before="240" w:after="12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248A6F09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20688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Российской Федерации «Об образовании в Российской Федерации»( № 273-ФЗ (в ред. Федеральных законов от 07.05.2013 г. № 99-ФЗ, от 23.07.2013 г. № 203- ФЗ); </w:t>
      </w:r>
    </w:p>
    <w:p w14:paraId="6DD263F0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 xml:space="preserve">- Федеральный государственный образовательный стандарт начального общего образования( для обучающихся с ОВЗ; Закон Российской Федерации от 24.11.1995 № 181-ФЗ «О социальной защите инвалидов в( Российской Федерации» с изменениями и дополнениями, вступившими в силу 01.09.2013 г.; - Федеральный закон «Об основных гарантиях прав ребёнка в Российской Федерации» от 24( июля 1998 г. № 124-ФЗ; </w:t>
      </w:r>
    </w:p>
    <w:p w14:paraId="3B50ECD1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 xml:space="preserve">- Приказ Министерства образования и науки Российской Федерации от 30 августа 2013 г. №( 1015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    </w:t>
      </w:r>
    </w:p>
    <w:p w14:paraId="2A99E6DE" w14:textId="224BAB13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 xml:space="preserve"> - Письмо министерства образования и науки Российской Федерации «О создании условий( для получения образования детьми с ограниченными возможностями здоровья и детьми- инвалидами» №АФ-150/06 от 18.04.2008 г</w:t>
      </w:r>
    </w:p>
    <w:p w14:paraId="6D3A9D6D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B64313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Программы начального общего образования «Школа России»;</w:t>
      </w:r>
    </w:p>
    <w:p w14:paraId="77382011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-Авторской программы Моро М.И., Колягина Ю.М., Бантовой М.А., Бельтюковой Г.В., Волковой С.И., Степановой С.В. и является приложением к Адаптированной основной общеобразовательной программе начального общего образования учащихся с задержкой психического развития (вариант 7.2)</w:t>
      </w:r>
    </w:p>
    <w:p w14:paraId="28C19C6B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9A8280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>Количество часов в году: 140 часов, количество часов в неделю: 4 часа</w:t>
      </w:r>
    </w:p>
    <w:p w14:paraId="108D22DF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7F8B99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>Срок реализации рабочей программы один год.</w:t>
      </w:r>
    </w:p>
    <w:p w14:paraId="651B241A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D44EA23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20688">
        <w:rPr>
          <w:rFonts w:ascii="Times New Roman" w:eastAsia="Calibri" w:hAnsi="Times New Roman" w:cs="Times New Roman"/>
          <w:i/>
          <w:sz w:val="24"/>
          <w:szCs w:val="24"/>
        </w:rPr>
        <w:t>Для реализации программного содержания используются:</w:t>
      </w:r>
    </w:p>
    <w:p w14:paraId="37D721BF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3367ED7" w14:textId="7A4ADADF" w:rsidR="00720688" w:rsidRPr="00720688" w:rsidRDefault="00720688" w:rsidP="007206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>Моро, М. И., Бантова, М. А. Математика: учебник для 4 класса: в 2 ч. – М.: Просвещение, 20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</w:p>
    <w:p w14:paraId="41C7C3D7" w14:textId="77777777" w:rsidR="00720688" w:rsidRPr="00720688" w:rsidRDefault="00720688" w:rsidP="0072068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>Моро, М. И., Бантова, М. А. Методические рекомендации к учебнику «Математика. 4 класс». – М.: Просвещение, 2020</w:t>
      </w:r>
    </w:p>
    <w:p w14:paraId="27B0E20E" w14:textId="77777777" w:rsidR="00720688" w:rsidRPr="00720688" w:rsidRDefault="00720688" w:rsidP="00720688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DCE97C" w14:textId="77777777" w:rsidR="00720688" w:rsidRPr="00720688" w:rsidRDefault="00720688" w:rsidP="00720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688">
        <w:rPr>
          <w:rFonts w:ascii="Times New Roman" w:eastAsia="Calibri" w:hAnsi="Times New Roman" w:cs="Times New Roman"/>
          <w:sz w:val="24"/>
          <w:szCs w:val="24"/>
        </w:rPr>
        <w:t>Программа по предмету </w:t>
      </w:r>
      <w:r w:rsidRPr="00720688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«Математика»</w:t>
      </w:r>
      <w:r w:rsidRPr="00720688">
        <w:rPr>
          <w:rFonts w:ascii="Times New Roman" w:eastAsia="Calibri" w:hAnsi="Times New Roman" w:cs="Times New Roman"/>
          <w:sz w:val="24"/>
          <w:szCs w:val="24"/>
        </w:rPr>
        <w:t> составлена на основе Федерального государственного образовательного стандарта начального общего образования (ФГОС НОО) обучающихся с ОВЗ, примерной адаптированной основной общеобразовательной программы начального общего образования обучающихся с ЗПР (вариант 7.2), авторской программы М.И. Моро, Ю.М. Колягина, М.А. Бантовой, Г.В. Бельтюковой, С.И. Волковой, С.В. Степановой «Математика. 1-4 классы» (Предметная линия учебников системы «Школа России»).</w:t>
      </w:r>
    </w:p>
    <w:p w14:paraId="00F60EF2" w14:textId="77777777" w:rsidR="00720688" w:rsidRPr="00720688" w:rsidRDefault="00720688" w:rsidP="007206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отражает содержание обучения предмету «</w:t>
      </w:r>
      <w:r w:rsidRPr="0072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</w:t>
      </w: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учётом особых образовательных потребностей обучающихся с задержкой психического развития (ЗПР). 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</w:t>
      </w:r>
    </w:p>
    <w:p w14:paraId="7AA805AB" w14:textId="77777777" w:rsidR="00720688" w:rsidRPr="00720688" w:rsidRDefault="00720688" w:rsidP="007206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 </w:t>
      </w:r>
      <w:r w:rsidRPr="0072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«Математика»</w:t>
      </w: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начальной школе является ведущим, обеспечивающим формирование общеучебных умений и познавательной деятельности обучающихся с ЗПР.</w:t>
      </w:r>
    </w:p>
    <w:p w14:paraId="1AEE7453" w14:textId="77777777" w:rsidR="00720688" w:rsidRPr="00720688" w:rsidRDefault="00720688" w:rsidP="007206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Общей целью </w:t>
      </w: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</w:t>
      </w:r>
      <w:r w:rsidRPr="0072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Математика</w:t>
      </w: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формирование базовых математических знаний, умений и навыков, позволяющих в дальнейшем осваивать на </w:t>
      </w: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доступном уровне программу основного общего образования, решать адекватные возрасту практические задачи, требующие действий с величинами, а также коррекция недостатков отдельных познавательных процессов и познавательной деятельности в целом.</w:t>
      </w:r>
    </w:p>
    <w:p w14:paraId="48F15544" w14:textId="77777777" w:rsidR="00720688" w:rsidRPr="00720688" w:rsidRDefault="00720688" w:rsidP="0072068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перечисленными трудностями и обозначенными во ФГОС НОО обучающихся с ЗПР особыми образовательными потребностями определяются </w:t>
      </w:r>
      <w:r w:rsidRPr="00720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задачи учебного предмета:</w:t>
      </w:r>
    </w:p>
    <w:p w14:paraId="6D60E59F" w14:textId="77777777" w:rsidR="00720688" w:rsidRPr="00720688" w:rsidRDefault="00720688" w:rsidP="0072068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о числах и величинах, арифметических действиях;</w:t>
      </w:r>
    </w:p>
    <w:p w14:paraId="3955EF63" w14:textId="77777777" w:rsidR="00720688" w:rsidRPr="00720688" w:rsidRDefault="00720688" w:rsidP="0072068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устойчивые навыки вычислений в определенном программой объеме;</w:t>
      </w:r>
    </w:p>
    <w:p w14:paraId="30CD6EB9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расширять представления о простейших геометрических фигурах, пространственных отношениях;</w:t>
      </w:r>
    </w:p>
    <w:p w14:paraId="541D8D2B" w14:textId="77777777" w:rsidR="00720688" w:rsidRPr="00720688" w:rsidRDefault="00720688" w:rsidP="007206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пользоваться измерительными инструментами, а также оперировать с результатами измерений и использовать их на практике;</w:t>
      </w:r>
    </w:p>
    <w:p w14:paraId="0CBD7BEC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решать простые текстовые задачи с помощью сложения и вычитания;</w:t>
      </w:r>
    </w:p>
    <w:p w14:paraId="5C47C348" w14:textId="77777777" w:rsidR="00720688" w:rsidRPr="00720688" w:rsidRDefault="00720688" w:rsidP="007206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способность использовать знаково-символические средства путем усвоения математической символики и обучения составлению различных схем;</w:t>
      </w:r>
    </w:p>
    <w:p w14:paraId="481B83FD" w14:textId="77777777" w:rsidR="00720688" w:rsidRPr="00720688" w:rsidRDefault="00720688" w:rsidP="00720688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приемы умственной деятельности, необходимые для овладения начальным курсом математики (наблюдения, анализа, сравнения, противопоставления и обобщения математических свойств и отношений);</w:t>
      </w:r>
    </w:p>
    <w:p w14:paraId="62A34ACA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устную речь через формирование учебного высказывания с использованием математической терминологии;</w:t>
      </w:r>
    </w:p>
    <w:p w14:paraId="2D7904F8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удовлетворять особые образовательные потребности обучающихся с ЗПР за счет упрощения учебно-познавательных задач, решаемых в ходе образования, обучения переносу полученных знаний в новые ситуации взаимодействия с действительностью;</w:t>
      </w:r>
    </w:p>
    <w:p w14:paraId="16C072EA" w14:textId="77777777" w:rsidR="00720688" w:rsidRPr="00720688" w:rsidRDefault="00720688" w:rsidP="0072068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совершенствованию познавательной деятельности и речевой коммуникации, обеспечивающих преодоление недостатков сферы жизненной компетенции, типичных для младших школьников с ЗПР;</w:t>
      </w:r>
    </w:p>
    <w:p w14:paraId="70054629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достижению личностных, метапредметных и предметных результатов образования, совершенствованию сферы жизненной компетенции.</w:t>
      </w:r>
    </w:p>
    <w:p w14:paraId="156173DB" w14:textId="77777777" w:rsidR="00720688" w:rsidRPr="00720688" w:rsidRDefault="00720688" w:rsidP="00720688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64DD5" w14:textId="77777777" w:rsidR="00720688" w:rsidRPr="00720688" w:rsidRDefault="00720688" w:rsidP="007206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 учётом особых образовательных потребностей детей с ЗПР обозначенные задачи конкретизируются следующим образом:</w:t>
      </w:r>
    </w:p>
    <w:p w14:paraId="4504C3D6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2D9D250" w14:textId="77777777" w:rsidR="00720688" w:rsidRPr="00720688" w:rsidRDefault="00720688" w:rsidP="0072068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 выделять, сравнивать, обобщать свойства предметов (по цвету, форме, размеру), активизируя необходимые мыслительные операции;</w:t>
      </w:r>
    </w:p>
    <w:p w14:paraId="596644A4" w14:textId="77777777" w:rsidR="00720688" w:rsidRPr="00720688" w:rsidRDefault="00720688" w:rsidP="0072068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 соотносить цифры и количество, названия и обозначения действий сложения и вычитания;</w:t>
      </w:r>
    </w:p>
    <w:p w14:paraId="436431E7" w14:textId="77777777" w:rsidR="00720688" w:rsidRPr="00720688" w:rsidRDefault="00720688" w:rsidP="0072068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сформировать осознанные навыки арифметических действий в пределах 10;</w:t>
      </w:r>
    </w:p>
    <w:p w14:paraId="75DB3B17" w14:textId="77777777" w:rsidR="00720688" w:rsidRPr="00720688" w:rsidRDefault="00720688" w:rsidP="0072068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 распознавать простейшие геометрические фигуры (круг, квадрат, прямоугольник, треугольник, отрезок) и строить их по заданным значениям (кроме круга);</w:t>
      </w:r>
    </w:p>
    <w:p w14:paraId="7676C8D4" w14:textId="77777777" w:rsidR="00720688" w:rsidRPr="00720688" w:rsidRDefault="00720688" w:rsidP="007206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научить решать простые текстовые задачи на нахождение суммы и остатка, на увеличение и уменьшение числа на несколько единиц; отвечать на вопросы: </w:t>
      </w:r>
      <w:r w:rsidRPr="007206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который по счету? сколько всего? сколько осталось?</w:t>
      </w:r>
    </w:p>
    <w:p w14:paraId="46036760" w14:textId="77777777" w:rsidR="00720688" w:rsidRPr="00720688" w:rsidRDefault="00720688" w:rsidP="007206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формировать умение использовать знаково-символические средства (при составлении условия задачи с помощью рисунка и/или схемы);</w:t>
      </w:r>
    </w:p>
    <w:p w14:paraId="0BA1992E" w14:textId="77777777" w:rsidR="00720688" w:rsidRPr="00720688" w:rsidRDefault="00720688" w:rsidP="007206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учить умению планировать и контролировать учебные действия при решении задач и примеров, развивая тем самым способность к самостоятельной организации собственной деятельности;</w:t>
      </w:r>
    </w:p>
    <w:p w14:paraId="517E423E" w14:textId="77777777" w:rsidR="00720688" w:rsidRPr="00720688" w:rsidRDefault="00720688" w:rsidP="007206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воспитывать интерес к предмету, преодолевая специфичную для обучающихся с ЗПР низкую познавательную активность;</w:t>
      </w:r>
    </w:p>
    <w:p w14:paraId="73C017C4" w14:textId="77777777" w:rsidR="00720688" w:rsidRPr="00720688" w:rsidRDefault="00720688" w:rsidP="007206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совершенствовать учебное высказывание в ходе усвоения понятий, обозначающих пространственные представления (</w:t>
      </w:r>
      <w:r w:rsidRPr="007206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вверх – вниз, слева – справа, здесь – там, спереди – сзади, посередине</w:t>
      </w: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, </w:t>
      </w:r>
      <w:r w:rsidRPr="007206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за – перед, между</w:t>
      </w: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) временные (</w:t>
      </w:r>
      <w:r w:rsidRPr="007206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утро, день, вечер, ночь, раньше, позже</w:t>
      </w: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), признаки предметов (</w:t>
      </w:r>
      <w:r w:rsidRPr="007206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больше, меньше, длиннее, короче, тоньше, толще, выше, ниже, одинаковые)</w:t>
      </w: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, понятий, используемых при сопоставлении предметов (</w:t>
      </w:r>
      <w:r w:rsidRPr="00720688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столько же, поровну, больше, меньше);</w:t>
      </w:r>
    </w:p>
    <w:p w14:paraId="2B5CB2D7" w14:textId="77777777" w:rsidR="00720688" w:rsidRPr="00720688" w:rsidRDefault="00720688" w:rsidP="007206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удовлетворять особые образовательные потребности обучающихся с ЗПР за счет пошагового предъявления материала с необходимой помощью дефектолога, а также переносу полученных знаний;</w:t>
      </w:r>
    </w:p>
    <w:p w14:paraId="1E45A6AB" w14:textId="77777777" w:rsidR="00720688" w:rsidRPr="00720688" w:rsidRDefault="00720688" w:rsidP="0072068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0688">
        <w:rPr>
          <w:rFonts w:ascii="Times New Roman" w:eastAsia="Calibri" w:hAnsi="Times New Roman" w:cs="Times New Roman"/>
          <w:sz w:val="24"/>
          <w:szCs w:val="24"/>
          <w:lang w:eastAsia="ru-RU"/>
        </w:rPr>
        <w:t>развивать мелкую моторику как одно из условий становления графо-моторных навыков.</w:t>
      </w:r>
    </w:p>
    <w:p w14:paraId="4DD22B7E" w14:textId="77777777" w:rsidR="00315D4B" w:rsidRPr="00693F22" w:rsidRDefault="00315D4B" w:rsidP="004237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B6136" w14:textId="77777777" w:rsidR="00BB603A" w:rsidRPr="00BB603A" w:rsidRDefault="006A1027" w:rsidP="00BB603A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58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14:paraId="052CFF55" w14:textId="77777777" w:rsidR="006A1027" w:rsidRPr="00693F22" w:rsidRDefault="006A1027" w:rsidP="0042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22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выпускниками начальной школы следующих личностных, метапредметных и предметных результатов. </w:t>
      </w:r>
    </w:p>
    <w:p w14:paraId="2A4C0186" w14:textId="77777777" w:rsidR="006A1027" w:rsidRPr="00693F22" w:rsidRDefault="006A1027" w:rsidP="00423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F22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0E33A83" w14:textId="77777777" w:rsidR="006A1027" w:rsidRPr="007F13E5" w:rsidRDefault="006A1027" w:rsidP="00BB603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13E5">
        <w:rPr>
          <w:rFonts w:ascii="Times New Roman" w:hAnsi="Times New Roman"/>
          <w:color w:val="000000"/>
          <w:sz w:val="24"/>
          <w:szCs w:val="24"/>
        </w:rPr>
        <w:t>чувство гордости за свою Родину, российский народ и историю России;</w:t>
      </w:r>
    </w:p>
    <w:p w14:paraId="68487C58" w14:textId="77777777" w:rsidR="006A1027" w:rsidRPr="007F13E5" w:rsidRDefault="006A1027" w:rsidP="00BB603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13E5">
        <w:rPr>
          <w:rFonts w:ascii="Times New Roman" w:hAnsi="Times New Roman"/>
          <w:color w:val="000000"/>
          <w:sz w:val="24"/>
          <w:szCs w:val="24"/>
        </w:rPr>
        <w:t>осознание роли своей страны в мировом развитии, уважительное отношение к семейным ценностям, бережное отношение к окружающему миру;</w:t>
      </w:r>
    </w:p>
    <w:p w14:paraId="3FD7241F" w14:textId="77777777" w:rsidR="006A1027" w:rsidRPr="007F13E5" w:rsidRDefault="006A1027" w:rsidP="00BB603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13E5">
        <w:rPr>
          <w:rFonts w:ascii="Times New Roman" w:hAnsi="Times New Roman"/>
          <w:color w:val="000000"/>
          <w:sz w:val="24"/>
          <w:szCs w:val="24"/>
        </w:rPr>
        <w:t>целостное восприятие окружающего мира;</w:t>
      </w:r>
    </w:p>
    <w:p w14:paraId="3B917F2C" w14:textId="77777777" w:rsidR="006A1027" w:rsidRDefault="006A1027" w:rsidP="00BB603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13E5">
        <w:rPr>
          <w:rFonts w:ascii="Times New Roman" w:hAnsi="Times New Roman"/>
          <w:color w:val="000000"/>
          <w:sz w:val="24"/>
          <w:szCs w:val="24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заданий;</w:t>
      </w:r>
    </w:p>
    <w:p w14:paraId="57C88084" w14:textId="77777777" w:rsidR="006A1027" w:rsidRPr="007F13E5" w:rsidRDefault="006A1027" w:rsidP="00BB603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13E5">
        <w:rPr>
          <w:rFonts w:ascii="Times New Roman" w:hAnsi="Times New Roman"/>
          <w:color w:val="000000"/>
          <w:sz w:val="24"/>
          <w:szCs w:val="24"/>
        </w:rPr>
        <w:t> рефлексивную самооценку, умение анализировать свои действия и управлять ими;</w:t>
      </w:r>
    </w:p>
    <w:p w14:paraId="41F7375F" w14:textId="77777777" w:rsidR="006A1027" w:rsidRPr="007F13E5" w:rsidRDefault="006A1027" w:rsidP="00BB603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навыки сотрудничества со взрослыми и сверстниками;</w:t>
      </w:r>
    </w:p>
    <w:p w14:paraId="4414152C" w14:textId="77777777" w:rsidR="006A1027" w:rsidRPr="002B2985" w:rsidRDefault="006A1027" w:rsidP="00BB603A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 xml:space="preserve">установку наздоровый образ жизни, </w:t>
      </w:r>
      <w:r w:rsidRPr="007F13E5">
        <w:rPr>
          <w:rFonts w:ascii="Times New Roman" w:hAnsi="Times New Roman"/>
          <w:color w:val="000000"/>
          <w:sz w:val="24"/>
          <w:szCs w:val="24"/>
        </w:rPr>
        <w:t>наличие мотивации к творческому труду, к работе на результат.</w:t>
      </w:r>
    </w:p>
    <w:p w14:paraId="517D14C5" w14:textId="77777777" w:rsidR="006A1027" w:rsidRPr="00693F22" w:rsidRDefault="006A1027" w:rsidP="004237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F22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</w:p>
    <w:p w14:paraId="4692B6F6" w14:textId="77777777" w:rsidR="006A1027" w:rsidRPr="00693F22" w:rsidRDefault="006A1027" w:rsidP="0042375E">
      <w:pPr>
        <w:pStyle w:val="33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693F22">
        <w:rPr>
          <w:sz w:val="24"/>
          <w:szCs w:val="24"/>
        </w:rPr>
        <w:t>Регулятивные УУД:</w:t>
      </w:r>
    </w:p>
    <w:p w14:paraId="0581DCB4" w14:textId="77777777" w:rsidR="006A1027" w:rsidRPr="007F13E5" w:rsidRDefault="006A1027" w:rsidP="00BB603A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самостоятельно формулировать цели урока после предварительного обсуждения;</w:t>
      </w:r>
    </w:p>
    <w:p w14:paraId="61FC96FE" w14:textId="77777777" w:rsidR="006A1027" w:rsidRPr="00693F22" w:rsidRDefault="006A1027" w:rsidP="00BB603A">
      <w:pPr>
        <w:pStyle w:val="33"/>
        <w:numPr>
          <w:ilvl w:val="0"/>
          <w:numId w:val="4"/>
        </w:numPr>
        <w:tabs>
          <w:tab w:val="left" w:pos="567"/>
        </w:tabs>
        <w:spacing w:before="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у</w:t>
      </w:r>
      <w:r w:rsidRPr="00693F22">
        <w:rPr>
          <w:b w:val="0"/>
          <w:sz w:val="24"/>
          <w:szCs w:val="24"/>
        </w:rPr>
        <w:t>читься совместно с учителем обнаруживать и</w:t>
      </w:r>
      <w:r>
        <w:rPr>
          <w:b w:val="0"/>
          <w:sz w:val="24"/>
          <w:szCs w:val="24"/>
        </w:rPr>
        <w:t xml:space="preserve"> формулировать учебную проблему;</w:t>
      </w:r>
    </w:p>
    <w:p w14:paraId="3239718E" w14:textId="77777777" w:rsidR="006A1027" w:rsidRPr="007F13E5" w:rsidRDefault="006A1027" w:rsidP="00BB603A">
      <w:pPr>
        <w:pStyle w:val="a4"/>
        <w:numPr>
          <w:ilvl w:val="0"/>
          <w:numId w:val="4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составлять план решения проблемы (задачи) совместно с учителем;</w:t>
      </w:r>
    </w:p>
    <w:p w14:paraId="60C621E9" w14:textId="77777777" w:rsidR="006A1027" w:rsidRPr="00693F22" w:rsidRDefault="006A1027" w:rsidP="00BB603A">
      <w:pPr>
        <w:pStyle w:val="33"/>
        <w:numPr>
          <w:ilvl w:val="0"/>
          <w:numId w:val="4"/>
        </w:numPr>
        <w:tabs>
          <w:tab w:val="left" w:pos="567"/>
        </w:tabs>
        <w:spacing w:before="0"/>
        <w:jc w:val="both"/>
        <w:textAlignment w:val="auto"/>
        <w:rPr>
          <w:b w:val="0"/>
          <w:bCs/>
          <w:sz w:val="24"/>
          <w:szCs w:val="24"/>
        </w:rPr>
      </w:pPr>
      <w:r>
        <w:rPr>
          <w:b w:val="0"/>
          <w:sz w:val="24"/>
          <w:szCs w:val="24"/>
        </w:rPr>
        <w:t>р</w:t>
      </w:r>
      <w:r w:rsidRPr="00693F22">
        <w:rPr>
          <w:b w:val="0"/>
          <w:sz w:val="24"/>
          <w:szCs w:val="24"/>
        </w:rPr>
        <w:t>аботая по плану, сверять свои действия с целью и, при необходимости, испр</w:t>
      </w:r>
      <w:r>
        <w:rPr>
          <w:b w:val="0"/>
          <w:sz w:val="24"/>
          <w:szCs w:val="24"/>
        </w:rPr>
        <w:t>авлять ошибки с помощью учителя;</w:t>
      </w:r>
    </w:p>
    <w:p w14:paraId="2C0FD2DE" w14:textId="77777777" w:rsidR="006A1027" w:rsidRPr="002B2985" w:rsidRDefault="006A1027" w:rsidP="00BB603A">
      <w:pPr>
        <w:pStyle w:val="a4"/>
        <w:numPr>
          <w:ilvl w:val="0"/>
          <w:numId w:val="4"/>
        </w:numPr>
        <w:tabs>
          <w:tab w:val="left" w:pos="567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761965B6" w14:textId="77777777" w:rsidR="006A1027" w:rsidRPr="00693F22" w:rsidRDefault="006A1027" w:rsidP="0042375E">
      <w:pPr>
        <w:pStyle w:val="33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693F22">
        <w:rPr>
          <w:sz w:val="24"/>
          <w:szCs w:val="24"/>
        </w:rPr>
        <w:t>Познавательные УУД:</w:t>
      </w:r>
    </w:p>
    <w:p w14:paraId="475FF9DE" w14:textId="77777777" w:rsidR="006A1027" w:rsidRPr="007F13E5" w:rsidRDefault="006A1027" w:rsidP="00BB603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14:paraId="48019223" w14:textId="77777777" w:rsidR="006A1027" w:rsidRPr="007F13E5" w:rsidRDefault="006A1027" w:rsidP="00BB603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отбиратьнеобходимые для решения учебной задачи источники информации среди предложенных учителем словарей, энциклопедий, справочников;</w:t>
      </w:r>
    </w:p>
    <w:p w14:paraId="7F503668" w14:textId="77777777" w:rsidR="006A1027" w:rsidRPr="007F13E5" w:rsidRDefault="006A1027" w:rsidP="00BB603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добывать новые знания: извлекатьинформацию, представленную в разных формах (текст, таблица, схема, иллюстрация и др.);</w:t>
      </w:r>
    </w:p>
    <w:p w14:paraId="434430FD" w14:textId="77777777" w:rsidR="006A1027" w:rsidRPr="007F13E5" w:rsidRDefault="006A1027" w:rsidP="00BB603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перерабатывать полученную информацию: сравнивать и группировать математические факты и объекты;</w:t>
      </w:r>
    </w:p>
    <w:p w14:paraId="2A182178" w14:textId="77777777" w:rsidR="006A1027" w:rsidRPr="007F13E5" w:rsidRDefault="006A1027" w:rsidP="00BB603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делать выводы на основе обобщения умозаключений;</w:t>
      </w:r>
    </w:p>
    <w:p w14:paraId="7AC8BDF9" w14:textId="77777777" w:rsidR="006A1027" w:rsidRPr="002B2985" w:rsidRDefault="006A1027" w:rsidP="00BB603A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преобразовывать информацию из одной формы в другую: представлятьинформациюввиде текста, таблицы, схемы.</w:t>
      </w:r>
    </w:p>
    <w:p w14:paraId="022D014E" w14:textId="77777777" w:rsidR="006A1027" w:rsidRPr="00693F22" w:rsidRDefault="006A1027" w:rsidP="0042375E">
      <w:pPr>
        <w:pStyle w:val="33"/>
        <w:tabs>
          <w:tab w:val="left" w:pos="567"/>
        </w:tabs>
        <w:spacing w:before="0"/>
        <w:ind w:firstLine="709"/>
        <w:jc w:val="both"/>
        <w:rPr>
          <w:sz w:val="24"/>
          <w:szCs w:val="24"/>
        </w:rPr>
      </w:pPr>
      <w:r w:rsidRPr="00693F22">
        <w:rPr>
          <w:sz w:val="24"/>
          <w:szCs w:val="24"/>
        </w:rPr>
        <w:t>Коммуникативные УУД:</w:t>
      </w:r>
    </w:p>
    <w:p w14:paraId="1397CCF4" w14:textId="77777777" w:rsidR="006A1027" w:rsidRPr="007F13E5" w:rsidRDefault="006A1027" w:rsidP="00BB603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донести свою позицию до других:оформлятьсвои мысли в устной и письменной речи с учетом своих учебных и жизненных речевых ситуаций;</w:t>
      </w:r>
    </w:p>
    <w:p w14:paraId="419E6849" w14:textId="77777777" w:rsidR="006A1027" w:rsidRPr="007F13E5" w:rsidRDefault="006A1027" w:rsidP="00BB603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lastRenderedPageBreak/>
        <w:t>донести свою позицию до других: высказывать свою точку зрения и пытаться её обосновать, приводя аргументы;</w:t>
      </w:r>
    </w:p>
    <w:p w14:paraId="75139979" w14:textId="77777777" w:rsidR="006A1027" w:rsidRPr="007F13E5" w:rsidRDefault="006A1027" w:rsidP="00BB603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слушать</w:t>
      </w:r>
      <w:r w:rsidR="007E3A9D">
        <w:rPr>
          <w:rFonts w:ascii="Times New Roman" w:hAnsi="Times New Roman"/>
          <w:sz w:val="24"/>
          <w:szCs w:val="24"/>
        </w:rPr>
        <w:t xml:space="preserve">других, </w:t>
      </w:r>
      <w:r w:rsidRPr="007F13E5">
        <w:rPr>
          <w:rFonts w:ascii="Times New Roman" w:hAnsi="Times New Roman"/>
          <w:sz w:val="24"/>
          <w:szCs w:val="24"/>
        </w:rPr>
        <w:t>пытаться принимать другую точку зрения, быть готовым изменить свою точку зрения;</w:t>
      </w:r>
    </w:p>
    <w:p w14:paraId="0BF3B8D0" w14:textId="77777777" w:rsidR="006A1027" w:rsidRPr="007F13E5" w:rsidRDefault="006A1027" w:rsidP="00BB603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план;</w:t>
      </w:r>
    </w:p>
    <w:p w14:paraId="2005AECC" w14:textId="77777777" w:rsidR="006A1027" w:rsidRPr="007F13E5" w:rsidRDefault="006A1027" w:rsidP="00BB603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(задачи);</w:t>
      </w:r>
    </w:p>
    <w:p w14:paraId="150F9A89" w14:textId="77777777" w:rsidR="006A1027" w:rsidRPr="00895D04" w:rsidRDefault="006A1027" w:rsidP="00BB603A">
      <w:pPr>
        <w:pStyle w:val="a4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F13E5">
        <w:rPr>
          <w:rFonts w:ascii="Times New Roman" w:hAnsi="Times New Roman"/>
          <w:sz w:val="24"/>
          <w:szCs w:val="24"/>
        </w:rPr>
        <w:t>учиться уважительно относиться к позиции другого, пытаться договариваться.</w:t>
      </w:r>
    </w:p>
    <w:p w14:paraId="12A825C1" w14:textId="77777777" w:rsidR="006A1027" w:rsidRPr="00693F22" w:rsidRDefault="006A1027" w:rsidP="004237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F22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693F22">
        <w:rPr>
          <w:rFonts w:ascii="Times New Roman" w:hAnsi="Times New Roman" w:cs="Times New Roman"/>
          <w:sz w:val="24"/>
          <w:szCs w:val="24"/>
        </w:rPr>
        <w:t xml:space="preserve"> изучения курса «Математика» в 4-м классе являются формирование следующих умений</w:t>
      </w:r>
    </w:p>
    <w:p w14:paraId="57BD287D" w14:textId="77777777" w:rsidR="006A1027" w:rsidRPr="00693F22" w:rsidRDefault="006A1027" w:rsidP="0042375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Обучающийся </w:t>
      </w:r>
      <w:r w:rsidRPr="00693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научится:</w:t>
      </w:r>
    </w:p>
    <w:p w14:paraId="0EC73947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азвания и последовательность чисел в натуральном ряду (с какого числа начинается этот ряд и как образуется каждое следующее число в этом ряду;</w:t>
      </w:r>
    </w:p>
    <w:p w14:paraId="0BED018F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ак образуется каждая следующая единица (сколько едини</w:t>
      </w:r>
      <w:r>
        <w:rPr>
          <w:rFonts w:ascii="Times New Roman" w:hAnsi="Times New Roman" w:cs="Times New Roman"/>
          <w:color w:val="000000"/>
          <w:sz w:val="24"/>
          <w:szCs w:val="24"/>
        </w:rPr>
        <w:t>ц в одном десятке, сколько деся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тков в одной сотне и т.д., сколько разрядов содержится в каждом классе), названия и последовательность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E61773C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азвания и обозначения арифметических действий, названия компонентов и результата каждого действия;</w:t>
      </w:r>
    </w:p>
    <w:p w14:paraId="1C27F9B0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вязь между компонентами и результатом каждого действия;</w:t>
      </w:r>
    </w:p>
    <w:p w14:paraId="44A293F4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сновные свойства арифметических действий (переместительное и сочетательное свойства сложения и умножения, распределительное свойство ум</w:t>
      </w:r>
      <w:r>
        <w:rPr>
          <w:rFonts w:ascii="Times New Roman" w:hAnsi="Times New Roman" w:cs="Times New Roman"/>
          <w:color w:val="000000"/>
          <w:sz w:val="24"/>
          <w:szCs w:val="24"/>
        </w:rPr>
        <w:t>ножения относительно сложения);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 xml:space="preserve"> правила о порядке выполнения действий в числовых выражениях, содержащих скобки и не содержащих их;</w:t>
      </w:r>
    </w:p>
    <w:p w14:paraId="2C12C844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аблицы сложения и умножения однозначных чисел и соответствующие случаи вычитания и деления</w:t>
      </w:r>
    </w:p>
    <w:p w14:paraId="67999D43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меть представление о таких величинах, как длина, площадь, масса, время и способах их измерений;</w:t>
      </w:r>
    </w:p>
    <w:p w14:paraId="0B32F4E6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диницы названных величин, общепринятые их обозначения, соотношения между единицами каждой из этих величин;</w:t>
      </w:r>
    </w:p>
    <w:p w14:paraId="3CE9E210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вязи между такими величинами, как цена, количество, стоимость; с</w:t>
      </w:r>
      <w:r>
        <w:rPr>
          <w:rFonts w:ascii="Times New Roman" w:hAnsi="Times New Roman" w:cs="Times New Roman"/>
          <w:color w:val="000000"/>
          <w:sz w:val="24"/>
          <w:szCs w:val="24"/>
        </w:rPr>
        <w:t>корость, время, расстояние и др.;</w:t>
      </w:r>
    </w:p>
    <w:p w14:paraId="739256BA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меть представление о таких геометрических фигурах , как точка, линия (прямая, кривая,), отрезок, ломаная, многоугольник и его элементы (вершины, стороны, углы), в том числе треугольник, прямоугольник, квадрат, угол, круг, окружность (центр, радиус, диаметр)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161262" w14:textId="77777777" w:rsidR="006A1027" w:rsidRPr="00693F22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иды углов: прямой, острый, тупоугольный, виды треугольников: прямоугольный, остроугольный, тупоугольный, равносторонний, равнобедренный, разносторонний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CC1A55" w14:textId="77777777" w:rsidR="006A1027" w:rsidRPr="002B2985" w:rsidRDefault="006A1027" w:rsidP="00BB603A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693F22">
        <w:rPr>
          <w:rFonts w:ascii="Times New Roman" w:hAnsi="Times New Roman" w:cs="Times New Roman"/>
          <w:color w:val="000000"/>
          <w:sz w:val="24"/>
          <w:szCs w:val="24"/>
        </w:rPr>
        <w:t>войства противоположных сторон прямоугольника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1B1BD4" w14:textId="77777777" w:rsidR="006A1027" w:rsidRPr="00693F22" w:rsidRDefault="006A1027" w:rsidP="0042375E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Обучающийся</w:t>
      </w:r>
      <w:r w:rsidRPr="00693F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получит возможность научиться: </w:t>
      </w:r>
    </w:p>
    <w:p w14:paraId="79074BAF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clear" w:pos="1428"/>
          <w:tab w:val="left" w:pos="504"/>
          <w:tab w:val="num" w:pos="1068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читать, записывать, сравнивать числа в пределах миллиона, записывать результат сравнения, используя знаки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EF7734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представлять любое трёхзначное число в виде суммы разрядных слагаемых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8BCDED5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записывать и вычислять значения числовых выражений, содержащих 3-4 действия (со скобками и без них)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BD5C28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находить числовые выражения буквенных выражений при заданных числовы</w:t>
      </w:r>
      <w:r>
        <w:rPr>
          <w:rFonts w:ascii="Times New Roman" w:hAnsi="Times New Roman" w:cs="Times New Roman"/>
          <w:color w:val="000000"/>
          <w:sz w:val="24"/>
          <w:szCs w:val="24"/>
        </w:rPr>
        <w:t>х значениях входящих в них букв;</w:t>
      </w:r>
    </w:p>
    <w:p w14:paraId="2B854F03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выполнять устные вычисления в пределах 100 и с большими числами в случаях, сводимых к действиям в пределах 100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34EFE5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число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6DE3FACE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решать уравнения простого вида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E19B023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решать задачи в 1-3 действия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A871FEF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находить длину отрезка, ломаной, периметр многоугольника, в том числе прямоугольника (квадрата), зная длины его сторон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CE0D8E8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узнавать время по часам, выполнять арифметические действия с величинами, применять к решению текстовых задач знание изученных связей между величинами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8EE2840" w14:textId="77777777" w:rsidR="006A1027" w:rsidRPr="00693F22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строить отрезок заданной д</w:t>
      </w:r>
      <w:r>
        <w:rPr>
          <w:rFonts w:ascii="Times New Roman" w:hAnsi="Times New Roman" w:cs="Times New Roman"/>
          <w:color w:val="000000"/>
          <w:sz w:val="24"/>
          <w:szCs w:val="24"/>
        </w:rPr>
        <w:t>лины, измерять заданный отрезок;</w:t>
      </w:r>
    </w:p>
    <w:p w14:paraId="138B15A4" w14:textId="77777777" w:rsidR="006A1027" w:rsidRPr="002B2985" w:rsidRDefault="006A1027" w:rsidP="00BB603A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F22">
        <w:rPr>
          <w:rFonts w:ascii="Times New Roman" w:hAnsi="Times New Roman" w:cs="Times New Roman"/>
          <w:color w:val="000000"/>
          <w:sz w:val="24"/>
          <w:szCs w:val="24"/>
        </w:rPr>
        <w:t>строить на клетчатой бумаге прямоугольник, квадрат по заданным длинам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его сторон.</w:t>
      </w:r>
    </w:p>
    <w:p w14:paraId="59C9E7C1" w14:textId="77777777" w:rsidR="006A1027" w:rsidRDefault="006A1027" w:rsidP="0042375E">
      <w:pPr>
        <w:widowControl w:val="0"/>
        <w:spacing w:after="0" w:line="240" w:lineRule="auto"/>
        <w:ind w:right="76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31CCB347" w14:textId="77777777" w:rsidR="006A1027" w:rsidRDefault="006A1027" w:rsidP="0042375E">
      <w:pPr>
        <w:widowControl w:val="0"/>
        <w:spacing w:line="240" w:lineRule="auto"/>
        <w:ind w:left="1429" w:right="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учебного </w:t>
      </w:r>
      <w:r w:rsidR="00423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предмета</w:t>
      </w:r>
    </w:p>
    <w:p w14:paraId="15066E4E" w14:textId="77777777" w:rsidR="006A1027" w:rsidRPr="00BB603A" w:rsidRDefault="006A1027" w:rsidP="00BB603A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2B0C">
        <w:rPr>
          <w:rStyle w:val="c0"/>
          <w:b/>
          <w:color w:val="000000"/>
        </w:rPr>
        <w:t>Числа от 1 до 1000. Нумерация. Четыре арифметических действия</w:t>
      </w:r>
      <w:r w:rsidR="00BB603A">
        <w:rPr>
          <w:rStyle w:val="c0"/>
          <w:b/>
          <w:color w:val="000000"/>
        </w:rPr>
        <w:t xml:space="preserve">. </w:t>
      </w:r>
      <w:r>
        <w:rPr>
          <w:rStyle w:val="c11"/>
          <w:color w:val="000000"/>
        </w:rPr>
        <w:t>Числа от 1 до 1000. Нумерация. Четыре арифметических действия. Порядок их выполнения в выражениях, содержащих два - четыре действия. Письменные приемы вычислений.</w:t>
      </w:r>
    </w:p>
    <w:p w14:paraId="32C27310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Числа, которые больше 1000. Нумерация. Новая счетная единица - тысяча. Разряды и классы: класс единиц, класс тысяч, класс миллионов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14:paraId="68C506A6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Угол. Построение углов различных видов.</w:t>
      </w:r>
    </w:p>
    <w:p w14:paraId="699D0656" w14:textId="77777777" w:rsidR="006A1027" w:rsidRPr="00BB603A" w:rsidRDefault="006A1027" w:rsidP="00BB603A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2B0C">
        <w:rPr>
          <w:rStyle w:val="c0"/>
          <w:b/>
          <w:color w:val="000000"/>
        </w:rPr>
        <w:t>Величины</w:t>
      </w:r>
      <w:r w:rsidR="00BB603A">
        <w:rPr>
          <w:rStyle w:val="c0"/>
          <w:b/>
          <w:color w:val="000000"/>
        </w:rPr>
        <w:t xml:space="preserve">. </w:t>
      </w:r>
      <w:r>
        <w:rPr>
          <w:rStyle w:val="c11"/>
          <w:color w:val="000000"/>
        </w:rPr>
        <w:t>Единицы длины: миллиметр, сантиметр, дециметр, метр, километр. Соотношения между ними.</w:t>
      </w:r>
    </w:p>
    <w:p w14:paraId="480910FF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Единицы площади: квадратный миллиметр, квадратный сантиметр, квадратный дециметр, квадратный метр, квадратный километр. Соотношения между ними.</w:t>
      </w:r>
    </w:p>
    <w:p w14:paraId="1EDDD4DD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Единицы массы: грамм, килограмм, центнер, тонна. Соотношения между ними.</w:t>
      </w:r>
    </w:p>
    <w:p w14:paraId="3F3BEE0A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14:paraId="7927C19B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Измерение площади геометрической фигуры при помощи палетки.</w:t>
      </w:r>
    </w:p>
    <w:p w14:paraId="053B5E8F" w14:textId="77777777" w:rsidR="006A1027" w:rsidRPr="00BB603A" w:rsidRDefault="006A1027" w:rsidP="00BB603A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0"/>
          <w:b/>
          <w:color w:val="000000"/>
        </w:rPr>
        <w:t>Числа, которые больше 1000. С</w:t>
      </w:r>
      <w:r w:rsidRPr="00152B0C">
        <w:rPr>
          <w:rStyle w:val="c0"/>
          <w:b/>
          <w:color w:val="000000"/>
        </w:rPr>
        <w:t>ложение и вычитание</w:t>
      </w:r>
      <w:r w:rsidR="00BB603A">
        <w:rPr>
          <w:rStyle w:val="c0"/>
          <w:b/>
          <w:color w:val="000000"/>
        </w:rPr>
        <w:t xml:space="preserve">. </w:t>
      </w:r>
      <w:r>
        <w:rPr>
          <w:rStyle w:val="c11"/>
          <w:color w:val="000000"/>
        </w:rPr>
        <w:t>Сложение и вычитание (обобщение и систематизация знаний):</w:t>
      </w:r>
    </w:p>
    <w:p w14:paraId="51A7422E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-задачи, решаемые сложением и вычитанием;</w:t>
      </w:r>
    </w:p>
    <w:p w14:paraId="18A2BB53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-сложение и вычитание с числом 0;</w:t>
      </w:r>
    </w:p>
    <w:p w14:paraId="35F9261C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</w:t>
      </w:r>
    </w:p>
    <w:p w14:paraId="3237DA89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-способы проверки сложения и вычитания.</w:t>
      </w:r>
    </w:p>
    <w:p w14:paraId="23C795DC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Решение уравнений.</w:t>
      </w:r>
    </w:p>
    <w:p w14:paraId="3ACCD577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Устное сложение и вычитание чисел в случаях, сводимых к действиям в пределах 100, и письменное – в остальных случаях.</w:t>
      </w:r>
    </w:p>
    <w:p w14:paraId="5F260714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Сложение и вычитание значений величин.</w:t>
      </w:r>
    </w:p>
    <w:p w14:paraId="50EA63BB" w14:textId="77777777" w:rsidR="006A1027" w:rsidRPr="00BB603A" w:rsidRDefault="006A1027" w:rsidP="00BB603A">
      <w:pPr>
        <w:pStyle w:val="c2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2B0C">
        <w:rPr>
          <w:rStyle w:val="c0"/>
          <w:b/>
          <w:color w:val="000000"/>
        </w:rPr>
        <w:t>Числа, которые больше 1000. Умножение и деление</w:t>
      </w:r>
      <w:r w:rsidR="00BB603A">
        <w:rPr>
          <w:rStyle w:val="c0"/>
          <w:b/>
          <w:color w:val="000000"/>
        </w:rPr>
        <w:t xml:space="preserve">. </w:t>
      </w:r>
      <w:r>
        <w:rPr>
          <w:rStyle w:val="c11"/>
          <w:color w:val="000000"/>
        </w:rPr>
        <w:t>Умножение и деление (обобщение и систематизация знаний):</w:t>
      </w:r>
    </w:p>
    <w:p w14:paraId="4B00D220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-задачи, решаемые умножением и делением;</w:t>
      </w:r>
    </w:p>
    <w:p w14:paraId="798A039E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-случаи умножения с числами 1 и 0;</w:t>
      </w:r>
    </w:p>
    <w:p w14:paraId="3EB9B71D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-деление числа 0 и невозможность деления на 0;</w:t>
      </w:r>
    </w:p>
    <w:p w14:paraId="75B2B0F8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-переместительное и сочетательное свойства умножения, распределительное свойство умножения относительно сложения;</w:t>
      </w:r>
    </w:p>
    <w:p w14:paraId="633C0756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</w:t>
      </w:r>
    </w:p>
    <w:p w14:paraId="10F26827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-взаимосвязь между компонентами и результатами умножения и деления;</w:t>
      </w:r>
    </w:p>
    <w:p w14:paraId="3E9267F3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lastRenderedPageBreak/>
        <w:t>-способы проверки умножения и деления.</w:t>
      </w:r>
    </w:p>
    <w:p w14:paraId="11AAAF92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Решение уравнений вида, на основе взаимосвязей между компонентами и результатами действий.</w:t>
      </w:r>
    </w:p>
    <w:p w14:paraId="5C1E22CB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Устное умножение и деление на однозначное число в случаях, сводимых к действиям в пределах 100; умножение и деление на 10, 100, 1000.</w:t>
      </w:r>
    </w:p>
    <w:p w14:paraId="0B29ACC7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Письменное умножение и деление на однозначное и двузначное числа в пределах миллиона. Письменное умножение и деление на трехзначное число (в порядке ознакомления).</w:t>
      </w:r>
    </w:p>
    <w:p w14:paraId="58D5F867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Умножение и деление значений величин на однозначное число.</w:t>
      </w:r>
    </w:p>
    <w:p w14:paraId="23A76468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Связь между величинами (скорость, время, расстояние; масса одного предмета, количество предметов, масса всех предметов и др.).</w:t>
      </w:r>
    </w:p>
    <w:p w14:paraId="67C3AD37" w14:textId="77777777" w:rsidR="006A1027" w:rsidRDefault="006A1027" w:rsidP="0042375E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Построение прямоугольного треугольника и прямоугольника на нелинованной бумаге.</w:t>
      </w:r>
    </w:p>
    <w:p w14:paraId="58D9031A" w14:textId="77777777" w:rsidR="006A1027" w:rsidRPr="00152B0C" w:rsidRDefault="006A1027" w:rsidP="0042375E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2B0C">
        <w:rPr>
          <w:rStyle w:val="c0"/>
          <w:b/>
          <w:color w:val="000000"/>
        </w:rPr>
        <w:t>В течение всего года проводится:</w:t>
      </w:r>
    </w:p>
    <w:p w14:paraId="1858DA68" w14:textId="77777777" w:rsidR="006A1027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вычисление значений числовых выражений в 2 – 4 действия (со скобками и без них), требующих применения всех изученных правил о порядке действий;</w:t>
      </w:r>
    </w:p>
    <w:p w14:paraId="23BF9915" w14:textId="77777777" w:rsidR="006A1027" w:rsidRPr="00152B0C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решение задач в одно действие, раскрывающих </w:t>
      </w:r>
      <w:r w:rsidRPr="00152B0C">
        <w:rPr>
          <w:rStyle w:val="c11"/>
          <w:color w:val="000000"/>
        </w:rPr>
        <w:t>смысл арифметических действий;</w:t>
      </w:r>
    </w:p>
    <w:p w14:paraId="0860712E" w14:textId="77777777" w:rsidR="006A1027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нахождение неизвестных компонентов действий;</w:t>
      </w:r>
    </w:p>
    <w:p w14:paraId="76E2AE2D" w14:textId="77777777" w:rsidR="006A1027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отношения больше, меньше, равно;</w:t>
      </w:r>
    </w:p>
    <w:p w14:paraId="7140E496" w14:textId="77777777" w:rsidR="006A1027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взаимосвязь между величинами;</w:t>
      </w:r>
    </w:p>
    <w:p w14:paraId="618E5297" w14:textId="77777777" w:rsidR="006A1027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решение задач в два – четыре действия;</w:t>
      </w:r>
    </w:p>
    <w:p w14:paraId="2C034DB0" w14:textId="77777777" w:rsidR="006A1027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решение задач на распознавание геометрических фигур в составе более сложных;</w:t>
      </w:r>
    </w:p>
    <w:p w14:paraId="15C822D2" w14:textId="77777777" w:rsidR="006A1027" w:rsidRDefault="006A1027" w:rsidP="00BB603A">
      <w:pPr>
        <w:pStyle w:val="c6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color w:val="000000"/>
        </w:rPr>
        <w:t>разбиение фигуры на заданные части; составление заданной фигуры из 2 – 3 ее частей; построение фигур с помощью линейки и циркуля.</w:t>
      </w:r>
    </w:p>
    <w:p w14:paraId="39EC8983" w14:textId="77777777" w:rsidR="006A1027" w:rsidRPr="00BB603A" w:rsidRDefault="006A1027" w:rsidP="00BB603A">
      <w:pPr>
        <w:pStyle w:val="c20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52B0C">
        <w:rPr>
          <w:rStyle w:val="c0"/>
          <w:b/>
          <w:color w:val="000000"/>
        </w:rPr>
        <w:t>Итоговое повторение</w:t>
      </w:r>
      <w:r w:rsidR="00BB603A">
        <w:rPr>
          <w:rStyle w:val="c0"/>
          <w:b/>
          <w:color w:val="000000"/>
        </w:rPr>
        <w:t xml:space="preserve">. </w:t>
      </w:r>
      <w:r>
        <w:rPr>
          <w:rStyle w:val="c11"/>
          <w:color w:val="000000"/>
        </w:rPr>
        <w:t>Нумерация многозначных чисел. Арифметические действия. Порядок выполнения действий. Выражение. Равенство. Неравенство. Уравнение. Величины. Геометрические фигуры. Доли. Решение задач изученных видов.</w:t>
      </w:r>
    </w:p>
    <w:p w14:paraId="42643B69" w14:textId="77777777" w:rsidR="006A1027" w:rsidRPr="00B677D7" w:rsidRDefault="006A1027" w:rsidP="00EE3E3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47F64D" w14:textId="77777777" w:rsidR="00EE3E3A" w:rsidRDefault="00EE3E3A" w:rsidP="00EE3E3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BA6">
        <w:rPr>
          <w:rFonts w:ascii="Times New Roman" w:hAnsi="Times New Roman" w:cs="Times New Roman"/>
          <w:b/>
          <w:sz w:val="28"/>
          <w:szCs w:val="28"/>
        </w:rPr>
        <w:t>Календарно - тематическое планирование</w:t>
      </w:r>
    </w:p>
    <w:tbl>
      <w:tblPr>
        <w:tblW w:w="222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851"/>
        <w:gridCol w:w="26"/>
        <w:gridCol w:w="837"/>
        <w:gridCol w:w="4264"/>
        <w:gridCol w:w="3118"/>
        <w:gridCol w:w="3118"/>
        <w:gridCol w:w="3118"/>
        <w:gridCol w:w="3118"/>
        <w:gridCol w:w="3118"/>
      </w:tblGrid>
      <w:tr w:rsidR="00A778BD" w:rsidRPr="000C4F92" w14:paraId="6BF13D95" w14:textId="77777777" w:rsidTr="008F59C7">
        <w:trPr>
          <w:gridAfter w:val="4"/>
          <w:wAfter w:w="12472" w:type="dxa"/>
          <w:trHeight w:val="322"/>
        </w:trPr>
        <w:tc>
          <w:tcPr>
            <w:tcW w:w="685" w:type="dxa"/>
            <w:vMerge w:val="restart"/>
            <w:shd w:val="clear" w:color="auto" w:fill="auto"/>
          </w:tcPr>
          <w:p w14:paraId="55C0A291" w14:textId="77777777" w:rsidR="00A778BD" w:rsidRPr="00A778BD" w:rsidRDefault="00A778BD" w:rsidP="00A778B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B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5A297029" w14:textId="77777777" w:rsidR="00A778BD" w:rsidRPr="00A778BD" w:rsidRDefault="00A778BD" w:rsidP="00A778B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BD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14" w:type="dxa"/>
            <w:gridSpan w:val="3"/>
            <w:shd w:val="clear" w:color="auto" w:fill="auto"/>
          </w:tcPr>
          <w:p w14:paraId="02C0CCC9" w14:textId="77777777" w:rsidR="00A778BD" w:rsidRPr="00A778BD" w:rsidRDefault="00A778BD" w:rsidP="00A778B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BD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64" w:type="dxa"/>
            <w:vMerge w:val="restart"/>
            <w:shd w:val="clear" w:color="auto" w:fill="auto"/>
          </w:tcPr>
          <w:p w14:paraId="397CE01C" w14:textId="77777777" w:rsidR="00A778BD" w:rsidRPr="00A778BD" w:rsidRDefault="00A778BD" w:rsidP="00A778B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BD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06AE68A5" w14:textId="77777777" w:rsidR="00A778BD" w:rsidRPr="00A778BD" w:rsidRDefault="00A778BD" w:rsidP="00A778B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BD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A778BD" w:rsidRPr="000C4F92" w14:paraId="24D5D7E7" w14:textId="77777777" w:rsidTr="008F59C7">
        <w:trPr>
          <w:gridAfter w:val="4"/>
          <w:wAfter w:w="12472" w:type="dxa"/>
          <w:trHeight w:val="244"/>
        </w:trPr>
        <w:tc>
          <w:tcPr>
            <w:tcW w:w="685" w:type="dxa"/>
            <w:vMerge/>
            <w:shd w:val="clear" w:color="auto" w:fill="auto"/>
          </w:tcPr>
          <w:p w14:paraId="20D46D73" w14:textId="77777777" w:rsidR="00A778BD" w:rsidRPr="000C4F92" w:rsidRDefault="00A778BD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077930C" w14:textId="77777777" w:rsidR="00A778BD" w:rsidRPr="00A778BD" w:rsidRDefault="00A778BD" w:rsidP="00A778B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BD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650E4A9" w14:textId="77777777" w:rsidR="00A778BD" w:rsidRPr="00A778BD" w:rsidRDefault="00A778BD" w:rsidP="00A778BD">
            <w:pPr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78BD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264" w:type="dxa"/>
            <w:vMerge/>
            <w:shd w:val="clear" w:color="auto" w:fill="auto"/>
          </w:tcPr>
          <w:p w14:paraId="78611529" w14:textId="77777777" w:rsidR="00A778BD" w:rsidRPr="000C4F92" w:rsidRDefault="00A778BD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3F75CA12" w14:textId="77777777" w:rsidR="00A778BD" w:rsidRPr="000C4F92" w:rsidRDefault="00A778BD" w:rsidP="00AB655A">
            <w:pPr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778BD" w:rsidRPr="000C4F92" w14:paraId="37A53CD6" w14:textId="77777777" w:rsidTr="008F59C7">
        <w:trPr>
          <w:gridAfter w:val="4"/>
          <w:wAfter w:w="12472" w:type="dxa"/>
          <w:trHeight w:val="535"/>
        </w:trPr>
        <w:tc>
          <w:tcPr>
            <w:tcW w:w="9781" w:type="dxa"/>
            <w:gridSpan w:val="6"/>
            <w:shd w:val="clear" w:color="auto" w:fill="auto"/>
          </w:tcPr>
          <w:p w14:paraId="3AC877B5" w14:textId="77777777" w:rsidR="00A778BD" w:rsidRPr="000C4F92" w:rsidRDefault="00987E87" w:rsidP="00AB655A">
            <w:pPr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Числа от 1 до 1000 (14</w:t>
            </w:r>
            <w:r w:rsidR="00A778BD" w:rsidRPr="003D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ч)</w:t>
            </w:r>
          </w:p>
        </w:tc>
      </w:tr>
      <w:tr w:rsidR="00315D4B" w:rsidRPr="000C4F92" w14:paraId="2B933C1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591BAEAA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</w:tcPr>
          <w:p w14:paraId="16089032" w14:textId="77777777" w:rsidR="00315D4B" w:rsidRPr="00476958" w:rsidRDefault="00005391" w:rsidP="00F25F1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26125">
              <w:rPr>
                <w:rFonts w:ascii="Times New Roman" w:hAnsi="Times New Roman"/>
                <w:sz w:val="24"/>
                <w:szCs w:val="24"/>
              </w:rPr>
              <w:t>4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19078DF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7E79F161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Нумерация чисел.</w:t>
            </w:r>
          </w:p>
        </w:tc>
        <w:tc>
          <w:tcPr>
            <w:tcW w:w="3118" w:type="dxa"/>
            <w:shd w:val="clear" w:color="auto" w:fill="auto"/>
          </w:tcPr>
          <w:p w14:paraId="272E056F" w14:textId="77777777" w:rsidR="00315D4B" w:rsidRPr="00941BD0" w:rsidRDefault="007D7DEA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315D4B" w:rsidRPr="000C4F92" w14:paraId="0C3E8E2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4A74B36A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</w:tcPr>
          <w:p w14:paraId="7A13D5C7" w14:textId="77777777" w:rsidR="00315D4B" w:rsidRPr="00476958" w:rsidRDefault="00005391" w:rsidP="00F25F1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F25F17">
              <w:rPr>
                <w:rFonts w:ascii="Times New Roman" w:hAnsi="Times New Roman"/>
                <w:sz w:val="24"/>
                <w:szCs w:val="24"/>
              </w:rPr>
              <w:t>5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FD1F30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3AA263DB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действий в числовых выражениях. Сложение и вычитание.</w:t>
            </w:r>
          </w:p>
        </w:tc>
        <w:tc>
          <w:tcPr>
            <w:tcW w:w="3118" w:type="dxa"/>
            <w:shd w:val="clear" w:color="auto" w:fill="auto"/>
          </w:tcPr>
          <w:p w14:paraId="02DDA639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315D4B" w:rsidRPr="000C4F92" w14:paraId="6D84E169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56DF7563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</w:tcPr>
          <w:p w14:paraId="55A728ED" w14:textId="77777777" w:rsidR="00315D4B" w:rsidRPr="00476958" w:rsidRDefault="00005391" w:rsidP="0024133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1ACF">
              <w:rPr>
                <w:rFonts w:ascii="Times New Roman" w:hAnsi="Times New Roman"/>
                <w:sz w:val="24"/>
                <w:szCs w:val="24"/>
              </w:rPr>
              <w:t>6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8D9F214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2C28A4E9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суммы нескольких слагаемых.</w:t>
            </w:r>
          </w:p>
        </w:tc>
        <w:tc>
          <w:tcPr>
            <w:tcW w:w="3118" w:type="dxa"/>
            <w:shd w:val="clear" w:color="auto" w:fill="auto"/>
          </w:tcPr>
          <w:p w14:paraId="2E4B489A" w14:textId="77777777" w:rsidR="00315D4B" w:rsidRPr="00941BD0" w:rsidRDefault="00315D4B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192CFA23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315D4B" w:rsidRPr="000C4F92" w14:paraId="3843BD4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1DC86B0A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CBF15B5" w14:textId="77777777" w:rsidR="00315D4B" w:rsidRPr="00476958" w:rsidRDefault="00005391" w:rsidP="0024133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41330">
              <w:rPr>
                <w:rFonts w:ascii="Times New Roman" w:hAnsi="Times New Roman"/>
                <w:sz w:val="24"/>
                <w:szCs w:val="24"/>
              </w:rPr>
              <w:t>7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9B087A3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44504B9C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вычитания трёхзначных чисел.</w:t>
            </w:r>
          </w:p>
        </w:tc>
        <w:tc>
          <w:tcPr>
            <w:tcW w:w="3118" w:type="dxa"/>
            <w:shd w:val="clear" w:color="auto" w:fill="auto"/>
          </w:tcPr>
          <w:p w14:paraId="57717FE1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Диагностическая проверочная работа</w:t>
            </w:r>
          </w:p>
        </w:tc>
      </w:tr>
      <w:tr w:rsidR="00315D4B" w:rsidRPr="000C4F92" w14:paraId="5D5204A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19C0D470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5A29466" w14:textId="77777777" w:rsidR="00315D4B" w:rsidRPr="00476958" w:rsidRDefault="00626125" w:rsidP="00C1439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923BA04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0AA3DE55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Умножение трёхзначного числа на </w:t>
            </w: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однозначное.</w:t>
            </w:r>
          </w:p>
        </w:tc>
        <w:tc>
          <w:tcPr>
            <w:tcW w:w="3118" w:type="dxa"/>
            <w:shd w:val="clear" w:color="auto" w:fill="auto"/>
          </w:tcPr>
          <w:p w14:paraId="4B95232B" w14:textId="77777777" w:rsidR="004227D6" w:rsidRDefault="00315D4B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Математический диктант</w:t>
            </w:r>
          </w:p>
          <w:p w14:paraId="3372FC9E" w14:textId="77777777" w:rsidR="00315D4B" w:rsidRPr="00941BD0" w:rsidRDefault="007D7DEA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Индивидуальные карточки</w:t>
            </w:r>
          </w:p>
        </w:tc>
      </w:tr>
      <w:tr w:rsidR="00315D4B" w:rsidRPr="000C4F92" w14:paraId="525B1B1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2E88560D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  <w:shd w:val="clear" w:color="auto" w:fill="auto"/>
          </w:tcPr>
          <w:p w14:paraId="3F5A0817" w14:textId="77777777" w:rsidR="00315D4B" w:rsidRPr="00476958" w:rsidRDefault="00591ACF" w:rsidP="00F25F1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5F17">
              <w:rPr>
                <w:rFonts w:ascii="Times New Roman" w:hAnsi="Times New Roman"/>
                <w:sz w:val="24"/>
                <w:szCs w:val="24"/>
              </w:rPr>
              <w:t>2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BF52C40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07AF818C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умножения.</w:t>
            </w:r>
          </w:p>
        </w:tc>
        <w:tc>
          <w:tcPr>
            <w:tcW w:w="3118" w:type="dxa"/>
            <w:shd w:val="clear" w:color="auto" w:fill="auto"/>
          </w:tcPr>
          <w:p w14:paraId="730999B8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315D4B" w:rsidRPr="000C4F92" w14:paraId="09465C8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0C2ADC8F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</w:tcPr>
          <w:p w14:paraId="635C0AF3" w14:textId="77777777" w:rsidR="00315D4B" w:rsidRPr="00476958" w:rsidRDefault="00005391" w:rsidP="0024133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1ACF">
              <w:rPr>
                <w:rFonts w:ascii="Times New Roman" w:hAnsi="Times New Roman"/>
                <w:sz w:val="24"/>
                <w:szCs w:val="24"/>
              </w:rPr>
              <w:t>3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D1D0489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3D43EA11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деления.</w:t>
            </w:r>
          </w:p>
        </w:tc>
        <w:tc>
          <w:tcPr>
            <w:tcW w:w="3118" w:type="dxa"/>
            <w:shd w:val="clear" w:color="auto" w:fill="auto"/>
          </w:tcPr>
          <w:p w14:paraId="71775009" w14:textId="77777777" w:rsidR="00315D4B" w:rsidRPr="00941BD0" w:rsidRDefault="007D7DEA" w:rsidP="00D95D6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 xml:space="preserve">Индивидуальная проверка </w:t>
            </w:r>
          </w:p>
        </w:tc>
      </w:tr>
      <w:tr w:rsidR="00315D4B" w:rsidRPr="000C4F92" w14:paraId="6BA1F08F" w14:textId="77777777" w:rsidTr="008F59C7">
        <w:trPr>
          <w:gridAfter w:val="4"/>
          <w:wAfter w:w="12472" w:type="dxa"/>
          <w:trHeight w:val="303"/>
        </w:trPr>
        <w:tc>
          <w:tcPr>
            <w:tcW w:w="685" w:type="dxa"/>
            <w:shd w:val="clear" w:color="auto" w:fill="auto"/>
          </w:tcPr>
          <w:p w14:paraId="6B57CF26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2B2E289" w14:textId="77777777" w:rsidR="00315D4B" w:rsidRPr="00476958" w:rsidRDefault="00005391" w:rsidP="002E654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E6548">
              <w:rPr>
                <w:rFonts w:ascii="Times New Roman" w:hAnsi="Times New Roman"/>
                <w:sz w:val="24"/>
                <w:szCs w:val="24"/>
              </w:rPr>
              <w:t>4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3A973D1" w14:textId="77777777" w:rsidR="00315D4B" w:rsidRPr="00941BD0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6CCEECB" w14:textId="77777777" w:rsidR="00315D4B" w:rsidRPr="00A778BD" w:rsidRDefault="00D95D6F" w:rsidP="00D95D6F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деления.</w:t>
            </w:r>
          </w:p>
        </w:tc>
        <w:tc>
          <w:tcPr>
            <w:tcW w:w="3118" w:type="dxa"/>
            <w:shd w:val="clear" w:color="auto" w:fill="auto"/>
          </w:tcPr>
          <w:p w14:paraId="0EF1C1BC" w14:textId="77777777" w:rsidR="00315D4B" w:rsidRPr="00941BD0" w:rsidRDefault="00D95D6F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315D4B" w:rsidRPr="000C4F92" w14:paraId="41A62C2A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3E967EAF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E86C63C" w14:textId="77777777" w:rsidR="00315D4B" w:rsidRPr="00476958" w:rsidRDefault="00005391" w:rsidP="00F25F1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6125">
              <w:rPr>
                <w:rFonts w:ascii="Times New Roman" w:hAnsi="Times New Roman"/>
                <w:sz w:val="24"/>
                <w:szCs w:val="24"/>
              </w:rPr>
              <w:t>8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6FAA4B" w14:textId="77777777" w:rsidR="00315D4B" w:rsidRPr="00941BD0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DE49F17" w14:textId="77777777" w:rsidR="00315D4B" w:rsidRPr="00A778BD" w:rsidRDefault="00D95D6F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Алгоритм письменного деления.</w:t>
            </w:r>
          </w:p>
        </w:tc>
        <w:tc>
          <w:tcPr>
            <w:tcW w:w="3118" w:type="dxa"/>
            <w:shd w:val="clear" w:color="auto" w:fill="auto"/>
          </w:tcPr>
          <w:p w14:paraId="76B816C2" w14:textId="77777777" w:rsidR="00D95D6F" w:rsidRDefault="00315D4B" w:rsidP="00D95D6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Взаим</w:t>
            </w:r>
            <w:r w:rsidR="00473514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BD0"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14:paraId="0F4E15C7" w14:textId="77777777" w:rsidR="00315D4B" w:rsidRPr="00941BD0" w:rsidRDefault="00315D4B" w:rsidP="00D95D6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Диагностический тест</w:t>
            </w:r>
          </w:p>
        </w:tc>
      </w:tr>
      <w:tr w:rsidR="00315D4B" w:rsidRPr="000C4F92" w14:paraId="0E70C90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1EF91BEE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</w:tcPr>
          <w:p w14:paraId="55B136AD" w14:textId="77777777" w:rsidR="00315D4B" w:rsidRPr="00476958" w:rsidRDefault="00005391" w:rsidP="00F25F1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5F17">
              <w:rPr>
                <w:rFonts w:ascii="Times New Roman" w:hAnsi="Times New Roman"/>
                <w:sz w:val="24"/>
                <w:szCs w:val="24"/>
              </w:rPr>
              <w:t>9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A8B740D" w14:textId="77777777" w:rsidR="00315D4B" w:rsidRPr="007574B9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22EFCB1A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Приёмы письменного деления.</w:t>
            </w:r>
          </w:p>
        </w:tc>
        <w:tc>
          <w:tcPr>
            <w:tcW w:w="3118" w:type="dxa"/>
            <w:shd w:val="clear" w:color="auto" w:fill="auto"/>
          </w:tcPr>
          <w:p w14:paraId="644F56A5" w14:textId="77777777" w:rsidR="00D95D6F" w:rsidRDefault="00D95D6F" w:rsidP="00D95D6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  <w:p w14:paraId="52BBEC9B" w14:textId="77777777" w:rsidR="00315D4B" w:rsidRPr="00941BD0" w:rsidRDefault="00315D4B" w:rsidP="00BB603A">
            <w:pPr>
              <w:spacing w:line="240" w:lineRule="auto"/>
              <w:rPr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Групповая проверка</w:t>
            </w:r>
          </w:p>
        </w:tc>
      </w:tr>
      <w:tr w:rsidR="00315D4B" w:rsidRPr="000C4F92" w14:paraId="279BDD3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17DCFFC4" w14:textId="77777777" w:rsidR="00315D4B" w:rsidRPr="00476958" w:rsidRDefault="00987E8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15D4B" w:rsidRPr="00476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44CBD1A" w14:textId="77777777" w:rsidR="00315D4B" w:rsidRPr="00476958" w:rsidRDefault="00591ACF" w:rsidP="002E654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FF3914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003D9BAC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778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Диаграммы.</w:t>
            </w:r>
          </w:p>
        </w:tc>
        <w:tc>
          <w:tcPr>
            <w:tcW w:w="3118" w:type="dxa"/>
            <w:shd w:val="clear" w:color="auto" w:fill="auto"/>
          </w:tcPr>
          <w:p w14:paraId="5689BC12" w14:textId="77777777" w:rsidR="004227D6" w:rsidRDefault="00315D4B" w:rsidP="00D95D6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7D00ED48" w14:textId="77777777" w:rsidR="00315D4B" w:rsidRPr="00941BD0" w:rsidRDefault="007D7DEA" w:rsidP="00D95D6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315D4B" w:rsidRPr="000C4F92" w14:paraId="7D59723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21825CC7" w14:textId="77777777" w:rsidR="00315D4B" w:rsidRPr="00476958" w:rsidRDefault="00987E8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315D4B" w:rsidRPr="00476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212DF0F2" w14:textId="77777777" w:rsidR="00315D4B" w:rsidRPr="00476958" w:rsidRDefault="00005391" w:rsidP="00D95D6F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5D6F">
              <w:rPr>
                <w:rFonts w:ascii="Times New Roman" w:hAnsi="Times New Roman"/>
                <w:sz w:val="24"/>
                <w:szCs w:val="24"/>
              </w:rPr>
              <w:t>1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A8145A8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4C5A44C0" w14:textId="77777777" w:rsidR="00315D4B" w:rsidRPr="00A778BD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Диаграммы.</w:t>
            </w:r>
          </w:p>
        </w:tc>
        <w:tc>
          <w:tcPr>
            <w:tcW w:w="3118" w:type="dxa"/>
            <w:shd w:val="clear" w:color="auto" w:fill="auto"/>
          </w:tcPr>
          <w:p w14:paraId="3E0C6A5E" w14:textId="77777777" w:rsidR="00315D4B" w:rsidRPr="00941BD0" w:rsidRDefault="00473514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="00315D4B" w:rsidRPr="00941BD0">
              <w:rPr>
                <w:rFonts w:ascii="Times New Roman" w:hAnsi="Times New Roman"/>
                <w:sz w:val="24"/>
                <w:szCs w:val="24"/>
              </w:rPr>
              <w:t>мопроверка</w:t>
            </w:r>
          </w:p>
        </w:tc>
      </w:tr>
      <w:tr w:rsidR="00315D4B" w:rsidRPr="000C4F92" w14:paraId="65C9221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6B7F6831" w14:textId="77777777" w:rsidR="00315D4B" w:rsidRPr="00476958" w:rsidRDefault="00987E8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315D4B" w:rsidRPr="00476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11CD1345" w14:textId="77777777" w:rsidR="00315D4B" w:rsidRPr="00476958" w:rsidRDefault="00005391" w:rsidP="00F25F1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6125">
              <w:rPr>
                <w:rFonts w:ascii="Times New Roman" w:hAnsi="Times New Roman"/>
                <w:sz w:val="24"/>
                <w:szCs w:val="24"/>
              </w:rPr>
              <w:t>5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368EE19" w14:textId="77777777" w:rsidR="00315D4B" w:rsidRPr="000C4F92" w:rsidRDefault="00315D4B" w:rsidP="00A53B5B">
            <w:pPr>
              <w:spacing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6B82F91D" w14:textId="77777777" w:rsidR="00315D4B" w:rsidRPr="00AD1C11" w:rsidRDefault="00AD1C11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1C11"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315D4B" w:rsidRPr="00AD1C11">
              <w:rPr>
                <w:rFonts w:ascii="Times New Roman" w:hAnsi="Times New Roman" w:cs="Times New Roman"/>
                <w:sz w:val="24"/>
                <w:szCs w:val="24"/>
              </w:rPr>
              <w:t>по теме «Числа от 1 до 1000.Четыре арифметических действия».</w:t>
            </w:r>
          </w:p>
        </w:tc>
        <w:tc>
          <w:tcPr>
            <w:tcW w:w="3118" w:type="dxa"/>
            <w:shd w:val="clear" w:color="auto" w:fill="auto"/>
          </w:tcPr>
          <w:p w14:paraId="1A9BCB0B" w14:textId="77777777" w:rsidR="00315D4B" w:rsidRPr="00941BD0" w:rsidRDefault="0094249C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D95D6F" w:rsidRPr="000C4F92" w14:paraId="1F2B69C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</w:tcPr>
          <w:p w14:paraId="702C9B13" w14:textId="77777777" w:rsidR="00D95D6F" w:rsidRPr="00476958" w:rsidRDefault="00987E8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95D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7A460AE1" w14:textId="77777777" w:rsidR="00D95D6F" w:rsidRDefault="00591ACF" w:rsidP="00F25F1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5F17">
              <w:rPr>
                <w:rFonts w:ascii="Times New Roman" w:hAnsi="Times New Roman"/>
                <w:sz w:val="24"/>
                <w:szCs w:val="24"/>
              </w:rPr>
              <w:t>6</w:t>
            </w:r>
            <w:r w:rsidR="00D95D6F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C1C57FD" w14:textId="77777777" w:rsidR="00D95D6F" w:rsidRPr="000C4F92" w:rsidRDefault="00D95D6F" w:rsidP="00A53B5B">
            <w:pPr>
              <w:spacing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166887AA" w14:textId="77777777" w:rsidR="00D95D6F" w:rsidRPr="00E73BB3" w:rsidRDefault="00D95D6F" w:rsidP="00BB603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73BB3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 w:rsidR="0094249C">
              <w:rPr>
                <w:rFonts w:ascii="Times New Roman" w:hAnsi="Times New Roman"/>
                <w:b/>
                <w:sz w:val="24"/>
                <w:szCs w:val="24"/>
              </w:rPr>
              <w:t xml:space="preserve"> по текстам администрации</w:t>
            </w:r>
          </w:p>
        </w:tc>
        <w:tc>
          <w:tcPr>
            <w:tcW w:w="3118" w:type="dxa"/>
            <w:shd w:val="clear" w:color="auto" w:fill="auto"/>
          </w:tcPr>
          <w:p w14:paraId="432936E3" w14:textId="77777777" w:rsidR="00D95D6F" w:rsidRDefault="00F25F17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476958" w:rsidRPr="000C4F92" w14:paraId="4800911F" w14:textId="77777777" w:rsidTr="008F59C7">
        <w:trPr>
          <w:gridAfter w:val="4"/>
          <w:wAfter w:w="12472" w:type="dxa"/>
        </w:trPr>
        <w:tc>
          <w:tcPr>
            <w:tcW w:w="9781" w:type="dxa"/>
            <w:gridSpan w:val="6"/>
            <w:shd w:val="clear" w:color="auto" w:fill="auto"/>
          </w:tcPr>
          <w:p w14:paraId="5F868DF3" w14:textId="77777777" w:rsidR="00476958" w:rsidRPr="00476958" w:rsidRDefault="00EC5AEE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которые больше 1000 (109</w:t>
            </w:r>
            <w:r w:rsidR="00476958" w:rsidRPr="0047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476958" w:rsidRPr="000C4F92" w14:paraId="2D68603D" w14:textId="77777777" w:rsidTr="008F59C7">
        <w:trPr>
          <w:gridAfter w:val="4"/>
          <w:wAfter w:w="12472" w:type="dxa"/>
        </w:trPr>
        <w:tc>
          <w:tcPr>
            <w:tcW w:w="9781" w:type="dxa"/>
            <w:gridSpan w:val="6"/>
            <w:shd w:val="clear" w:color="auto" w:fill="auto"/>
            <w:vAlign w:val="center"/>
          </w:tcPr>
          <w:p w14:paraId="58CC370A" w14:textId="77777777" w:rsidR="00476958" w:rsidRPr="00476958" w:rsidRDefault="00476958" w:rsidP="00F26980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Нумерация (1</w:t>
            </w:r>
            <w:r w:rsidR="00F269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476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315D4B" w:rsidRPr="000C4F92" w14:paraId="2A3C705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840C354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9225B7" w14:textId="77777777" w:rsidR="00315D4B" w:rsidRPr="00476958" w:rsidRDefault="00005391" w:rsidP="002E654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1ACF">
              <w:rPr>
                <w:rFonts w:ascii="Times New Roman" w:hAnsi="Times New Roman"/>
                <w:sz w:val="24"/>
                <w:szCs w:val="24"/>
              </w:rPr>
              <w:t>7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0CBD99CD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0C2096A" w14:textId="77777777" w:rsidR="00315D4B" w:rsidRPr="0051699C" w:rsidRDefault="00315D4B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 единиц и класс тысяч.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EF00D57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315D4B" w:rsidRPr="000C4F92" w14:paraId="699D3E4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BAD7F42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F7EAC7" w14:textId="77777777" w:rsidR="00315D4B" w:rsidRPr="00476958" w:rsidRDefault="00005391" w:rsidP="002E6548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6548">
              <w:rPr>
                <w:rFonts w:ascii="Times New Roman" w:hAnsi="Times New Roman"/>
                <w:sz w:val="24"/>
                <w:szCs w:val="24"/>
              </w:rPr>
              <w:t>8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6F6D266" w14:textId="77777777" w:rsidR="00315D4B" w:rsidRPr="00476958" w:rsidRDefault="00315D4B" w:rsidP="000B6F21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5F26181" w14:textId="77777777" w:rsidR="00315D4B" w:rsidRPr="000B5D0C" w:rsidRDefault="00315D4B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958">
              <w:rPr>
                <w:rFonts w:ascii="Times New Roman" w:hAnsi="Times New Roman" w:cs="Times New Roman"/>
                <w:sz w:val="24"/>
                <w:szCs w:val="24"/>
              </w:rPr>
              <w:t>Чтение и запись многозначных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937286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315D4B" w:rsidRPr="000C4F92" w14:paraId="05AD888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06BA540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AF7891" w14:textId="77777777" w:rsidR="00315D4B" w:rsidRPr="00476958" w:rsidRDefault="0062612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2B1373C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3A0A321" w14:textId="77777777" w:rsidR="00315D4B" w:rsidRPr="00476958" w:rsidRDefault="00315D4B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76958">
              <w:rPr>
                <w:rFonts w:ascii="Times New Roman" w:hAnsi="Times New Roman" w:cs="Times New Roman"/>
                <w:sz w:val="24"/>
                <w:szCs w:val="24"/>
              </w:rPr>
              <w:t>апись многозначных чисел</w:t>
            </w:r>
          </w:p>
        </w:tc>
        <w:tc>
          <w:tcPr>
            <w:tcW w:w="3118" w:type="dxa"/>
            <w:shd w:val="clear" w:color="auto" w:fill="auto"/>
          </w:tcPr>
          <w:p w14:paraId="249F1AE2" w14:textId="77777777" w:rsidR="004227D6" w:rsidRDefault="00473514" w:rsidP="00BB60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941BD0">
              <w:rPr>
                <w:rFonts w:ascii="Times New Roman" w:hAnsi="Times New Roman"/>
                <w:sz w:val="24"/>
                <w:szCs w:val="24"/>
              </w:rPr>
              <w:t>мопроверка</w:t>
            </w:r>
          </w:p>
          <w:p w14:paraId="06D71E2E" w14:textId="77777777" w:rsidR="00315D4B" w:rsidRPr="00941BD0" w:rsidRDefault="007D7DEA" w:rsidP="00BB603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315D4B" w:rsidRPr="000C4F92" w14:paraId="5BB7407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D5B7743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FB2578" w14:textId="77777777" w:rsidR="00315D4B" w:rsidRPr="00D33A8E" w:rsidRDefault="00591ACF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3A8E">
              <w:rPr>
                <w:rFonts w:ascii="Times New Roman" w:hAnsi="Times New Roman"/>
                <w:sz w:val="24"/>
                <w:szCs w:val="24"/>
              </w:rPr>
              <w:t>0</w:t>
            </w:r>
            <w:r w:rsidR="00D33A8E">
              <w:rPr>
                <w:rFonts w:ascii="Times New Roman" w:hAnsi="Times New Roman"/>
                <w:sz w:val="24"/>
                <w:szCs w:val="24"/>
              </w:rPr>
              <w:t>3</w:t>
            </w:r>
            <w:r w:rsidR="00315D4B" w:rsidRPr="00D33A8E">
              <w:rPr>
                <w:rFonts w:ascii="Times New Roman" w:hAnsi="Times New Roman"/>
                <w:sz w:val="24"/>
                <w:szCs w:val="24"/>
              </w:rPr>
              <w:t>.</w:t>
            </w:r>
            <w:r w:rsidRPr="00D33A8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5D96E99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1749CAE" w14:textId="77777777" w:rsidR="00315D4B" w:rsidRPr="00476958" w:rsidRDefault="00315D4B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8">
              <w:rPr>
                <w:rFonts w:ascii="Times New Roman" w:hAnsi="Times New Roman" w:cs="Times New Roman"/>
                <w:sz w:val="24"/>
                <w:szCs w:val="24"/>
              </w:rPr>
              <w:t>Разрядные слагаемые.</w:t>
            </w:r>
          </w:p>
        </w:tc>
        <w:tc>
          <w:tcPr>
            <w:tcW w:w="3118" w:type="dxa"/>
            <w:shd w:val="clear" w:color="auto" w:fill="auto"/>
          </w:tcPr>
          <w:p w14:paraId="71AB826B" w14:textId="77777777" w:rsidR="00315D4B" w:rsidRPr="00941BD0" w:rsidRDefault="00315D4B" w:rsidP="00BB603A">
            <w:pPr>
              <w:spacing w:line="240" w:lineRule="auto"/>
              <w:rPr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математический диктант</w:t>
            </w:r>
          </w:p>
        </w:tc>
      </w:tr>
      <w:tr w:rsidR="00315D4B" w:rsidRPr="000C4F92" w14:paraId="2C0B692E" w14:textId="77777777" w:rsidTr="008F59C7">
        <w:trPr>
          <w:gridAfter w:val="4"/>
          <w:wAfter w:w="12472" w:type="dxa"/>
          <w:trHeight w:val="432"/>
        </w:trPr>
        <w:tc>
          <w:tcPr>
            <w:tcW w:w="685" w:type="dxa"/>
            <w:shd w:val="clear" w:color="auto" w:fill="auto"/>
            <w:vAlign w:val="center"/>
          </w:tcPr>
          <w:p w14:paraId="203071A4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846FB3" w14:textId="77777777" w:rsidR="00315D4B" w:rsidRPr="00476958" w:rsidRDefault="00005391" w:rsidP="0020716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1ACF">
              <w:rPr>
                <w:rFonts w:ascii="Times New Roman" w:hAnsi="Times New Roman"/>
                <w:sz w:val="24"/>
                <w:szCs w:val="24"/>
              </w:rPr>
              <w:t>4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5CBE1F09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4B98399" w14:textId="77777777" w:rsidR="00315D4B" w:rsidRPr="00476958" w:rsidRDefault="00315D4B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8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3118" w:type="dxa"/>
            <w:shd w:val="clear" w:color="auto" w:fill="auto"/>
          </w:tcPr>
          <w:p w14:paraId="5BFA4A90" w14:textId="77777777" w:rsidR="00315D4B" w:rsidRPr="00941BD0" w:rsidRDefault="00315D4B" w:rsidP="00BB603A">
            <w:pPr>
              <w:spacing w:line="240" w:lineRule="auto"/>
              <w:rPr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тест</w:t>
            </w:r>
          </w:p>
        </w:tc>
      </w:tr>
      <w:tr w:rsidR="00315D4B" w:rsidRPr="000C4F92" w14:paraId="358D65EC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CCECEA5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DA6DFA" w14:textId="77777777" w:rsidR="00315D4B" w:rsidRPr="00476958" w:rsidRDefault="00005391" w:rsidP="0020716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07164">
              <w:rPr>
                <w:rFonts w:ascii="Times New Roman" w:hAnsi="Times New Roman"/>
                <w:sz w:val="24"/>
                <w:szCs w:val="24"/>
              </w:rPr>
              <w:t>5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3AB9E816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9096CC9" w14:textId="77777777" w:rsidR="00315D4B" w:rsidRPr="00476958" w:rsidRDefault="00315D4B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8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числа в 10, 100, 1000 раз.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99F17DC" w14:textId="77777777" w:rsidR="00315D4B" w:rsidRPr="00941BD0" w:rsidRDefault="00315D4B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77633FA4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работы над проектом</w:t>
            </w:r>
          </w:p>
        </w:tc>
      </w:tr>
      <w:tr w:rsidR="00315D4B" w:rsidRPr="000C4F92" w14:paraId="3EE42EBA" w14:textId="77777777" w:rsidTr="008F59C7">
        <w:trPr>
          <w:gridAfter w:val="4"/>
          <w:wAfter w:w="12472" w:type="dxa"/>
          <w:trHeight w:val="517"/>
        </w:trPr>
        <w:tc>
          <w:tcPr>
            <w:tcW w:w="685" w:type="dxa"/>
            <w:shd w:val="clear" w:color="auto" w:fill="auto"/>
            <w:vAlign w:val="center"/>
          </w:tcPr>
          <w:p w14:paraId="0C8BE594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F3263F" w14:textId="77777777" w:rsidR="00315D4B" w:rsidRPr="00476958" w:rsidRDefault="00591ACF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26125">
              <w:rPr>
                <w:rFonts w:ascii="Times New Roman" w:hAnsi="Times New Roman"/>
                <w:sz w:val="24"/>
                <w:szCs w:val="24"/>
              </w:rPr>
              <w:t>9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240F23AB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3D8166F" w14:textId="77777777" w:rsidR="00315D4B" w:rsidRPr="00476958" w:rsidRDefault="00315D4B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E18CD2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315D4B" w:rsidRPr="000C4F92" w14:paraId="210973A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2E178A0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DD70E9" w14:textId="77777777" w:rsidR="00315D4B" w:rsidRPr="00476958" w:rsidRDefault="00D33A8E" w:rsidP="00591ACF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315D4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00416BDF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8D3F997" w14:textId="77777777" w:rsidR="00315D4B" w:rsidRPr="00476958" w:rsidRDefault="00315D4B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958">
              <w:rPr>
                <w:rFonts w:ascii="Times New Roman" w:hAnsi="Times New Roman" w:cs="Times New Roman"/>
                <w:sz w:val="24"/>
                <w:szCs w:val="24"/>
              </w:rPr>
              <w:t>Класс миллионов. Класс миллиардов.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1AFCCF" w14:textId="77777777" w:rsidR="00315D4B" w:rsidRDefault="00315D4B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51616917" w14:textId="77777777" w:rsidR="00473514" w:rsidRPr="00941BD0" w:rsidRDefault="00473514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315D4B" w:rsidRPr="000C4F92" w14:paraId="54D2578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2A73892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31FD86" w14:textId="77777777" w:rsidR="00315D4B" w:rsidRPr="00476958" w:rsidRDefault="00A53B5B" w:rsidP="0020716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1ACF">
              <w:rPr>
                <w:rFonts w:ascii="Times New Roman" w:hAnsi="Times New Roman"/>
                <w:sz w:val="24"/>
                <w:szCs w:val="24"/>
              </w:rPr>
              <w:t>1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6CD7D845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2F90B0B3" w14:textId="77777777" w:rsidR="00315D4B" w:rsidRPr="00E73BB3" w:rsidRDefault="00315D4B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B3">
              <w:rPr>
                <w:rFonts w:ascii="Times New Roman" w:hAnsi="Times New Roman" w:cs="Times New Roman"/>
                <w:b/>
                <w:sz w:val="24"/>
                <w:szCs w:val="24"/>
              </w:rPr>
              <w:t>Наши проекты «Математика в нашей жизни»</w:t>
            </w:r>
          </w:p>
        </w:tc>
        <w:tc>
          <w:tcPr>
            <w:tcW w:w="3118" w:type="dxa"/>
            <w:shd w:val="clear" w:color="auto" w:fill="auto"/>
          </w:tcPr>
          <w:p w14:paraId="5CD79094" w14:textId="77777777" w:rsidR="00315D4B" w:rsidRPr="00941BD0" w:rsidRDefault="00315D4B" w:rsidP="00BB603A">
            <w:pPr>
              <w:spacing w:line="240" w:lineRule="auto"/>
              <w:rPr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</w:tr>
      <w:tr w:rsidR="00315D4B" w:rsidRPr="000C4F92" w14:paraId="0DAA853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474C71D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075AAF" w14:textId="77777777" w:rsidR="00315D4B" w:rsidRPr="00476958" w:rsidRDefault="00A53B5B" w:rsidP="0020716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1ACF">
              <w:rPr>
                <w:rFonts w:ascii="Times New Roman" w:hAnsi="Times New Roman"/>
                <w:sz w:val="24"/>
                <w:szCs w:val="24"/>
              </w:rPr>
              <w:t>2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482EB96D" w14:textId="77777777" w:rsidR="00F26980" w:rsidRPr="000C4F92" w:rsidRDefault="00F26980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438C59DF" w14:textId="77777777" w:rsidR="00315D4B" w:rsidRPr="00D33A8E" w:rsidRDefault="00315D4B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3A8E">
              <w:rPr>
                <w:rFonts w:ascii="Times New Roman" w:hAnsi="Times New Roman" w:cs="Times New Roman"/>
                <w:sz w:val="24"/>
                <w:szCs w:val="24"/>
              </w:rPr>
              <w:t xml:space="preserve">Страничка для любознательных. </w:t>
            </w:r>
          </w:p>
        </w:tc>
        <w:tc>
          <w:tcPr>
            <w:tcW w:w="3118" w:type="dxa"/>
            <w:shd w:val="clear" w:color="auto" w:fill="auto"/>
          </w:tcPr>
          <w:p w14:paraId="7A60A097" w14:textId="77777777" w:rsidR="004227D6" w:rsidRDefault="00473514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опроверка</w:t>
            </w:r>
          </w:p>
          <w:p w14:paraId="67FDC63A" w14:textId="77777777" w:rsidR="00315D4B" w:rsidRPr="00473514" w:rsidRDefault="007D7DEA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Индивидуальные карточки</w:t>
            </w:r>
          </w:p>
        </w:tc>
      </w:tr>
      <w:tr w:rsidR="00315D4B" w:rsidRPr="000C4F92" w14:paraId="5A11203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1C4BF1B" w14:textId="77777777" w:rsidR="00315D4B" w:rsidRPr="00476958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76958"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456E2" w14:textId="77777777" w:rsidR="00315D4B" w:rsidRPr="00476958" w:rsidRDefault="00A53B5B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26125">
              <w:rPr>
                <w:rFonts w:ascii="Times New Roman" w:hAnsi="Times New Roman"/>
                <w:sz w:val="24"/>
                <w:szCs w:val="24"/>
              </w:rPr>
              <w:t>6</w:t>
            </w:r>
            <w:r w:rsidR="00315D4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63" w:type="dxa"/>
            <w:gridSpan w:val="2"/>
            <w:shd w:val="clear" w:color="auto" w:fill="auto"/>
            <w:vAlign w:val="center"/>
          </w:tcPr>
          <w:p w14:paraId="79E60167" w14:textId="77777777" w:rsidR="00315D4B" w:rsidRPr="000C4F92" w:rsidRDefault="00315D4B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7D0BC71" w14:textId="77777777" w:rsidR="00315D4B" w:rsidRPr="00E73BB3" w:rsidRDefault="00315D4B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B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по теме «Числа, которые больше 1000. Нумерация»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D9DD71" w14:textId="77777777" w:rsidR="00315D4B" w:rsidRPr="00941BD0" w:rsidRDefault="00315D4B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33857" w:rsidRPr="000C4F92" w14:paraId="3B1BADC0" w14:textId="77777777" w:rsidTr="008F59C7">
        <w:trPr>
          <w:gridAfter w:val="4"/>
          <w:wAfter w:w="12472" w:type="dxa"/>
        </w:trPr>
        <w:tc>
          <w:tcPr>
            <w:tcW w:w="9781" w:type="dxa"/>
            <w:gridSpan w:val="6"/>
            <w:shd w:val="clear" w:color="auto" w:fill="auto"/>
            <w:vAlign w:val="center"/>
          </w:tcPr>
          <w:p w14:paraId="5E0D30F2" w14:textId="77777777" w:rsidR="00E33857" w:rsidRDefault="00111505" w:rsidP="00980A84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Величины (</w:t>
            </w:r>
            <w:r w:rsidR="00980A8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11</w:t>
            </w:r>
            <w:r w:rsidR="00E33857" w:rsidRPr="003D370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ч)</w:t>
            </w:r>
          </w:p>
        </w:tc>
      </w:tr>
      <w:tr w:rsidR="00941BD0" w:rsidRPr="000C4F92" w14:paraId="1192320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FE55F90" w14:textId="77777777" w:rsidR="00941BD0" w:rsidRPr="0051699C" w:rsidRDefault="00941BD0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D8FF5BA" w14:textId="77777777" w:rsidR="00941BD0" w:rsidRPr="0051699C" w:rsidRDefault="00F26980" w:rsidP="0020716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6D28EF3" w14:textId="77777777" w:rsidR="00941BD0" w:rsidRPr="0051699C" w:rsidRDefault="00941BD0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6C2EAD4" w14:textId="77777777" w:rsidR="00941BD0" w:rsidRPr="0051699C" w:rsidRDefault="00F26980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контрольной работы. </w:t>
            </w:r>
            <w:r w:rsidR="00941BD0"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длины. Километр.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EB785BA" w14:textId="77777777" w:rsidR="00941BD0" w:rsidRPr="00941BD0" w:rsidRDefault="005B47CF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математический диктант</w:t>
            </w:r>
          </w:p>
        </w:tc>
      </w:tr>
      <w:tr w:rsidR="008F59C7" w:rsidRPr="000C4F92" w14:paraId="75F96E34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096CB67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4060E7A" w14:textId="77777777" w:rsidR="008F59C7" w:rsidRPr="0051699C" w:rsidRDefault="00F26980" w:rsidP="0020716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76632EB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46BC179E" w14:textId="77777777" w:rsidR="008F59C7" w:rsidRPr="0051699C" w:rsidRDefault="008F59C7" w:rsidP="00D33A8E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длины. Закрепление изученного.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E2F5B8" w14:textId="77777777" w:rsidR="008F59C7" w:rsidRPr="00941BD0" w:rsidRDefault="008F59C7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8F59C7" w:rsidRPr="000C4F92" w14:paraId="31B656F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D05C356" w14:textId="77777777" w:rsidR="008F59C7" w:rsidRPr="0051699C" w:rsidRDefault="008F59C7" w:rsidP="00677FB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123C396" w14:textId="77777777" w:rsidR="008F59C7" w:rsidRDefault="00F26980" w:rsidP="00207164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4132962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5E2770E9" w14:textId="77777777" w:rsidR="008F59C7" w:rsidRPr="0051699C" w:rsidRDefault="008F59C7" w:rsidP="00D33A8E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площади. Квадратный километр, квадратный миллиметр.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A239275" w14:textId="77777777" w:rsidR="008F59C7" w:rsidRPr="00941BD0" w:rsidRDefault="008F59C7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980A84" w:rsidRPr="000C4F92" w14:paraId="224930D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B340280" w14:textId="77777777" w:rsidR="00980A84" w:rsidRPr="0051699C" w:rsidRDefault="00980A84" w:rsidP="00677FB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169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550B321" w14:textId="77777777" w:rsidR="00980A84" w:rsidRPr="0051699C" w:rsidRDefault="00626125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980A8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13F4CF89" w14:textId="77777777" w:rsidR="00980A84" w:rsidRPr="0051699C" w:rsidRDefault="00980A84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31CA6661" w14:textId="77777777" w:rsidR="00980A84" w:rsidRPr="0051699C" w:rsidRDefault="00980A84" w:rsidP="00D33A8E">
            <w:pPr>
              <w:spacing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C66623" w14:textId="77777777" w:rsidR="00980A84" w:rsidRPr="00941BD0" w:rsidRDefault="00980A84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опроверка</w:t>
            </w:r>
          </w:p>
        </w:tc>
      </w:tr>
      <w:tr w:rsidR="00980A84" w:rsidRPr="000C4F92" w14:paraId="08C4A1AF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CE2B58A" w14:textId="77777777" w:rsidR="00980A84" w:rsidRPr="0051699C" w:rsidRDefault="00980A84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05B5363" w14:textId="77777777" w:rsidR="00980A84" w:rsidRPr="0051699C" w:rsidRDefault="00626125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980A84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A9AD84D" w14:textId="77777777" w:rsidR="00980A84" w:rsidRPr="0051699C" w:rsidRDefault="00980A84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168EBED" w14:textId="77777777" w:rsidR="00980A84" w:rsidRPr="0051699C" w:rsidRDefault="00980A84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Таблица единиц площади. Измерение площади с помощью палетки.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2F906E" w14:textId="77777777" w:rsidR="00980A84" w:rsidRPr="00941BD0" w:rsidRDefault="00980A84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E73BB3" w:rsidRPr="000C4F92" w14:paraId="2FEBD70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A7B6DC1" w14:textId="77777777" w:rsidR="00E73BB3" w:rsidRPr="0051699C" w:rsidRDefault="00E73BB3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C2E8FFE" w14:textId="77777777" w:rsidR="00E73BB3" w:rsidRDefault="00626125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156E3B5" w14:textId="77777777" w:rsidR="00E73BB3" w:rsidRPr="0051699C" w:rsidRDefault="00E73BB3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0D6A67E8" w14:textId="77777777" w:rsidR="00E73BB3" w:rsidRPr="0051699C" w:rsidRDefault="00E73BB3" w:rsidP="00677FB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массы. Тонна, центнер.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620D7E4" w14:textId="77777777" w:rsidR="008F59C7" w:rsidRDefault="008F59C7" w:rsidP="008F59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750730E6" w14:textId="77777777" w:rsidR="00E73BB3" w:rsidRPr="00941BD0" w:rsidRDefault="00E73BB3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C7" w:rsidRPr="000C4F92" w14:paraId="4EE0E7D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5A5CBFE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48F8094" w14:textId="77777777" w:rsidR="008F59C7" w:rsidRDefault="00626125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044752C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D4FF6CB" w14:textId="77777777" w:rsidR="008F59C7" w:rsidRPr="0051699C" w:rsidRDefault="008F59C7" w:rsidP="006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времени. Определение времени по часам.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FBBB379" w14:textId="77777777" w:rsidR="008F59C7" w:rsidRPr="00941BD0" w:rsidRDefault="008F59C7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Самопроверка. Индивидуальные карточки.</w:t>
            </w:r>
          </w:p>
        </w:tc>
      </w:tr>
      <w:tr w:rsidR="008F59C7" w:rsidRPr="000C4F92" w14:paraId="20DFD691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52A4C57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2BF7268" w14:textId="77777777" w:rsidR="008F59C7" w:rsidRDefault="008F59C7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594E096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B78CE69" w14:textId="77777777" w:rsidR="008F59C7" w:rsidRPr="0051699C" w:rsidRDefault="008F59C7" w:rsidP="00677FBA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начала, конца и продолжительности события. Секунда.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93458D" w14:textId="77777777" w:rsidR="008F59C7" w:rsidRPr="00941BD0" w:rsidRDefault="008F59C7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E73BB3" w:rsidRPr="000C4F92" w14:paraId="71C447E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6372FD3" w14:textId="77777777" w:rsidR="00E73BB3" w:rsidRPr="0051699C" w:rsidRDefault="00E73BB3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E327F81" w14:textId="77777777" w:rsidR="00E73BB3" w:rsidRDefault="00E73BB3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2524724" w14:textId="77777777" w:rsidR="00E73BB3" w:rsidRPr="0051699C" w:rsidRDefault="00E73BB3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297FEA4D" w14:textId="77777777" w:rsidR="00E73BB3" w:rsidRPr="0051699C" w:rsidRDefault="00E73BB3" w:rsidP="0067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Век. Таблица единиц времени.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4C449F" w14:textId="77777777" w:rsidR="008F59C7" w:rsidRDefault="008F59C7" w:rsidP="008F59C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27F15E88" w14:textId="77777777" w:rsidR="00E73BB3" w:rsidRPr="00941BD0" w:rsidRDefault="00E73BB3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9C7" w:rsidRPr="000C4F92" w14:paraId="0F59033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207EB46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4D99B4B" w14:textId="77777777" w:rsidR="008F59C7" w:rsidRDefault="008F59C7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B27754C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3CBB168" w14:textId="77777777" w:rsidR="008F59C7" w:rsidRPr="0051699C" w:rsidRDefault="008F59C7" w:rsidP="0067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Закрепление. Что узнали. Чему научились</w:t>
            </w:r>
            <w:r w:rsidRPr="008648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86484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Проект </w:t>
            </w:r>
            <w:r w:rsidRPr="0086484A">
              <w:rPr>
                <w:rFonts w:ascii="Times New Roman" w:hAnsi="Times New Roman" w:cs="Times New Roman"/>
                <w:b/>
                <w:sz w:val="24"/>
                <w:szCs w:val="24"/>
              </w:rPr>
              <w:t>«Древние единицы измерения».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861E9F3" w14:textId="77777777" w:rsidR="008F59C7" w:rsidRPr="00941BD0" w:rsidRDefault="008F59C7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8F59C7" w:rsidRPr="000C4F92" w14:paraId="3DB56214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4DC4890" w14:textId="77777777" w:rsidR="008F59C7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1D8AD60" w14:textId="77777777" w:rsidR="008F59C7" w:rsidRDefault="00626125" w:rsidP="00D33A8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8F59C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0803FC0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731A7699" w14:textId="77777777" w:rsidR="008F59C7" w:rsidRPr="00C77AD3" w:rsidRDefault="008F59C7" w:rsidP="00677FBA">
            <w:pPr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77A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«Величины».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44C138" w14:textId="77777777" w:rsidR="008F59C7" w:rsidRPr="00941BD0" w:rsidRDefault="008F59C7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F59C7" w:rsidRPr="000C4F92" w14:paraId="1ECB7E40" w14:textId="77777777" w:rsidTr="008F59C7">
        <w:tc>
          <w:tcPr>
            <w:tcW w:w="9781" w:type="dxa"/>
            <w:gridSpan w:val="6"/>
            <w:shd w:val="clear" w:color="auto" w:fill="auto"/>
            <w:vAlign w:val="center"/>
          </w:tcPr>
          <w:p w14:paraId="72805FD8" w14:textId="77777777" w:rsidR="008F59C7" w:rsidRPr="0051699C" w:rsidRDefault="008F59C7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Сложение и вычитание (11</w:t>
            </w:r>
            <w:r w:rsidRPr="005169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3118" w:type="dxa"/>
          </w:tcPr>
          <w:p w14:paraId="41E9E5B8" w14:textId="77777777" w:rsidR="008F59C7" w:rsidRPr="000C4F92" w:rsidRDefault="008F59C7"/>
        </w:tc>
        <w:tc>
          <w:tcPr>
            <w:tcW w:w="3118" w:type="dxa"/>
          </w:tcPr>
          <w:p w14:paraId="451E8E3F" w14:textId="77777777" w:rsidR="008F59C7" w:rsidRPr="000C4F92" w:rsidRDefault="008F59C7"/>
        </w:tc>
        <w:tc>
          <w:tcPr>
            <w:tcW w:w="3118" w:type="dxa"/>
          </w:tcPr>
          <w:p w14:paraId="4043EEE3" w14:textId="77777777" w:rsidR="008F59C7" w:rsidRPr="000C4F92" w:rsidRDefault="008F59C7"/>
        </w:tc>
        <w:tc>
          <w:tcPr>
            <w:tcW w:w="3118" w:type="dxa"/>
            <w:vAlign w:val="center"/>
          </w:tcPr>
          <w:p w14:paraId="093058CE" w14:textId="77777777" w:rsidR="008F59C7" w:rsidRPr="00941BD0" w:rsidRDefault="008F59C7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6C3D05" w:rsidRPr="000C4F92" w14:paraId="4197B144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FB7258D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0289D4A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2126FE85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FFEF799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</w:t>
            </w: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приёмы вычислений.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6DAD22" w14:textId="77777777" w:rsidR="006C3D05" w:rsidRPr="00941BD0" w:rsidRDefault="006C3D05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тест</w:t>
            </w:r>
          </w:p>
        </w:tc>
      </w:tr>
      <w:tr w:rsidR="006C3D05" w:rsidRPr="000C4F92" w14:paraId="1809176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3785537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A6A252D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0521157B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6141B2E6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07909A2" w14:textId="77777777" w:rsidR="006C3D05" w:rsidRDefault="006C3D05" w:rsidP="001A73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2E734ACB" w14:textId="77777777" w:rsidR="006C3D05" w:rsidRPr="00941BD0" w:rsidRDefault="006C3D05" w:rsidP="001A731B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6C3D05" w:rsidRPr="000C4F92" w14:paraId="344DA48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FD3931A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2BF0743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558685BB" w14:textId="77777777" w:rsidR="006C3D05" w:rsidRPr="0051699C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24C54275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неизвестного уменьшаемого, вычитаемого.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E934F15" w14:textId="77777777" w:rsidR="006C3D05" w:rsidRPr="00941BD0" w:rsidRDefault="006C3D05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6C3D05" w:rsidRPr="000C4F92" w14:paraId="53AF593C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1ADCF53" w14:textId="77777777" w:rsidR="006C3D05" w:rsidRPr="0051456F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45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3F7556E" w14:textId="77777777" w:rsidR="006C3D05" w:rsidRPr="004606E2" w:rsidRDefault="00626125" w:rsidP="0062612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6C3D0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7" w:type="dxa"/>
            <w:shd w:val="clear" w:color="auto" w:fill="auto"/>
          </w:tcPr>
          <w:p w14:paraId="6295323A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10B4D009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нескольких долей целого.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9DB181" w14:textId="77777777" w:rsidR="006C3D05" w:rsidRPr="00941BD0" w:rsidRDefault="006C3D05" w:rsidP="001E28B9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6C3D05" w:rsidRPr="000C4F92" w14:paraId="77B315C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8FF358E" w14:textId="77777777" w:rsidR="006C3D05" w:rsidRPr="0051456F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456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1B64B7F" w14:textId="77777777" w:rsidR="006C3D05" w:rsidRPr="004606E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37" w:type="dxa"/>
            <w:shd w:val="clear" w:color="auto" w:fill="auto"/>
          </w:tcPr>
          <w:p w14:paraId="097B28D9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54DABAE9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64171AE" w14:textId="77777777" w:rsidR="006C3D05" w:rsidRPr="00941BD0" w:rsidRDefault="006C3D05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тест</w:t>
            </w:r>
          </w:p>
        </w:tc>
      </w:tr>
      <w:tr w:rsidR="006C3D05" w:rsidRPr="000C4F92" w14:paraId="6D39EAC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C57268C" w14:textId="77777777" w:rsidR="006C3D05" w:rsidRPr="0051456F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45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66E85A1" w14:textId="77777777" w:rsidR="006C3D05" w:rsidRPr="004606E2" w:rsidRDefault="006C3D05" w:rsidP="000F71D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837" w:type="dxa"/>
            <w:shd w:val="clear" w:color="auto" w:fill="auto"/>
          </w:tcPr>
          <w:p w14:paraId="790930E0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70A4F4D6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351B280" w14:textId="77777777" w:rsidR="006C3D05" w:rsidRDefault="006C3D05" w:rsidP="001A731B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опроверка</w:t>
            </w:r>
          </w:p>
          <w:p w14:paraId="70399C9B" w14:textId="77777777" w:rsidR="006C3D05" w:rsidRPr="00941BD0" w:rsidRDefault="006C3D05" w:rsidP="001A731B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6C3D05" w:rsidRPr="000C4F92" w14:paraId="6DA8EE2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1F0F0F7" w14:textId="77777777" w:rsidR="006C3D05" w:rsidRPr="0051456F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145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3592CBD" w14:textId="77777777" w:rsidR="006C3D05" w:rsidRPr="00BD6E1F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D6E1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7" w:type="dxa"/>
            <w:shd w:val="clear" w:color="auto" w:fill="auto"/>
          </w:tcPr>
          <w:p w14:paraId="3F1635E9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521F112C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Сложение и вычитание величин.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E2A38C" w14:textId="77777777" w:rsidR="006C3D05" w:rsidRPr="00941BD0" w:rsidRDefault="006C3D05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 xml:space="preserve">Выборочный 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математический диктант.</w:t>
            </w:r>
          </w:p>
        </w:tc>
      </w:tr>
      <w:tr w:rsidR="006C3D05" w:rsidRPr="000C4F92" w14:paraId="04E5EB6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4C616A8" w14:textId="77777777" w:rsidR="006C3D05" w:rsidRPr="0051456F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1456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E5FEA7F" w14:textId="77777777" w:rsidR="006C3D05" w:rsidRPr="0051456F" w:rsidRDefault="00626125" w:rsidP="00E73BB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C3D05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37" w:type="dxa"/>
            <w:shd w:val="clear" w:color="auto" w:fill="auto"/>
          </w:tcPr>
          <w:p w14:paraId="00B3DE36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0F606974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0BA4496" w14:textId="77777777" w:rsidR="006C3D05" w:rsidRPr="00941BD0" w:rsidRDefault="006C3D05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Самопроверка. Индивидуальные карточки.</w:t>
            </w:r>
          </w:p>
        </w:tc>
      </w:tr>
      <w:tr w:rsidR="006C3D05" w:rsidRPr="000C4F92" w14:paraId="632C143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383788A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5B4055E" w14:textId="77777777" w:rsidR="006C3D05" w:rsidRPr="0051456F" w:rsidRDefault="006C3D05" w:rsidP="00E73BB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37" w:type="dxa"/>
            <w:shd w:val="clear" w:color="auto" w:fill="auto"/>
          </w:tcPr>
          <w:p w14:paraId="463EC50C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711A3E8A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узнали. Чему научились.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DE2487" w14:textId="77777777" w:rsidR="006C3D05" w:rsidRPr="00941BD0" w:rsidRDefault="006C3D05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6C3D05" w:rsidRPr="000C4F92" w14:paraId="0C70D0AF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D0FDB78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463567F" w14:textId="77777777" w:rsidR="006C3D05" w:rsidRPr="0051456F" w:rsidRDefault="006C3D05" w:rsidP="000F71D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837" w:type="dxa"/>
            <w:shd w:val="clear" w:color="auto" w:fill="auto"/>
          </w:tcPr>
          <w:p w14:paraId="01FA200E" w14:textId="77777777" w:rsidR="006C3D05" w:rsidRPr="00307AC8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3AC6B5C" w14:textId="77777777" w:rsidR="006C3D05" w:rsidRPr="00307AC8" w:rsidRDefault="006C3D05" w:rsidP="00A53B5B">
            <w:pPr>
              <w:spacing w:line="240" w:lineRule="auto"/>
              <w:outlineLvl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89FA40F" w14:textId="77777777" w:rsidR="006C3D05" w:rsidRPr="0051699C" w:rsidRDefault="006C3D05" w:rsidP="006C3D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Странички для любознательных . Задачи-расчёты.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6592C3" w14:textId="77777777" w:rsidR="006C3D05" w:rsidRDefault="006C3D05" w:rsidP="00D523A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56BC2F56" w14:textId="77777777" w:rsidR="006C3D05" w:rsidRPr="00941BD0" w:rsidRDefault="006C3D05" w:rsidP="00D523AE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6C3D05" w:rsidRPr="000C4F92" w14:paraId="3B776B8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F028644" w14:textId="77777777" w:rsidR="006C3D05" w:rsidRPr="000C4F92" w:rsidRDefault="006C3D05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EE5BD7C" w14:textId="77777777" w:rsidR="006C3D05" w:rsidRPr="0051456F" w:rsidRDefault="006C3D05" w:rsidP="000F71D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</w:t>
            </w:r>
          </w:p>
        </w:tc>
        <w:tc>
          <w:tcPr>
            <w:tcW w:w="837" w:type="dxa"/>
            <w:shd w:val="clear" w:color="auto" w:fill="auto"/>
          </w:tcPr>
          <w:p w14:paraId="4EA335A2" w14:textId="77777777" w:rsidR="006C3D05" w:rsidRPr="00307AC8" w:rsidRDefault="006C3D05" w:rsidP="00BB603A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64D5DCB" w14:textId="77777777" w:rsidR="006C3D05" w:rsidRPr="0051699C" w:rsidRDefault="006C3D05" w:rsidP="007832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7AD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«Сложение и вычитание».</w:t>
            </w:r>
          </w:p>
        </w:tc>
        <w:tc>
          <w:tcPr>
            <w:tcW w:w="3118" w:type="dxa"/>
            <w:shd w:val="clear" w:color="auto" w:fill="auto"/>
          </w:tcPr>
          <w:p w14:paraId="41141BB3" w14:textId="77777777" w:rsidR="006C3D05" w:rsidRPr="00AB1D7C" w:rsidRDefault="006C3D05" w:rsidP="00D523AE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8F59C7" w:rsidRPr="000C4F92" w14:paraId="15C38804" w14:textId="77777777" w:rsidTr="008F59C7">
        <w:trPr>
          <w:gridAfter w:val="4"/>
          <w:wAfter w:w="12472" w:type="dxa"/>
        </w:trPr>
        <w:tc>
          <w:tcPr>
            <w:tcW w:w="9781" w:type="dxa"/>
            <w:gridSpan w:val="6"/>
            <w:shd w:val="clear" w:color="auto" w:fill="auto"/>
          </w:tcPr>
          <w:p w14:paraId="6F652183" w14:textId="77777777" w:rsidR="008F59C7" w:rsidRPr="00C77AD3" w:rsidRDefault="008F59C7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Умножение и деление. (7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C77A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710F4D" w:rsidRPr="000C4F92" w14:paraId="202B9BAE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945CAD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5823A5E" w14:textId="77777777" w:rsidR="00710F4D" w:rsidRPr="00641452" w:rsidRDefault="00626125" w:rsidP="00E73BB3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000619D2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5192F76" w14:textId="77777777" w:rsidR="00710F4D" w:rsidRPr="00641452" w:rsidRDefault="00710F4D" w:rsidP="00B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3E6EC0" w14:textId="77777777" w:rsidR="00710F4D" w:rsidRPr="00641452" w:rsidRDefault="00710F4D" w:rsidP="007832A2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710F4D" w:rsidRPr="000C4F92" w14:paraId="03519FB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400210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3FEDF15" w14:textId="77777777" w:rsidR="00710F4D" w:rsidRPr="00641452" w:rsidRDefault="00710F4D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73C0F98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D3276A8" w14:textId="77777777" w:rsidR="00710F4D" w:rsidRPr="00D523AE" w:rsidRDefault="00710F4D" w:rsidP="00D523AE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умножения.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3FEDC2E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2466D9C6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D67E7A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62E9470" w14:textId="77777777" w:rsidR="00710F4D" w:rsidRPr="00641452" w:rsidRDefault="00710F4D" w:rsidP="000F71D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0401620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41AA279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Письменные приёмы умножения.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CD7E66E" w14:textId="77777777" w:rsidR="00710F4D" w:rsidRPr="00641452" w:rsidRDefault="00710F4D" w:rsidP="00E67F3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11AFE813" w14:textId="77777777" w:rsidR="00710F4D" w:rsidRPr="00641452" w:rsidRDefault="00710F4D" w:rsidP="00E67F32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06A7A0D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8BD559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289B22A" w14:textId="77777777" w:rsidR="00710F4D" w:rsidRPr="00641452" w:rsidRDefault="00710F4D" w:rsidP="00727903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6784B81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9974B74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Умножение чисел, запись которых оканчивается нулями.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36A011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Индивидуальные карточки</w:t>
            </w:r>
          </w:p>
        </w:tc>
      </w:tr>
      <w:tr w:rsidR="00710F4D" w:rsidRPr="000C4F92" w14:paraId="269158D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7D22AE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4C4AEBF" w14:textId="77777777" w:rsidR="00710F4D" w:rsidRPr="00641452" w:rsidRDefault="00626125" w:rsidP="00626125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7" w:type="dxa"/>
            <w:shd w:val="clear" w:color="auto" w:fill="auto"/>
          </w:tcPr>
          <w:p w14:paraId="08708C2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0BDD244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неизвестного множителя, делимого, делителя.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D385E95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710F4D" w:rsidRPr="000C4F92" w14:paraId="1FC360A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109FA5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6D6757C" w14:textId="77777777" w:rsidR="00710F4D" w:rsidRPr="00641452" w:rsidRDefault="00710F4D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4C65FCA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F995326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Деление с числами 0 и 1.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17CE85" w14:textId="77777777" w:rsidR="00710F4D" w:rsidRPr="00641452" w:rsidRDefault="00710F4D" w:rsidP="00AE27A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045A8595" w14:textId="77777777" w:rsidR="00710F4D" w:rsidRPr="00641452" w:rsidRDefault="00710F4D" w:rsidP="00724C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7C17EFE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55E962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8B2CFE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3EDD9453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59006B9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15EC77E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10BD59C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D5B8DE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C5F5258" w14:textId="77777777" w:rsidR="00710F4D" w:rsidRPr="00641452" w:rsidRDefault="00710F4D" w:rsidP="00724C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6FE6F71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AA2611D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2743FB9" w14:textId="77777777" w:rsidR="00710F4D" w:rsidRPr="00641452" w:rsidRDefault="00710F4D" w:rsidP="009F46D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710F4D" w:rsidRPr="000C4F92" w14:paraId="18D2E86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B2ACCC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3FF2784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2E9BCD6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2A235863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и уменьшение числа в несколько раз, выраженные в косвенной форме.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9028663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60EA552F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478BA7E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E29B83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18BF94E" w14:textId="77777777" w:rsidR="00710F4D" w:rsidRPr="00641452" w:rsidRDefault="00710F4D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01E8068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D4EE659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6E7A97F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505E2A5A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4D" w:rsidRPr="000C4F92" w14:paraId="0F2F1D4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3B4D6EE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BA64106" w14:textId="77777777" w:rsidR="00710F4D" w:rsidRPr="00641452" w:rsidRDefault="00710F4D" w:rsidP="00724C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141977D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0176C31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Письменные приёмы деления. 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D9E5BA9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4E1CA916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D8370E2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68E4F23" w14:textId="77777777" w:rsidR="00710F4D" w:rsidRPr="00641452" w:rsidRDefault="00710F4D" w:rsidP="000F71D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37" w:type="dxa"/>
            <w:shd w:val="clear" w:color="auto" w:fill="auto"/>
          </w:tcPr>
          <w:p w14:paraId="2C7EE50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B252C4A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</w:tcPr>
          <w:p w14:paraId="7C20D830" w14:textId="77777777" w:rsidR="00710F4D" w:rsidRPr="00641452" w:rsidRDefault="00710F4D" w:rsidP="009F46DF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1312AA51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4D" w:rsidRPr="000C4F92" w14:paraId="665EC82A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C8F8BA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9ED7DA0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37" w:type="dxa"/>
            <w:shd w:val="clear" w:color="auto" w:fill="auto"/>
          </w:tcPr>
          <w:p w14:paraId="56F95BE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747CBFE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</w:tcPr>
          <w:p w14:paraId="58699AA6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5279A1A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D31E8BE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EBABA08" w14:textId="77777777" w:rsidR="00710F4D" w:rsidRPr="00641452" w:rsidRDefault="00710F4D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837" w:type="dxa"/>
            <w:shd w:val="clear" w:color="auto" w:fill="auto"/>
          </w:tcPr>
          <w:p w14:paraId="3C7FAC2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8FC5FEA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на однозначное число».</w:t>
            </w:r>
          </w:p>
        </w:tc>
        <w:tc>
          <w:tcPr>
            <w:tcW w:w="3118" w:type="dxa"/>
            <w:shd w:val="clear" w:color="auto" w:fill="auto"/>
          </w:tcPr>
          <w:p w14:paraId="54F83E44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0F4D" w:rsidRPr="000C4F92" w14:paraId="79D55009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F3A58AF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C68F81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837" w:type="dxa"/>
            <w:shd w:val="clear" w:color="auto" w:fill="auto"/>
          </w:tcPr>
          <w:p w14:paraId="0202148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24DB0D50" w14:textId="77777777" w:rsidR="00710F4D" w:rsidRPr="00641452" w:rsidRDefault="00710F4D" w:rsidP="00B437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 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</w:tcPr>
          <w:p w14:paraId="029A705D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5183996E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76C6894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4F4B12F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7" w:type="dxa"/>
            <w:shd w:val="clear" w:color="auto" w:fill="auto"/>
          </w:tcPr>
          <w:p w14:paraId="1A3E337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F4A0CF6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3118" w:type="dxa"/>
            <w:shd w:val="clear" w:color="auto" w:fill="auto"/>
          </w:tcPr>
          <w:p w14:paraId="36E02F4E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Математический диктант Самопроверка</w:t>
            </w:r>
          </w:p>
        </w:tc>
      </w:tr>
      <w:tr w:rsidR="00710F4D" w:rsidRPr="000C4F92" w14:paraId="49AD2EF1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0A1DF7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D077FAD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</w:t>
            </w:r>
          </w:p>
        </w:tc>
        <w:tc>
          <w:tcPr>
            <w:tcW w:w="837" w:type="dxa"/>
            <w:shd w:val="clear" w:color="auto" w:fill="auto"/>
          </w:tcPr>
          <w:p w14:paraId="43B9CB5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9BAAAFC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Скорость. Единицы скорости. Взаимосвязь между скоростью, временем и расстоянием.</w:t>
            </w:r>
          </w:p>
        </w:tc>
        <w:tc>
          <w:tcPr>
            <w:tcW w:w="3118" w:type="dxa"/>
            <w:shd w:val="clear" w:color="auto" w:fill="auto"/>
          </w:tcPr>
          <w:p w14:paraId="193E7258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0BB569EC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28FA648A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3EEB3D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775DBE1" w14:textId="77777777" w:rsidR="00710F4D" w:rsidRPr="00F17BBC" w:rsidRDefault="003C61CF" w:rsidP="000F71D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0F4D" w:rsidRPr="00F17BBC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0F8116F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65BAFFD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</w:t>
            </w:r>
          </w:p>
        </w:tc>
        <w:tc>
          <w:tcPr>
            <w:tcW w:w="3118" w:type="dxa"/>
            <w:shd w:val="clear" w:color="auto" w:fill="auto"/>
          </w:tcPr>
          <w:p w14:paraId="667B7312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</w:tc>
      </w:tr>
      <w:tr w:rsidR="00710F4D" w:rsidRPr="000C4F92" w14:paraId="46F8E02A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8EFC44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14A5A00" w14:textId="77777777" w:rsidR="00710F4D" w:rsidRPr="00641452" w:rsidRDefault="003C61CF" w:rsidP="000F71D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6C6B62E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EBF0F63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118" w:type="dxa"/>
            <w:shd w:val="clear" w:color="auto" w:fill="auto"/>
          </w:tcPr>
          <w:p w14:paraId="32BE3B62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3C70E93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4BC82A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EEC0605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1FAFDC1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89C0666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Решение задач на движение.</w:t>
            </w:r>
          </w:p>
        </w:tc>
        <w:tc>
          <w:tcPr>
            <w:tcW w:w="3118" w:type="dxa"/>
            <w:shd w:val="clear" w:color="auto" w:fill="auto"/>
          </w:tcPr>
          <w:p w14:paraId="54AE43EE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160BDB2F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2B0929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AF484FE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719EF1D1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9AFCE31" w14:textId="77777777" w:rsidR="00710F4D" w:rsidRPr="00641452" w:rsidRDefault="00710F4D" w:rsidP="00BB6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  <w:p w14:paraId="688623F6" w14:textId="77777777" w:rsidR="00710F4D" w:rsidRPr="00641452" w:rsidRDefault="00710F4D" w:rsidP="00BB60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7D1E7F70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</w:p>
        </w:tc>
      </w:tr>
      <w:tr w:rsidR="00710F4D" w:rsidRPr="000C4F92" w14:paraId="0906EF2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FE4585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61DD945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522519D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45D048D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Умножение числа на произведение.</w:t>
            </w:r>
          </w:p>
        </w:tc>
        <w:tc>
          <w:tcPr>
            <w:tcW w:w="3118" w:type="dxa"/>
            <w:shd w:val="clear" w:color="auto" w:fill="auto"/>
          </w:tcPr>
          <w:p w14:paraId="2F847EF3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710F4D" w:rsidRPr="000C4F92" w14:paraId="1298178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A11212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E30BBCB" w14:textId="77777777" w:rsidR="00710F4D" w:rsidRPr="00641452" w:rsidRDefault="003C61CF" w:rsidP="008D6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1EA11531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24B6C65B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3118" w:type="dxa"/>
            <w:shd w:val="clear" w:color="auto" w:fill="auto"/>
          </w:tcPr>
          <w:p w14:paraId="12E44476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5A232D92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Диагностический тест</w:t>
            </w:r>
          </w:p>
        </w:tc>
      </w:tr>
      <w:tr w:rsidR="00710F4D" w:rsidRPr="000C4F92" w14:paraId="424A3131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FCC4A12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B428A2E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12BBC11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7EB0936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числа, оканчивающиеся нулями.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CD3A81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016239D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34E05D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3429ED5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3DD4452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36D6846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двух чисел, оканчивающихся нулями.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745F203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Контроль работы над проектом</w:t>
            </w:r>
          </w:p>
        </w:tc>
      </w:tr>
      <w:tr w:rsidR="00710F4D" w:rsidRPr="000C4F92" w14:paraId="7E4057A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052351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CCB857A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06CC81A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E96F494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</w:tcPr>
          <w:p w14:paraId="3031B6D8" w14:textId="77777777" w:rsidR="00710F4D" w:rsidRPr="00641452" w:rsidRDefault="00710F4D" w:rsidP="00BB603A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38BC28BE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56FA40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6F515EF" w14:textId="77777777" w:rsidR="00710F4D" w:rsidRPr="00641452" w:rsidRDefault="003C61CF" w:rsidP="003C61CF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37" w:type="dxa"/>
            <w:shd w:val="clear" w:color="auto" w:fill="auto"/>
          </w:tcPr>
          <w:p w14:paraId="235746C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643B2D5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множителей.</w:t>
            </w:r>
          </w:p>
        </w:tc>
        <w:tc>
          <w:tcPr>
            <w:tcW w:w="3118" w:type="dxa"/>
            <w:shd w:val="clear" w:color="auto" w:fill="auto"/>
          </w:tcPr>
          <w:p w14:paraId="4E309475" w14:textId="77777777" w:rsidR="00710F4D" w:rsidRPr="00641452" w:rsidRDefault="00710F4D" w:rsidP="00BB603A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математический диктант</w:t>
            </w:r>
          </w:p>
        </w:tc>
      </w:tr>
      <w:tr w:rsidR="00710F4D" w:rsidRPr="000C4F92" w14:paraId="03AA4BC9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573CB81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652DC77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837" w:type="dxa"/>
            <w:shd w:val="clear" w:color="auto" w:fill="auto"/>
          </w:tcPr>
          <w:p w14:paraId="13E0C1CF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077F05A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</w:t>
            </w:r>
          </w:p>
        </w:tc>
        <w:tc>
          <w:tcPr>
            <w:tcW w:w="3118" w:type="dxa"/>
            <w:shd w:val="clear" w:color="auto" w:fill="auto"/>
          </w:tcPr>
          <w:p w14:paraId="044C717C" w14:textId="77777777" w:rsidR="00710F4D" w:rsidRPr="00641452" w:rsidRDefault="00710F4D" w:rsidP="00483C66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2306AE41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72A182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4EDDB4C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837" w:type="dxa"/>
            <w:shd w:val="clear" w:color="auto" w:fill="auto"/>
          </w:tcPr>
          <w:p w14:paraId="1402DCD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CDFAD20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C019039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04195CF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257BB6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ABCEBFC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0CB5D14E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62B5E00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8C1F679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13A613A9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C0F735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7C90974" w14:textId="77777777" w:rsidR="00710F4D" w:rsidRPr="00641452" w:rsidRDefault="003C61CF" w:rsidP="008D6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567C851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20B07BF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Деление числа на произведение.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C34E0EE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 xml:space="preserve">Выборочный контроль выполнения домашнего </w:t>
            </w:r>
            <w:r w:rsidRPr="00641452">
              <w:rPr>
                <w:rFonts w:ascii="Times New Roman" w:hAnsi="Times New Roman"/>
                <w:sz w:val="24"/>
                <w:szCs w:val="24"/>
              </w:rPr>
              <w:lastRenderedPageBreak/>
              <w:t>задания</w:t>
            </w:r>
          </w:p>
        </w:tc>
      </w:tr>
      <w:tr w:rsidR="00710F4D" w:rsidRPr="000C4F92" w14:paraId="0668416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54CF4E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45C8987" w14:textId="77777777" w:rsidR="00710F4D" w:rsidRPr="00641452" w:rsidRDefault="003C61CF" w:rsidP="00483C66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7" w:type="dxa"/>
            <w:shd w:val="clear" w:color="auto" w:fill="auto"/>
          </w:tcPr>
          <w:p w14:paraId="7D14D5AF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23568C05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Деление с остатком на 10, 100, 1000.</w:t>
            </w:r>
          </w:p>
        </w:tc>
        <w:tc>
          <w:tcPr>
            <w:tcW w:w="3118" w:type="dxa"/>
            <w:shd w:val="clear" w:color="auto" w:fill="auto"/>
          </w:tcPr>
          <w:p w14:paraId="4A464F97" w14:textId="77777777" w:rsidR="00710F4D" w:rsidRPr="00641452" w:rsidRDefault="00710F4D" w:rsidP="00BB603A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710F4D" w:rsidRPr="000C4F92" w14:paraId="78EB873F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8A1D552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381A0E1" w14:textId="77777777" w:rsidR="00710F4D" w:rsidRPr="00641452" w:rsidRDefault="003C61CF" w:rsidP="00483C66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3F05956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4417D10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деление».</w:t>
            </w:r>
          </w:p>
        </w:tc>
        <w:tc>
          <w:tcPr>
            <w:tcW w:w="3118" w:type="dxa"/>
            <w:shd w:val="clear" w:color="auto" w:fill="auto"/>
          </w:tcPr>
          <w:p w14:paraId="6F67B72F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0F4D" w:rsidRPr="000C4F92" w14:paraId="78CABED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EB081C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46FC646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5F164591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477B938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3118" w:type="dxa"/>
            <w:shd w:val="clear" w:color="auto" w:fill="auto"/>
          </w:tcPr>
          <w:p w14:paraId="3009889D" w14:textId="77777777" w:rsidR="00710F4D" w:rsidRPr="00641452" w:rsidRDefault="00710F4D" w:rsidP="00BB603A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Индивидуальные карточки</w:t>
            </w:r>
          </w:p>
        </w:tc>
      </w:tr>
      <w:tr w:rsidR="00710F4D" w:rsidRPr="000C4F92" w14:paraId="2A5CF14C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507DC61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99E3766" w14:textId="77777777" w:rsidR="00710F4D" w:rsidRPr="00641452" w:rsidRDefault="003C61CF" w:rsidP="008D6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75C02CC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883B220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3118" w:type="dxa"/>
            <w:shd w:val="clear" w:color="auto" w:fill="auto"/>
          </w:tcPr>
          <w:p w14:paraId="1F5566FE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</w:tc>
      </w:tr>
      <w:tr w:rsidR="00710F4D" w:rsidRPr="000C4F92" w14:paraId="090F02C9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AA1ADF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79C2098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7B9B39B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D01FACC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3118" w:type="dxa"/>
            <w:shd w:val="clear" w:color="auto" w:fill="auto"/>
          </w:tcPr>
          <w:p w14:paraId="1FFF2B5E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1B2F8506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Диагностический тест</w:t>
            </w:r>
          </w:p>
        </w:tc>
      </w:tr>
      <w:tr w:rsidR="00710F4D" w:rsidRPr="000C4F92" w14:paraId="4652246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FEA9710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5B20394" w14:textId="77777777" w:rsidR="00710F4D" w:rsidRPr="00641452" w:rsidRDefault="003C61CF" w:rsidP="00F17BBC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  <w:r w:rsidR="00710F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7" w:type="dxa"/>
            <w:shd w:val="clear" w:color="auto" w:fill="auto"/>
          </w:tcPr>
          <w:p w14:paraId="193FF22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53A5EAC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числа, оканчивающиеся нулями.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B4EBA68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14C3EB6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84AC680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7AE02DA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79B043A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A2145EC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</w:tcPr>
          <w:p w14:paraId="69845529" w14:textId="77777777" w:rsidR="00710F4D" w:rsidRPr="00641452" w:rsidRDefault="00710F4D" w:rsidP="00BB603A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6610999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B2B6CCB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BF98A6E" w14:textId="77777777" w:rsidR="00710F4D" w:rsidRPr="00641452" w:rsidRDefault="003C61CF" w:rsidP="008D6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7F4059E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2C5D8BE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</w:tcPr>
          <w:p w14:paraId="5B18EB88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Диагностическая работа</w:t>
            </w:r>
          </w:p>
        </w:tc>
      </w:tr>
      <w:tr w:rsidR="00710F4D" w:rsidRPr="000C4F92" w14:paraId="23C5870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5E055B9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A457253" w14:textId="77777777" w:rsidR="00710F4D" w:rsidRPr="00641452" w:rsidRDefault="003C61CF" w:rsidP="003C61CF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710F4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37" w:type="dxa"/>
            <w:shd w:val="clear" w:color="auto" w:fill="auto"/>
          </w:tcPr>
          <w:p w14:paraId="453FA501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5AA02D0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</w:tcPr>
          <w:p w14:paraId="563AAB2B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Групповая проверка</w:t>
            </w:r>
          </w:p>
        </w:tc>
      </w:tr>
      <w:tr w:rsidR="00710F4D" w:rsidRPr="000C4F92" w14:paraId="1C68A8C4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BD93143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643D9DE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7409DD4E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97BFA5D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и деление на числа, оканчивающиеся нулями».</w:t>
            </w:r>
          </w:p>
        </w:tc>
        <w:tc>
          <w:tcPr>
            <w:tcW w:w="3118" w:type="dxa"/>
            <w:shd w:val="clear" w:color="auto" w:fill="auto"/>
          </w:tcPr>
          <w:p w14:paraId="64409388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0F4D" w:rsidRPr="000C4F92" w14:paraId="48AC1DA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61F314E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5B36FD4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6FD5E07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B114E3B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3118" w:type="dxa"/>
            <w:shd w:val="clear" w:color="auto" w:fill="auto"/>
          </w:tcPr>
          <w:p w14:paraId="61F32A56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6EDB405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DFA658A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A1618C0" w14:textId="77777777" w:rsidR="00710F4D" w:rsidRPr="00641452" w:rsidRDefault="003C61CF" w:rsidP="008D6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37" w:type="dxa"/>
            <w:shd w:val="clear" w:color="auto" w:fill="auto"/>
          </w:tcPr>
          <w:p w14:paraId="1CC071BE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DD84065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2B2947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65B9D386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C3F2DC1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ECB2625" w14:textId="77777777" w:rsidR="00710F4D" w:rsidRPr="00641452" w:rsidRDefault="003C61CF" w:rsidP="00F17BBC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837" w:type="dxa"/>
            <w:shd w:val="clear" w:color="auto" w:fill="auto"/>
          </w:tcPr>
          <w:p w14:paraId="62833BF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FA093D3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Умножение числа на сумму. Закрепление.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53F3B9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тест</w:t>
            </w:r>
          </w:p>
        </w:tc>
      </w:tr>
      <w:tr w:rsidR="00710F4D" w:rsidRPr="000C4F92" w14:paraId="7C250014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4F4BB49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BC19FCE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837" w:type="dxa"/>
            <w:shd w:val="clear" w:color="auto" w:fill="auto"/>
          </w:tcPr>
          <w:p w14:paraId="2E1C9C32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AA0F565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BF2E541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2051C5FB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5E7C207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280ED90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7266F2D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29.02</w:t>
            </w:r>
          </w:p>
        </w:tc>
        <w:tc>
          <w:tcPr>
            <w:tcW w:w="837" w:type="dxa"/>
            <w:shd w:val="clear" w:color="auto" w:fill="auto"/>
          </w:tcPr>
          <w:p w14:paraId="3883DE3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5F1187C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двузначное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451679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5619BFC6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AF6161F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DBB9980" w14:textId="77777777" w:rsidR="00710F4D" w:rsidRPr="00641452" w:rsidRDefault="003C61CF" w:rsidP="003C61CF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7" w:type="dxa"/>
            <w:shd w:val="clear" w:color="auto" w:fill="auto"/>
          </w:tcPr>
          <w:p w14:paraId="10FC8F1B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40ABCD9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AFBB9F4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0D8A93A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4DEEBC4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7079A10" w14:textId="77777777" w:rsidR="00710F4D" w:rsidRPr="00641452" w:rsidRDefault="003C61CF" w:rsidP="00F17BBC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14:paraId="29AE4C2E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EAD3790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6394149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математический диктант</w:t>
            </w:r>
          </w:p>
        </w:tc>
      </w:tr>
      <w:tr w:rsidR="00710F4D" w:rsidRPr="000C4F92" w14:paraId="2AD2016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84ED9D1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406D53C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14:paraId="352F1C04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B528849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843599F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5D2866D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58CA1AF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F23AB8A" w14:textId="77777777" w:rsidR="00710F4D" w:rsidRPr="00641452" w:rsidRDefault="003C61CF" w:rsidP="003C61CF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37" w:type="dxa"/>
            <w:shd w:val="clear" w:color="auto" w:fill="auto"/>
          </w:tcPr>
          <w:p w14:paraId="6678955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B06EE85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на трёхзначное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3F94713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Групповая проверка</w:t>
            </w:r>
          </w:p>
        </w:tc>
      </w:tr>
      <w:tr w:rsidR="00710F4D" w:rsidRPr="000C4F92" w14:paraId="4B2650D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1FD1B44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60BFA83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14:paraId="6496425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37BD9C5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 «Умножение на двузначное и трёхзначное число».</w:t>
            </w:r>
          </w:p>
        </w:tc>
        <w:tc>
          <w:tcPr>
            <w:tcW w:w="3118" w:type="dxa"/>
            <w:shd w:val="clear" w:color="auto" w:fill="auto"/>
          </w:tcPr>
          <w:p w14:paraId="715E566C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0F4D" w:rsidRPr="000C4F92" w14:paraId="6464AA20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7F724D7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F4D0772" w14:textId="77777777" w:rsidR="00710F4D" w:rsidRPr="00641452" w:rsidRDefault="003C61CF" w:rsidP="008D6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14:paraId="49239B3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606A874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Закрепление изученного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87966AB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2C2503D4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4DF7F25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D1D690A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37" w:type="dxa"/>
            <w:shd w:val="clear" w:color="auto" w:fill="auto"/>
          </w:tcPr>
          <w:p w14:paraId="3C5359C2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4A738FF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E428073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5846B89B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60A828C3" w14:textId="77777777" w:rsidTr="008F59C7">
        <w:trPr>
          <w:gridAfter w:val="4"/>
          <w:wAfter w:w="12472" w:type="dxa"/>
          <w:trHeight w:val="699"/>
        </w:trPr>
        <w:tc>
          <w:tcPr>
            <w:tcW w:w="685" w:type="dxa"/>
            <w:shd w:val="clear" w:color="auto" w:fill="auto"/>
            <w:vAlign w:val="center"/>
          </w:tcPr>
          <w:p w14:paraId="2310969D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E6EBA29" w14:textId="77777777" w:rsidR="00710F4D" w:rsidRPr="00641452" w:rsidRDefault="003C61CF" w:rsidP="00F17BBC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08E8886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BC63C53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с остатком на двузначное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F05129E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тест</w:t>
            </w:r>
          </w:p>
        </w:tc>
      </w:tr>
      <w:tr w:rsidR="00710F4D" w:rsidRPr="000C4F92" w14:paraId="3262F7B4" w14:textId="77777777" w:rsidTr="008F59C7">
        <w:trPr>
          <w:gridAfter w:val="4"/>
          <w:wAfter w:w="12472" w:type="dxa"/>
          <w:trHeight w:val="415"/>
        </w:trPr>
        <w:tc>
          <w:tcPr>
            <w:tcW w:w="685" w:type="dxa"/>
            <w:shd w:val="clear" w:color="auto" w:fill="auto"/>
            <w:vAlign w:val="center"/>
          </w:tcPr>
          <w:p w14:paraId="2E30BA3A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E650070" w14:textId="77777777" w:rsidR="00710F4D" w:rsidRPr="00641452" w:rsidRDefault="003C61CF" w:rsidP="00A2555B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0F4D">
              <w:rPr>
                <w:rFonts w:ascii="Times New Roman" w:hAnsi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7" w:type="dxa"/>
            <w:shd w:val="clear" w:color="auto" w:fill="auto"/>
          </w:tcPr>
          <w:p w14:paraId="23CE997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7E2165D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деления на двузначное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780C719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2A92C735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9C58444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96FF04E" w14:textId="77777777" w:rsidR="00710F4D" w:rsidRPr="00641452" w:rsidRDefault="003C61CF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</w:t>
            </w:r>
          </w:p>
        </w:tc>
        <w:tc>
          <w:tcPr>
            <w:tcW w:w="837" w:type="dxa"/>
            <w:shd w:val="clear" w:color="auto" w:fill="auto"/>
          </w:tcPr>
          <w:p w14:paraId="6662C4B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6226FC8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22745CB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</w:p>
          <w:p w14:paraId="57AD3338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74F9BE01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BF10A41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9233CD3" w14:textId="77777777" w:rsidR="00710F4D" w:rsidRPr="00641452" w:rsidRDefault="003C61CF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19.03</w:t>
            </w:r>
          </w:p>
        </w:tc>
        <w:tc>
          <w:tcPr>
            <w:tcW w:w="837" w:type="dxa"/>
            <w:shd w:val="clear" w:color="auto" w:fill="auto"/>
          </w:tcPr>
          <w:p w14:paraId="67E142FE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47D3EA08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C613FE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710F4D" w:rsidRPr="000C4F92" w14:paraId="413F4B4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BFB1830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ADBAB99" w14:textId="77777777" w:rsidR="00710F4D" w:rsidRPr="00641452" w:rsidRDefault="003C61CF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837" w:type="dxa"/>
            <w:shd w:val="clear" w:color="auto" w:fill="auto"/>
          </w:tcPr>
          <w:p w14:paraId="3852F555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19A952B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5983EB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3F26740F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5395916A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438B06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DD31FD3" w14:textId="77777777" w:rsidR="00710F4D" w:rsidRPr="00641452" w:rsidRDefault="003C61CF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837" w:type="dxa"/>
            <w:shd w:val="clear" w:color="auto" w:fill="auto"/>
          </w:tcPr>
          <w:p w14:paraId="2778D06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60DF9E83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D0F009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0AFF758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BF86AFF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42D8A28" w14:textId="77777777" w:rsidR="00710F4D" w:rsidRPr="00641452" w:rsidRDefault="00710F4D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7" w:type="dxa"/>
            <w:shd w:val="clear" w:color="auto" w:fill="auto"/>
          </w:tcPr>
          <w:p w14:paraId="121A125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D3EB6E1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9FA8159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  <w:p w14:paraId="5A41023B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1AAE6ED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54CFC63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57B1FDA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0F81EFC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6D74E7A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двузначное число. Закрепление.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EA5ADE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15ACA123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4D" w:rsidRPr="000C4F92" w14:paraId="6A40F34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0DE1D1F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40FF5E4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03591E8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0CF597DC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Решение задач.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CF92D6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40530B2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8C10ACF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00C88D41" w14:textId="77777777" w:rsidR="00710F4D" w:rsidRPr="00641452" w:rsidRDefault="000B6F21" w:rsidP="008D6DD7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F4D">
              <w:rPr>
                <w:rFonts w:ascii="Times New Roman" w:hAnsi="Times New Roman"/>
                <w:sz w:val="24"/>
                <w:szCs w:val="24"/>
              </w:rPr>
              <w:t>8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28DFB93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29D1ABE8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на двузначное число. </w:t>
            </w:r>
            <w:r w:rsidRPr="00C95635">
              <w:rPr>
                <w:rFonts w:ascii="Times New Roman" w:hAnsi="Times New Roman"/>
                <w:b/>
                <w:sz w:val="24"/>
                <w:szCs w:val="24"/>
              </w:rPr>
              <w:t>Контрольная раб</w:t>
            </w:r>
            <w:r w:rsidRPr="00DE1397">
              <w:rPr>
                <w:rFonts w:ascii="Times New Roman" w:hAnsi="Times New Roman"/>
                <w:b/>
                <w:sz w:val="24"/>
                <w:szCs w:val="24"/>
              </w:rPr>
              <w:t>ота</w:t>
            </w:r>
          </w:p>
        </w:tc>
        <w:tc>
          <w:tcPr>
            <w:tcW w:w="3118" w:type="dxa"/>
            <w:shd w:val="clear" w:color="auto" w:fill="auto"/>
          </w:tcPr>
          <w:p w14:paraId="6BBCAD58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0F4D" w:rsidRPr="000C4F92" w14:paraId="2117B31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CDFDB44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2EBA275" w14:textId="77777777" w:rsidR="00710F4D" w:rsidRPr="00641452" w:rsidRDefault="000B6F21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10F4D">
              <w:rPr>
                <w:rFonts w:ascii="Times New Roman" w:hAnsi="Times New Roman"/>
                <w:sz w:val="24"/>
                <w:szCs w:val="24"/>
              </w:rPr>
              <w:t>9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64C44BC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99BF300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Письменное деление на трёхзначное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C61B72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3270555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53E488E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1724933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786F0CA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7456EC8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 Письменное деление на трёхзначное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DB7E246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 w:rsidR="000B6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7478EE1C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A8605FB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22A023D6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748B7E5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2679BE65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8A01EF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Математический диктант</w:t>
            </w:r>
          </w:p>
        </w:tc>
      </w:tr>
      <w:tr w:rsidR="00710F4D" w:rsidRPr="000C4F92" w14:paraId="692DCA8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E53A287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98F06B5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0F4D">
              <w:rPr>
                <w:rFonts w:ascii="Times New Roman" w:hAnsi="Times New Roman"/>
                <w:sz w:val="24"/>
                <w:szCs w:val="24"/>
              </w:rPr>
              <w:t>5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0F013CA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D807F8D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3118" w:type="dxa"/>
            <w:shd w:val="clear" w:color="auto" w:fill="auto"/>
          </w:tcPr>
          <w:p w14:paraId="05AA167F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4AFC5B7C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CC0307B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1410AD70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10F4D">
              <w:rPr>
                <w:rFonts w:ascii="Times New Roman" w:hAnsi="Times New Roman"/>
                <w:sz w:val="24"/>
                <w:szCs w:val="24"/>
              </w:rPr>
              <w:t>6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5EDA517D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8752443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</w:t>
            </w:r>
          </w:p>
        </w:tc>
        <w:tc>
          <w:tcPr>
            <w:tcW w:w="3118" w:type="dxa"/>
            <w:shd w:val="clear" w:color="auto" w:fill="auto"/>
          </w:tcPr>
          <w:p w14:paraId="40FD2835" w14:textId="77777777" w:rsidR="00710F4D" w:rsidRPr="00641452" w:rsidRDefault="00710F4D" w:rsidP="00BB603A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268996D6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E4E82E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500D679" w14:textId="77777777" w:rsidR="00710F4D" w:rsidRPr="00641452" w:rsidRDefault="000B6F21" w:rsidP="00695CA6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37" w:type="dxa"/>
            <w:shd w:val="clear" w:color="auto" w:fill="auto"/>
          </w:tcPr>
          <w:p w14:paraId="7C30B1C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321069E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3118" w:type="dxa"/>
            <w:shd w:val="clear" w:color="auto" w:fill="auto"/>
          </w:tcPr>
          <w:p w14:paraId="5507C7D2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Индивидуальные карточки</w:t>
            </w:r>
          </w:p>
        </w:tc>
      </w:tr>
      <w:tr w:rsidR="00710F4D" w:rsidRPr="000C4F92" w14:paraId="3312829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76C5787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26689F7" w14:textId="77777777" w:rsidR="00710F4D" w:rsidRPr="00641452" w:rsidRDefault="000B6F21" w:rsidP="00714EA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837" w:type="dxa"/>
            <w:shd w:val="clear" w:color="auto" w:fill="auto"/>
          </w:tcPr>
          <w:p w14:paraId="12C7C437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4BF32A6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Письменное деление на трёхзначное число.</w:t>
            </w:r>
          </w:p>
        </w:tc>
        <w:tc>
          <w:tcPr>
            <w:tcW w:w="3118" w:type="dxa"/>
            <w:shd w:val="clear" w:color="auto" w:fill="auto"/>
          </w:tcPr>
          <w:p w14:paraId="0606B46B" w14:textId="77777777" w:rsidR="00710F4D" w:rsidRPr="00641452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Взаимопроверка</w:t>
            </w:r>
          </w:p>
          <w:p w14:paraId="4A44237E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Диагностический тест</w:t>
            </w:r>
          </w:p>
        </w:tc>
      </w:tr>
      <w:tr w:rsidR="00710F4D" w:rsidRPr="000C4F92" w14:paraId="3594AA7A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68280729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62A78DDA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22.04</w:t>
            </w:r>
          </w:p>
        </w:tc>
        <w:tc>
          <w:tcPr>
            <w:tcW w:w="837" w:type="dxa"/>
            <w:shd w:val="clear" w:color="auto" w:fill="auto"/>
          </w:tcPr>
          <w:p w14:paraId="50F9DBDB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C743D79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267076D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72C05C4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235CE7E8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E39841A" w14:textId="77777777" w:rsidR="00710F4D" w:rsidRPr="00641452" w:rsidRDefault="000B6F21" w:rsidP="00714EA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</w:t>
            </w:r>
          </w:p>
        </w:tc>
        <w:tc>
          <w:tcPr>
            <w:tcW w:w="837" w:type="dxa"/>
            <w:shd w:val="clear" w:color="auto" w:fill="auto"/>
          </w:tcPr>
          <w:p w14:paraId="3F8DA49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37F0628A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C01239F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710F4D" w:rsidRPr="000C4F92" w14:paraId="56FD8182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8A127F9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39875200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837" w:type="dxa"/>
            <w:shd w:val="clear" w:color="auto" w:fill="auto"/>
          </w:tcPr>
          <w:p w14:paraId="17619BF9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16A96E5C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 Закрепление.</w:t>
            </w:r>
          </w:p>
        </w:tc>
        <w:tc>
          <w:tcPr>
            <w:tcW w:w="3118" w:type="dxa"/>
            <w:shd w:val="clear" w:color="auto" w:fill="auto"/>
          </w:tcPr>
          <w:p w14:paraId="7CFB7D29" w14:textId="77777777" w:rsidR="00710F4D" w:rsidRPr="00641452" w:rsidRDefault="00710F4D" w:rsidP="00BB603A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  <w:tr w:rsidR="00710F4D" w:rsidRPr="000C4F92" w14:paraId="5E15CB89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65E3C8E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7845F5BD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37" w:type="dxa"/>
            <w:shd w:val="clear" w:color="auto" w:fill="auto"/>
          </w:tcPr>
          <w:p w14:paraId="2EF151EA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AE05A64" w14:textId="77777777" w:rsidR="00710F4D" w:rsidRPr="00641452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sz w:val="24"/>
                <w:szCs w:val="24"/>
              </w:rPr>
              <w:t>Деление на трёхзначное число. Закрепление.</w:t>
            </w:r>
          </w:p>
        </w:tc>
        <w:tc>
          <w:tcPr>
            <w:tcW w:w="3118" w:type="dxa"/>
            <w:shd w:val="clear" w:color="auto" w:fill="auto"/>
          </w:tcPr>
          <w:p w14:paraId="0BF8AD1C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1F1639C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52E21BD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55D0F067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29.04</w:t>
            </w:r>
          </w:p>
        </w:tc>
        <w:tc>
          <w:tcPr>
            <w:tcW w:w="837" w:type="dxa"/>
            <w:shd w:val="clear" w:color="auto" w:fill="auto"/>
          </w:tcPr>
          <w:p w14:paraId="4BA387B8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5B9A71B0" w14:textId="77777777" w:rsidR="00710F4D" w:rsidRPr="005A3547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354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3118" w:type="dxa"/>
            <w:shd w:val="clear" w:color="auto" w:fill="auto"/>
          </w:tcPr>
          <w:p w14:paraId="4F085097" w14:textId="77777777" w:rsidR="00710F4D" w:rsidRDefault="00710F4D" w:rsidP="005A3547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  <w:p w14:paraId="0D08A107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4D" w:rsidRPr="000C4F92" w14:paraId="77788DF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2B4200D" w14:textId="77777777" w:rsidR="00710F4D" w:rsidRPr="00641452" w:rsidRDefault="00710F4D" w:rsidP="00641452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77" w:type="dxa"/>
            <w:gridSpan w:val="2"/>
            <w:shd w:val="clear" w:color="auto" w:fill="auto"/>
            <w:vAlign w:val="center"/>
          </w:tcPr>
          <w:p w14:paraId="433E5D80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30.04</w:t>
            </w:r>
          </w:p>
        </w:tc>
        <w:tc>
          <w:tcPr>
            <w:tcW w:w="837" w:type="dxa"/>
            <w:shd w:val="clear" w:color="auto" w:fill="auto"/>
          </w:tcPr>
          <w:p w14:paraId="4A95DBFB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4" w:type="dxa"/>
            <w:shd w:val="clear" w:color="auto" w:fill="auto"/>
          </w:tcPr>
          <w:p w14:paraId="7224F5E9" w14:textId="77777777" w:rsidR="00710F4D" w:rsidRPr="00C95635" w:rsidRDefault="00710F4D" w:rsidP="00BB603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63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3118" w:type="dxa"/>
            <w:shd w:val="clear" w:color="auto" w:fill="auto"/>
          </w:tcPr>
          <w:p w14:paraId="0EFAE1A9" w14:textId="77777777" w:rsidR="00710F4D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  <w:p w14:paraId="49AFC72B" w14:textId="77777777" w:rsidR="00710F4D" w:rsidRPr="00641452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0F4D" w:rsidRPr="000C4F92" w14:paraId="0D8D0FF5" w14:textId="77777777" w:rsidTr="008F59C7">
        <w:trPr>
          <w:gridAfter w:val="4"/>
          <w:wAfter w:w="12472" w:type="dxa"/>
        </w:trPr>
        <w:tc>
          <w:tcPr>
            <w:tcW w:w="9781" w:type="dxa"/>
            <w:gridSpan w:val="6"/>
            <w:shd w:val="clear" w:color="auto" w:fill="auto"/>
            <w:vAlign w:val="center"/>
          </w:tcPr>
          <w:p w14:paraId="66EC2D27" w14:textId="77777777" w:rsidR="00710F4D" w:rsidRPr="00641452" w:rsidRDefault="00710F4D" w:rsidP="00DE139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452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</w:t>
            </w:r>
            <w:r w:rsidR="000B6F21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641452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</w:tr>
      <w:tr w:rsidR="00710F4D" w:rsidRPr="000C4F92" w14:paraId="30931ED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7A9D4DC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57F83A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4EDAB019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36A27F8E" w14:textId="77777777" w:rsidR="00710F4D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работа над ошибками.</w:t>
            </w:r>
          </w:p>
          <w:p w14:paraId="13044793" w14:textId="77777777" w:rsidR="00710F4D" w:rsidRPr="000D6A59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9">
              <w:rPr>
                <w:rFonts w:ascii="Times New Roman" w:hAnsi="Times New Roman" w:cs="Times New Roman"/>
                <w:sz w:val="24"/>
                <w:szCs w:val="24"/>
              </w:rPr>
              <w:t>Нумерация.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63A95D7" w14:textId="77777777" w:rsidR="00710F4D" w:rsidRPr="00941BD0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710F4D" w:rsidRPr="000C4F92" w14:paraId="307B6CCE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713E240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DB5C2E" w14:textId="77777777" w:rsidR="00710F4D" w:rsidRDefault="000B6F21" w:rsidP="00714EA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14:paraId="2A6C53FD" w14:textId="77777777" w:rsidR="00710F4D" w:rsidRPr="00641452" w:rsidRDefault="00710F4D" w:rsidP="00714EAE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14:paraId="18DECD61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3679CC1E" w14:textId="77777777" w:rsidR="00710F4D" w:rsidRPr="000D6A59" w:rsidRDefault="00710F4D" w:rsidP="00BB60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A59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98787B" w14:textId="77777777" w:rsidR="00710F4D" w:rsidRDefault="00710F4D" w:rsidP="00BB603A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опроверка</w:t>
            </w:r>
          </w:p>
          <w:p w14:paraId="695301DD" w14:textId="77777777" w:rsidR="00710F4D" w:rsidRPr="00941BD0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Выборочный контроль выполнения домашнего задания</w:t>
            </w:r>
          </w:p>
        </w:tc>
      </w:tr>
      <w:tr w:rsidR="00710F4D" w:rsidRPr="000C4F92" w14:paraId="4445892E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0A09D56F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4DB873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5EA9E54C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36CE866D" w14:textId="77777777" w:rsidR="00710F4D" w:rsidRPr="000D6A59" w:rsidRDefault="00710F4D" w:rsidP="005A3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07DA11" w14:textId="77777777" w:rsidR="00710F4D" w:rsidRPr="00941BD0" w:rsidRDefault="00710F4D" w:rsidP="005A3547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Индивидуальные карточки</w:t>
            </w:r>
          </w:p>
        </w:tc>
      </w:tr>
      <w:tr w:rsidR="00710F4D" w:rsidRPr="000C4F92" w14:paraId="5A2C61EC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AAC7CBB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414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9F5AB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8924B87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1F6872E8" w14:textId="77777777" w:rsidR="00710F4D" w:rsidRPr="000D6A59" w:rsidRDefault="00710F4D" w:rsidP="00B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 порядк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выполнения действий.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50CE150" w14:textId="77777777" w:rsidR="00710F4D" w:rsidRPr="00941BD0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941BD0">
              <w:rPr>
                <w:rFonts w:ascii="Times New Roman" w:hAnsi="Times New Roman"/>
                <w:sz w:val="24"/>
                <w:szCs w:val="24"/>
              </w:rPr>
              <w:t>мопроверка</w:t>
            </w:r>
          </w:p>
        </w:tc>
      </w:tr>
      <w:tr w:rsidR="00710F4D" w:rsidRPr="000C4F92" w14:paraId="6F26C6EB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3B58CD9" w14:textId="77777777" w:rsidR="00710F4D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E9532D" w14:textId="77777777" w:rsidR="00710F4D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1028A005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018F9BEA" w14:textId="77777777" w:rsidR="00710F4D" w:rsidRPr="000D6A59" w:rsidRDefault="00710F4D" w:rsidP="00B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Величины.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D5D070B" w14:textId="77777777" w:rsidR="00710F4D" w:rsidRDefault="00710F4D" w:rsidP="007F0FA6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опроверка</w:t>
            </w:r>
          </w:p>
          <w:p w14:paraId="74E4232F" w14:textId="77777777" w:rsidR="00710F4D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F4D" w:rsidRPr="000C4F92" w14:paraId="256934E7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3DAA2786" w14:textId="77777777" w:rsidR="00710F4D" w:rsidRPr="0064145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BB06C9" w14:textId="77777777" w:rsidR="00710F4D" w:rsidRPr="00641452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10F4D" w:rsidRPr="0064145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9003551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180A5EA3" w14:textId="77777777" w:rsidR="00710F4D" w:rsidRPr="000D6A59" w:rsidRDefault="00710F4D" w:rsidP="00DE1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Геометрические фигуры. 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0DD5094" w14:textId="77777777" w:rsidR="00710F4D" w:rsidRPr="00941BD0" w:rsidRDefault="00710F4D" w:rsidP="00BB603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</w:t>
            </w:r>
            <w:r w:rsidRPr="00941BD0">
              <w:rPr>
                <w:rFonts w:ascii="Times New Roman" w:hAnsi="Times New Roman"/>
                <w:sz w:val="24"/>
                <w:szCs w:val="24"/>
              </w:rPr>
              <w:t>мопроверка</w:t>
            </w:r>
          </w:p>
        </w:tc>
      </w:tr>
      <w:tr w:rsidR="00710F4D" w:rsidRPr="000C4F92" w14:paraId="7A828283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01F546A" w14:textId="77777777" w:rsidR="00710F4D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63FD2" w14:textId="77777777" w:rsidR="00710F4D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DFB48E8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5C28E284" w14:textId="77777777" w:rsidR="00710F4D" w:rsidRPr="000D6A59" w:rsidRDefault="00710F4D" w:rsidP="00BB6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786D412" w14:textId="77777777" w:rsidR="00710F4D" w:rsidRPr="00941BD0" w:rsidRDefault="00710F4D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Индивидуальные карточки</w:t>
            </w:r>
          </w:p>
        </w:tc>
      </w:tr>
      <w:tr w:rsidR="00710F4D" w:rsidRPr="000C4F92" w14:paraId="1E353CB8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BD5E2D5" w14:textId="77777777" w:rsidR="00710F4D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6C0056" w14:textId="77777777" w:rsidR="00710F4D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10F4D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55BFED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25B0DB63" w14:textId="77777777" w:rsidR="00710F4D" w:rsidRPr="00F83C7B" w:rsidRDefault="00710F4D" w:rsidP="00677F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F83C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CDD3B36" w14:textId="77777777" w:rsidR="00710F4D" w:rsidRPr="00941BD0" w:rsidRDefault="000B6F21" w:rsidP="00677FBA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710F4D" w:rsidRPr="000C4F92" w14:paraId="008D39BE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7B6717DC" w14:textId="77777777" w:rsidR="00710F4D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0B5BE4" w14:textId="77777777" w:rsidR="00710F4D" w:rsidRDefault="000B6F21" w:rsidP="000B6F21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710F4D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77D1152A" w14:textId="77777777" w:rsidR="00710F4D" w:rsidRPr="000C4F92" w:rsidRDefault="00710F4D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2B25D635" w14:textId="77777777" w:rsidR="00710F4D" w:rsidRPr="000D6A59" w:rsidRDefault="00710F4D" w:rsidP="0067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6A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 Повторение.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978319" w14:textId="77777777" w:rsidR="00710F4D" w:rsidRDefault="00710F4D" w:rsidP="00DE1397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41BD0">
              <w:rPr>
                <w:rFonts w:ascii="Times New Roman" w:hAnsi="Times New Roman"/>
                <w:sz w:val="24"/>
                <w:szCs w:val="24"/>
              </w:rPr>
              <w:t>Взаим</w:t>
            </w:r>
            <w:r>
              <w:rPr>
                <w:rFonts w:ascii="Times New Roman" w:hAnsi="Times New Roman"/>
                <w:sz w:val="24"/>
                <w:szCs w:val="24"/>
              </w:rPr>
              <w:t>опроверка</w:t>
            </w:r>
          </w:p>
        </w:tc>
      </w:tr>
      <w:tr w:rsidR="000B6F21" w:rsidRPr="000C4F92" w14:paraId="5A62B98C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44ECD177" w14:textId="77777777" w:rsidR="000B6F21" w:rsidRDefault="000B6F21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2C98D9" w14:textId="77777777" w:rsidR="000B6F21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65F0A13C" w14:textId="77777777" w:rsidR="000B6F21" w:rsidRPr="000C4F92" w:rsidRDefault="000B6F21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5B6663EB" w14:textId="77777777" w:rsidR="000B6F21" w:rsidRDefault="000B6F21">
            <w:r w:rsidRPr="00E1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 Повторение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2142882" w14:textId="77777777" w:rsidR="000B6F21" w:rsidRPr="00641452" w:rsidRDefault="000B6F21" w:rsidP="00D2169F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Фронтальная проверка</w:t>
            </w:r>
          </w:p>
        </w:tc>
      </w:tr>
      <w:tr w:rsidR="000B6F21" w:rsidRPr="000C4F92" w14:paraId="4763EC0D" w14:textId="77777777" w:rsidTr="008F59C7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18752427" w14:textId="77777777" w:rsidR="000B6F21" w:rsidRDefault="000B6F21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0F8B30C" w14:textId="77777777" w:rsidR="000B6F21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FF9CD1E" w14:textId="77777777" w:rsidR="000B6F21" w:rsidRPr="000C4F92" w:rsidRDefault="000B6F21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6D3ED81B" w14:textId="77777777" w:rsidR="000B6F21" w:rsidRDefault="000B6F21">
            <w:r w:rsidRPr="00E1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 Повторение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EF56657" w14:textId="77777777" w:rsidR="000B6F21" w:rsidRPr="00641452" w:rsidRDefault="000B6F21" w:rsidP="00D2169F">
            <w:pPr>
              <w:spacing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Индивидуальная проверка</w:t>
            </w:r>
          </w:p>
        </w:tc>
      </w:tr>
      <w:tr w:rsidR="000B6F21" w:rsidRPr="000C4F92" w14:paraId="03263143" w14:textId="77777777" w:rsidTr="00227534">
        <w:trPr>
          <w:gridAfter w:val="4"/>
          <w:wAfter w:w="12472" w:type="dxa"/>
        </w:trPr>
        <w:tc>
          <w:tcPr>
            <w:tcW w:w="685" w:type="dxa"/>
            <w:shd w:val="clear" w:color="auto" w:fill="auto"/>
            <w:vAlign w:val="center"/>
          </w:tcPr>
          <w:p w14:paraId="5F637D65" w14:textId="77777777" w:rsidR="000B6F21" w:rsidRDefault="000B6F21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CE8142" w14:textId="77777777" w:rsidR="000B6F21" w:rsidRDefault="000B6F21" w:rsidP="00A2555B">
            <w:pPr>
              <w:spacing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863" w:type="dxa"/>
            <w:gridSpan w:val="2"/>
            <w:shd w:val="clear" w:color="auto" w:fill="auto"/>
          </w:tcPr>
          <w:p w14:paraId="3B41743A" w14:textId="77777777" w:rsidR="000B6F21" w:rsidRPr="000C4F92" w:rsidRDefault="000B6F21" w:rsidP="00BB603A">
            <w:pPr>
              <w:spacing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264" w:type="dxa"/>
            <w:shd w:val="clear" w:color="auto" w:fill="auto"/>
          </w:tcPr>
          <w:p w14:paraId="5914B833" w14:textId="77777777" w:rsidR="000B6F21" w:rsidRDefault="000B6F21">
            <w:r w:rsidRPr="00E164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Обобщение. Повторение</w:t>
            </w:r>
          </w:p>
        </w:tc>
        <w:tc>
          <w:tcPr>
            <w:tcW w:w="3118" w:type="dxa"/>
            <w:shd w:val="clear" w:color="auto" w:fill="auto"/>
          </w:tcPr>
          <w:p w14:paraId="0AEB6249" w14:textId="77777777" w:rsidR="000B6F21" w:rsidRPr="00641452" w:rsidRDefault="000B6F21" w:rsidP="00D2169F">
            <w:pPr>
              <w:spacing w:line="240" w:lineRule="auto"/>
              <w:rPr>
                <w:sz w:val="24"/>
                <w:szCs w:val="24"/>
              </w:rPr>
            </w:pPr>
            <w:r w:rsidRPr="00641452">
              <w:rPr>
                <w:rFonts w:ascii="Times New Roman" w:hAnsi="Times New Roman"/>
                <w:sz w:val="24"/>
                <w:szCs w:val="24"/>
              </w:rPr>
              <w:t>Самопроверка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414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Индивидуальные карточки</w:t>
            </w:r>
          </w:p>
        </w:tc>
      </w:tr>
    </w:tbl>
    <w:p w14:paraId="6B3C874B" w14:textId="24BB84F0" w:rsidR="00EE3E3A" w:rsidRDefault="00EE3E3A" w:rsidP="00BB603A">
      <w:pPr>
        <w:spacing w:line="240" w:lineRule="auto"/>
      </w:pPr>
    </w:p>
    <w:p w14:paraId="6CA242E1" w14:textId="77777777" w:rsidR="00720688" w:rsidRPr="00720688" w:rsidRDefault="00720688" w:rsidP="007206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688">
        <w:rPr>
          <w:rFonts w:ascii="Times New Roman" w:hAnsi="Times New Roman" w:cs="Times New Roman"/>
          <w:b/>
          <w:sz w:val="24"/>
          <w:szCs w:val="24"/>
        </w:rPr>
        <w:t>Система контрольно-измерительных материалов АРП</w:t>
      </w:r>
    </w:p>
    <w:p w14:paraId="27ECA894" w14:textId="77777777" w:rsidR="00720688" w:rsidRPr="00720688" w:rsidRDefault="00720688" w:rsidP="00720688">
      <w:pPr>
        <w:rPr>
          <w:rFonts w:ascii="Times New Roman" w:hAnsi="Times New Roman" w:cs="Times New Roman"/>
          <w:sz w:val="24"/>
          <w:szCs w:val="24"/>
        </w:rPr>
      </w:pPr>
    </w:p>
    <w:p w14:paraId="3D0BEC8A" w14:textId="77777777" w:rsidR="00720688" w:rsidRPr="00720688" w:rsidRDefault="00720688" w:rsidP="00720688">
      <w:pPr>
        <w:shd w:val="clear" w:color="auto" w:fill="F5F5F5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</w:rPr>
        <w:t>Количественная характеристика знаний, умений, навыков определяется на основе проверочных работ по предмету. 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14:paraId="0D7E3B82" w14:textId="77777777" w:rsidR="00720688" w:rsidRPr="00720688" w:rsidRDefault="00720688" w:rsidP="00720688">
      <w:pPr>
        <w:shd w:val="clear" w:color="auto" w:fill="F5F5F5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</w:rPr>
        <w:t>Оценка «удовлетворительно» - выполнено от 35 % до 50 % заданий.</w:t>
      </w:r>
    </w:p>
    <w:p w14:paraId="3EBDA7BE" w14:textId="77777777" w:rsidR="00720688" w:rsidRPr="00720688" w:rsidRDefault="00720688" w:rsidP="00720688">
      <w:pPr>
        <w:shd w:val="clear" w:color="auto" w:fill="F5F5F5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</w:rPr>
        <w:t>Оценка «хорошо» - выполнено от 50 % до 65 % заданий.</w:t>
      </w:r>
    </w:p>
    <w:p w14:paraId="0CD902BC" w14:textId="77777777" w:rsidR="00720688" w:rsidRPr="00720688" w:rsidRDefault="00720688" w:rsidP="00720688">
      <w:pPr>
        <w:shd w:val="clear" w:color="auto" w:fill="F5F5F5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</w:rPr>
        <w:t>Оценка «очень хорошо» (отлично) - выполнено свыше 65 % заданий.</w:t>
      </w:r>
    </w:p>
    <w:p w14:paraId="7C4AB08C" w14:textId="77777777" w:rsidR="00720688" w:rsidRPr="00720688" w:rsidRDefault="00720688" w:rsidP="00720688">
      <w:pPr>
        <w:shd w:val="clear" w:color="auto" w:fill="F5F5F5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</w:rPr>
        <w:t>В конце изучения каждой темы подводятся промежуточные итоги усвоения предмета на основе анализа учебных достижений учащихся.</w:t>
      </w:r>
    </w:p>
    <w:p w14:paraId="5863EB49" w14:textId="77777777" w:rsidR="00720688" w:rsidRPr="00720688" w:rsidRDefault="00720688" w:rsidP="00720688">
      <w:pPr>
        <w:shd w:val="clear" w:color="auto" w:fill="F5F5F5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</w:rPr>
        <w:t>Итоговый результат 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14:paraId="0C463640" w14:textId="77777777" w:rsidR="00720688" w:rsidRPr="00720688" w:rsidRDefault="00720688" w:rsidP="00720688">
      <w:pPr>
        <w:shd w:val="clear" w:color="auto" w:fill="F5F5F5"/>
        <w:spacing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20688">
        <w:rPr>
          <w:rFonts w:ascii="Times New Roman" w:eastAsia="Times New Roman" w:hAnsi="Times New Roman" w:cs="Times New Roman"/>
          <w:sz w:val="24"/>
          <w:szCs w:val="24"/>
        </w:rPr>
        <w:t>В любом случае, организуя итоговую (контрольную) проверку знаний школьников с нарушениями развития интеллекта, мы исходим из достигнутого минимального уровня и из возможных оценок выбирать такую, которая стимулировала бы учебную и практическую деятельность обучающихся, так как никакие нормированные стандарты и критерии не возможно с максимальной точностью «примерить» к ребенку с интеллектуальным дефектом.</w:t>
      </w:r>
    </w:p>
    <w:p w14:paraId="7C9BE9D9" w14:textId="77777777" w:rsidR="00720688" w:rsidRPr="00720688" w:rsidRDefault="00720688" w:rsidP="0072068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67174E" w14:textId="77777777" w:rsidR="00720688" w:rsidRPr="00720688" w:rsidRDefault="00720688" w:rsidP="00720688"/>
    <w:p w14:paraId="01F5CD5A" w14:textId="77777777" w:rsidR="00720688" w:rsidRDefault="00720688" w:rsidP="00720688"/>
    <w:p w14:paraId="48E7C2A1" w14:textId="77777777" w:rsidR="00720688" w:rsidRDefault="00720688" w:rsidP="00BB603A">
      <w:pPr>
        <w:spacing w:line="240" w:lineRule="auto"/>
      </w:pPr>
    </w:p>
    <w:sectPr w:rsidR="00720688" w:rsidSect="00BB603A">
      <w:headerReference w:type="default" r:id="rId8"/>
      <w:pgSz w:w="11906" w:h="16838"/>
      <w:pgMar w:top="851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9623A" w14:textId="77777777" w:rsidR="00D247A1" w:rsidRDefault="00D247A1" w:rsidP="004F6793">
      <w:pPr>
        <w:spacing w:after="0" w:line="240" w:lineRule="auto"/>
      </w:pPr>
      <w:r>
        <w:separator/>
      </w:r>
    </w:p>
  </w:endnote>
  <w:endnote w:type="continuationSeparator" w:id="0">
    <w:p w14:paraId="4E0A7D6F" w14:textId="77777777" w:rsidR="00D247A1" w:rsidRDefault="00D247A1" w:rsidP="004F6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F8B5E" w14:textId="77777777" w:rsidR="00D247A1" w:rsidRDefault="00D247A1" w:rsidP="004F6793">
      <w:pPr>
        <w:spacing w:after="0" w:line="240" w:lineRule="auto"/>
      </w:pPr>
      <w:r>
        <w:separator/>
      </w:r>
    </w:p>
  </w:footnote>
  <w:footnote w:type="continuationSeparator" w:id="0">
    <w:p w14:paraId="3409238F" w14:textId="77777777" w:rsidR="00D247A1" w:rsidRDefault="00D247A1" w:rsidP="004F6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837610"/>
      <w:docPartObj>
        <w:docPartGallery w:val="Page Numbers (Top of Page)"/>
        <w:docPartUnique/>
      </w:docPartObj>
    </w:sdtPr>
    <w:sdtEndPr/>
    <w:sdtContent>
      <w:p w14:paraId="084709C7" w14:textId="35C0CA88" w:rsidR="007832A2" w:rsidRDefault="007832A2">
        <w:pPr>
          <w:pStyle w:val="ac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926D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4EDA35" w14:textId="77777777" w:rsidR="007832A2" w:rsidRDefault="007832A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FF8"/>
    <w:multiLevelType w:val="hybridMultilevel"/>
    <w:tmpl w:val="F72C1308"/>
    <w:lvl w:ilvl="0" w:tplc="D29A0EB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CB5B6E"/>
    <w:multiLevelType w:val="hybridMultilevel"/>
    <w:tmpl w:val="9D6E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F7318"/>
    <w:multiLevelType w:val="hybridMultilevel"/>
    <w:tmpl w:val="DEB45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C2976"/>
    <w:multiLevelType w:val="hybridMultilevel"/>
    <w:tmpl w:val="814EFDA2"/>
    <w:lvl w:ilvl="0" w:tplc="D29A0EB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9A31A3"/>
    <w:multiLevelType w:val="hybridMultilevel"/>
    <w:tmpl w:val="CB88CEC6"/>
    <w:lvl w:ilvl="0" w:tplc="D29A0E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5CC5E4F"/>
    <w:multiLevelType w:val="hybridMultilevel"/>
    <w:tmpl w:val="A02E6BA6"/>
    <w:lvl w:ilvl="0" w:tplc="D29A0EB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FB41BA"/>
    <w:multiLevelType w:val="hybridMultilevel"/>
    <w:tmpl w:val="93E8D148"/>
    <w:lvl w:ilvl="0" w:tplc="D29A0EB8">
      <w:start w:val="1"/>
      <w:numFmt w:val="bullet"/>
      <w:lvlText w:val="­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972117E"/>
    <w:multiLevelType w:val="hybridMultilevel"/>
    <w:tmpl w:val="27CA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7A0411"/>
    <w:multiLevelType w:val="hybridMultilevel"/>
    <w:tmpl w:val="6184A302"/>
    <w:lvl w:ilvl="0" w:tplc="D29A0EB8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BA15667"/>
    <w:multiLevelType w:val="hybridMultilevel"/>
    <w:tmpl w:val="AD60D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1A4C22"/>
    <w:multiLevelType w:val="hybridMultilevel"/>
    <w:tmpl w:val="ECFC4022"/>
    <w:lvl w:ilvl="0" w:tplc="D29A0EB8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4890C0B"/>
    <w:multiLevelType w:val="hybridMultilevel"/>
    <w:tmpl w:val="0062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3C688C"/>
    <w:multiLevelType w:val="hybridMultilevel"/>
    <w:tmpl w:val="232A6396"/>
    <w:lvl w:ilvl="0" w:tplc="D29A0EB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62044F"/>
    <w:multiLevelType w:val="hybridMultilevel"/>
    <w:tmpl w:val="D0F62E18"/>
    <w:lvl w:ilvl="0" w:tplc="D29A0EB8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9"/>
  </w:num>
  <w:num w:numId="11">
    <w:abstractNumId w:val="11"/>
  </w:num>
  <w:num w:numId="12">
    <w:abstractNumId w:val="7"/>
  </w:num>
  <w:num w:numId="13">
    <w:abstractNumId w:val="1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3E3A"/>
    <w:rsid w:val="00001E51"/>
    <w:rsid w:val="00005391"/>
    <w:rsid w:val="00030B2F"/>
    <w:rsid w:val="00033343"/>
    <w:rsid w:val="00046211"/>
    <w:rsid w:val="00047A9B"/>
    <w:rsid w:val="00056129"/>
    <w:rsid w:val="00063413"/>
    <w:rsid w:val="00067C99"/>
    <w:rsid w:val="0007142D"/>
    <w:rsid w:val="000743D2"/>
    <w:rsid w:val="00074F29"/>
    <w:rsid w:val="00082920"/>
    <w:rsid w:val="000A747E"/>
    <w:rsid w:val="000B078D"/>
    <w:rsid w:val="000B41CD"/>
    <w:rsid w:val="000B5D0C"/>
    <w:rsid w:val="000B6F21"/>
    <w:rsid w:val="000D5DA9"/>
    <w:rsid w:val="000D6A59"/>
    <w:rsid w:val="000E7672"/>
    <w:rsid w:val="000E77FD"/>
    <w:rsid w:val="000F3919"/>
    <w:rsid w:val="000F6F38"/>
    <w:rsid w:val="000F71DE"/>
    <w:rsid w:val="00102189"/>
    <w:rsid w:val="00111505"/>
    <w:rsid w:val="001157CA"/>
    <w:rsid w:val="00120E41"/>
    <w:rsid w:val="00135B6B"/>
    <w:rsid w:val="001435BC"/>
    <w:rsid w:val="00152B0C"/>
    <w:rsid w:val="00156A54"/>
    <w:rsid w:val="00164159"/>
    <w:rsid w:val="00165658"/>
    <w:rsid w:val="0016747C"/>
    <w:rsid w:val="00174CAF"/>
    <w:rsid w:val="001923D4"/>
    <w:rsid w:val="00194B1F"/>
    <w:rsid w:val="00195223"/>
    <w:rsid w:val="001A53AA"/>
    <w:rsid w:val="001A731B"/>
    <w:rsid w:val="001B364E"/>
    <w:rsid w:val="001C0F1C"/>
    <w:rsid w:val="001C28DC"/>
    <w:rsid w:val="001D1D3C"/>
    <w:rsid w:val="001D52B6"/>
    <w:rsid w:val="001E04B7"/>
    <w:rsid w:val="001E28B9"/>
    <w:rsid w:val="001F386A"/>
    <w:rsid w:val="00207164"/>
    <w:rsid w:val="002267B8"/>
    <w:rsid w:val="00226E95"/>
    <w:rsid w:val="00227894"/>
    <w:rsid w:val="00227FC0"/>
    <w:rsid w:val="00241330"/>
    <w:rsid w:val="0025589F"/>
    <w:rsid w:val="00270BA6"/>
    <w:rsid w:val="00280D01"/>
    <w:rsid w:val="00282DF4"/>
    <w:rsid w:val="002876FA"/>
    <w:rsid w:val="00295B4E"/>
    <w:rsid w:val="00297C53"/>
    <w:rsid w:val="002A5757"/>
    <w:rsid w:val="002D1E60"/>
    <w:rsid w:val="002D6058"/>
    <w:rsid w:val="002D6B3E"/>
    <w:rsid w:val="002E6548"/>
    <w:rsid w:val="002F7333"/>
    <w:rsid w:val="00307AC8"/>
    <w:rsid w:val="00315D4B"/>
    <w:rsid w:val="0032259C"/>
    <w:rsid w:val="00341F82"/>
    <w:rsid w:val="003462A2"/>
    <w:rsid w:val="003517B3"/>
    <w:rsid w:val="00352248"/>
    <w:rsid w:val="0035250A"/>
    <w:rsid w:val="003614F5"/>
    <w:rsid w:val="0036269D"/>
    <w:rsid w:val="00364428"/>
    <w:rsid w:val="00365FE9"/>
    <w:rsid w:val="00376659"/>
    <w:rsid w:val="00384056"/>
    <w:rsid w:val="003926D7"/>
    <w:rsid w:val="003A0E5A"/>
    <w:rsid w:val="003A2479"/>
    <w:rsid w:val="003B17EB"/>
    <w:rsid w:val="003B34E7"/>
    <w:rsid w:val="003B6DD1"/>
    <w:rsid w:val="003C1CEF"/>
    <w:rsid w:val="003C2DBA"/>
    <w:rsid w:val="003C61CF"/>
    <w:rsid w:val="003D142B"/>
    <w:rsid w:val="003E3965"/>
    <w:rsid w:val="003F1E16"/>
    <w:rsid w:val="003F514E"/>
    <w:rsid w:val="00402F2F"/>
    <w:rsid w:val="004039BF"/>
    <w:rsid w:val="00407D99"/>
    <w:rsid w:val="00414A0F"/>
    <w:rsid w:val="004227D6"/>
    <w:rsid w:val="0042375E"/>
    <w:rsid w:val="004255BD"/>
    <w:rsid w:val="00430BCA"/>
    <w:rsid w:val="0043521F"/>
    <w:rsid w:val="004606E2"/>
    <w:rsid w:val="00473514"/>
    <w:rsid w:val="00476958"/>
    <w:rsid w:val="00483C66"/>
    <w:rsid w:val="00497F3D"/>
    <w:rsid w:val="004A12BE"/>
    <w:rsid w:val="004A14CA"/>
    <w:rsid w:val="004A7E2A"/>
    <w:rsid w:val="004B4BF4"/>
    <w:rsid w:val="004C189F"/>
    <w:rsid w:val="004C2080"/>
    <w:rsid w:val="004C698C"/>
    <w:rsid w:val="004E222E"/>
    <w:rsid w:val="004F0919"/>
    <w:rsid w:val="004F6793"/>
    <w:rsid w:val="004F7F76"/>
    <w:rsid w:val="00501C4F"/>
    <w:rsid w:val="005053D3"/>
    <w:rsid w:val="0051456F"/>
    <w:rsid w:val="0051699C"/>
    <w:rsid w:val="00522DFC"/>
    <w:rsid w:val="00525B92"/>
    <w:rsid w:val="00546BBF"/>
    <w:rsid w:val="00564380"/>
    <w:rsid w:val="0056621A"/>
    <w:rsid w:val="00575018"/>
    <w:rsid w:val="00577A28"/>
    <w:rsid w:val="00591ACF"/>
    <w:rsid w:val="00594A94"/>
    <w:rsid w:val="005958F0"/>
    <w:rsid w:val="00595F2C"/>
    <w:rsid w:val="005A3547"/>
    <w:rsid w:val="005A6DC5"/>
    <w:rsid w:val="005A74A5"/>
    <w:rsid w:val="005B1615"/>
    <w:rsid w:val="005B305B"/>
    <w:rsid w:val="005B47CF"/>
    <w:rsid w:val="005B58FD"/>
    <w:rsid w:val="005C4864"/>
    <w:rsid w:val="005D1359"/>
    <w:rsid w:val="005D22C6"/>
    <w:rsid w:val="005D5191"/>
    <w:rsid w:val="005D6664"/>
    <w:rsid w:val="005E42E3"/>
    <w:rsid w:val="005E4DEB"/>
    <w:rsid w:val="005F41B8"/>
    <w:rsid w:val="006202D8"/>
    <w:rsid w:val="00626125"/>
    <w:rsid w:val="00631BD5"/>
    <w:rsid w:val="00636200"/>
    <w:rsid w:val="00641452"/>
    <w:rsid w:val="006449F7"/>
    <w:rsid w:val="00673E85"/>
    <w:rsid w:val="00677FBA"/>
    <w:rsid w:val="00683AD8"/>
    <w:rsid w:val="00691091"/>
    <w:rsid w:val="00693F22"/>
    <w:rsid w:val="00695CA6"/>
    <w:rsid w:val="006A1027"/>
    <w:rsid w:val="006A56B5"/>
    <w:rsid w:val="006C3D05"/>
    <w:rsid w:val="006D0D19"/>
    <w:rsid w:val="006D32A3"/>
    <w:rsid w:val="006E5C43"/>
    <w:rsid w:val="006E6B8E"/>
    <w:rsid w:val="006F0559"/>
    <w:rsid w:val="006F347E"/>
    <w:rsid w:val="007060C0"/>
    <w:rsid w:val="00710F4D"/>
    <w:rsid w:val="007119A4"/>
    <w:rsid w:val="007126E5"/>
    <w:rsid w:val="00714EAE"/>
    <w:rsid w:val="0071540D"/>
    <w:rsid w:val="00717B9D"/>
    <w:rsid w:val="00720688"/>
    <w:rsid w:val="00724C3A"/>
    <w:rsid w:val="00727903"/>
    <w:rsid w:val="0073301B"/>
    <w:rsid w:val="007365DD"/>
    <w:rsid w:val="007375EE"/>
    <w:rsid w:val="00741382"/>
    <w:rsid w:val="00741975"/>
    <w:rsid w:val="00744292"/>
    <w:rsid w:val="007448A7"/>
    <w:rsid w:val="00754A24"/>
    <w:rsid w:val="00755FD2"/>
    <w:rsid w:val="007574B9"/>
    <w:rsid w:val="0076342C"/>
    <w:rsid w:val="00765567"/>
    <w:rsid w:val="00770A31"/>
    <w:rsid w:val="00774C13"/>
    <w:rsid w:val="007768FF"/>
    <w:rsid w:val="007832A2"/>
    <w:rsid w:val="007A2B11"/>
    <w:rsid w:val="007A6767"/>
    <w:rsid w:val="007B2C91"/>
    <w:rsid w:val="007B4C26"/>
    <w:rsid w:val="007C7AD2"/>
    <w:rsid w:val="007D1539"/>
    <w:rsid w:val="007D793F"/>
    <w:rsid w:val="007D7DEA"/>
    <w:rsid w:val="007E3A9D"/>
    <w:rsid w:val="007F0FA6"/>
    <w:rsid w:val="007F13E5"/>
    <w:rsid w:val="00802222"/>
    <w:rsid w:val="00802C61"/>
    <w:rsid w:val="008048D5"/>
    <w:rsid w:val="00804F09"/>
    <w:rsid w:val="00805152"/>
    <w:rsid w:val="0082330D"/>
    <w:rsid w:val="00833D04"/>
    <w:rsid w:val="00855B06"/>
    <w:rsid w:val="00861617"/>
    <w:rsid w:val="0086484A"/>
    <w:rsid w:val="00865CD0"/>
    <w:rsid w:val="008736BF"/>
    <w:rsid w:val="00874B41"/>
    <w:rsid w:val="00877701"/>
    <w:rsid w:val="00880123"/>
    <w:rsid w:val="00882F48"/>
    <w:rsid w:val="00884096"/>
    <w:rsid w:val="00890BBB"/>
    <w:rsid w:val="00895D04"/>
    <w:rsid w:val="008C430A"/>
    <w:rsid w:val="008D6DD7"/>
    <w:rsid w:val="008D7A4C"/>
    <w:rsid w:val="008F08D4"/>
    <w:rsid w:val="008F59C7"/>
    <w:rsid w:val="00911C11"/>
    <w:rsid w:val="0093575B"/>
    <w:rsid w:val="00935916"/>
    <w:rsid w:val="00941BD0"/>
    <w:rsid w:val="0094249C"/>
    <w:rsid w:val="00950E02"/>
    <w:rsid w:val="009545E0"/>
    <w:rsid w:val="009623DB"/>
    <w:rsid w:val="00967361"/>
    <w:rsid w:val="009745CB"/>
    <w:rsid w:val="00980A84"/>
    <w:rsid w:val="00986A99"/>
    <w:rsid w:val="00987E87"/>
    <w:rsid w:val="00994D87"/>
    <w:rsid w:val="00997621"/>
    <w:rsid w:val="009A5329"/>
    <w:rsid w:val="009B0F86"/>
    <w:rsid w:val="009B79EA"/>
    <w:rsid w:val="009C516D"/>
    <w:rsid w:val="009D0C9A"/>
    <w:rsid w:val="009D14EC"/>
    <w:rsid w:val="009E2650"/>
    <w:rsid w:val="009F46DF"/>
    <w:rsid w:val="009F4F75"/>
    <w:rsid w:val="00A14616"/>
    <w:rsid w:val="00A153E4"/>
    <w:rsid w:val="00A206F2"/>
    <w:rsid w:val="00A2126B"/>
    <w:rsid w:val="00A239E5"/>
    <w:rsid w:val="00A24699"/>
    <w:rsid w:val="00A2555B"/>
    <w:rsid w:val="00A53B5B"/>
    <w:rsid w:val="00A7710D"/>
    <w:rsid w:val="00A778BD"/>
    <w:rsid w:val="00A81428"/>
    <w:rsid w:val="00A9671A"/>
    <w:rsid w:val="00A9701D"/>
    <w:rsid w:val="00A97793"/>
    <w:rsid w:val="00AA11AF"/>
    <w:rsid w:val="00AA4916"/>
    <w:rsid w:val="00AA6E30"/>
    <w:rsid w:val="00AB1D7C"/>
    <w:rsid w:val="00AB655A"/>
    <w:rsid w:val="00AC081D"/>
    <w:rsid w:val="00AC24FD"/>
    <w:rsid w:val="00AD1BB4"/>
    <w:rsid w:val="00AD1C11"/>
    <w:rsid w:val="00AD22CB"/>
    <w:rsid w:val="00AD23E9"/>
    <w:rsid w:val="00AD4527"/>
    <w:rsid w:val="00AE06F7"/>
    <w:rsid w:val="00AE0CC0"/>
    <w:rsid w:val="00AE27A0"/>
    <w:rsid w:val="00AE4781"/>
    <w:rsid w:val="00AF27BF"/>
    <w:rsid w:val="00B02624"/>
    <w:rsid w:val="00B11B5B"/>
    <w:rsid w:val="00B1654C"/>
    <w:rsid w:val="00B21141"/>
    <w:rsid w:val="00B21C4F"/>
    <w:rsid w:val="00B22290"/>
    <w:rsid w:val="00B3018E"/>
    <w:rsid w:val="00B3338B"/>
    <w:rsid w:val="00B40ADC"/>
    <w:rsid w:val="00B4272D"/>
    <w:rsid w:val="00B437FB"/>
    <w:rsid w:val="00B46B0F"/>
    <w:rsid w:val="00B53FC9"/>
    <w:rsid w:val="00B677D7"/>
    <w:rsid w:val="00B84DA5"/>
    <w:rsid w:val="00BA464D"/>
    <w:rsid w:val="00BA61F3"/>
    <w:rsid w:val="00BB13F4"/>
    <w:rsid w:val="00BB603A"/>
    <w:rsid w:val="00BC144D"/>
    <w:rsid w:val="00BD507A"/>
    <w:rsid w:val="00BD6E1F"/>
    <w:rsid w:val="00BF2AAA"/>
    <w:rsid w:val="00BF2AAB"/>
    <w:rsid w:val="00C03D41"/>
    <w:rsid w:val="00C06001"/>
    <w:rsid w:val="00C1439E"/>
    <w:rsid w:val="00C21BC2"/>
    <w:rsid w:val="00C220EC"/>
    <w:rsid w:val="00C27796"/>
    <w:rsid w:val="00C307EF"/>
    <w:rsid w:val="00C46830"/>
    <w:rsid w:val="00C56A90"/>
    <w:rsid w:val="00C60F31"/>
    <w:rsid w:val="00C77AD3"/>
    <w:rsid w:val="00C815EF"/>
    <w:rsid w:val="00C81DA0"/>
    <w:rsid w:val="00C95635"/>
    <w:rsid w:val="00CA2AF0"/>
    <w:rsid w:val="00CB238E"/>
    <w:rsid w:val="00CB4030"/>
    <w:rsid w:val="00CB47D8"/>
    <w:rsid w:val="00CB545E"/>
    <w:rsid w:val="00CC49D5"/>
    <w:rsid w:val="00CD21D5"/>
    <w:rsid w:val="00CD7E46"/>
    <w:rsid w:val="00CE483F"/>
    <w:rsid w:val="00CE48CB"/>
    <w:rsid w:val="00CF05B1"/>
    <w:rsid w:val="00CF7C88"/>
    <w:rsid w:val="00D02CC1"/>
    <w:rsid w:val="00D24056"/>
    <w:rsid w:val="00D247A1"/>
    <w:rsid w:val="00D26662"/>
    <w:rsid w:val="00D33A8E"/>
    <w:rsid w:val="00D353C5"/>
    <w:rsid w:val="00D523AE"/>
    <w:rsid w:val="00D72732"/>
    <w:rsid w:val="00D730B0"/>
    <w:rsid w:val="00D76638"/>
    <w:rsid w:val="00D84B36"/>
    <w:rsid w:val="00D95D6F"/>
    <w:rsid w:val="00D97307"/>
    <w:rsid w:val="00DB56F1"/>
    <w:rsid w:val="00DC19C6"/>
    <w:rsid w:val="00DE0C20"/>
    <w:rsid w:val="00DE1397"/>
    <w:rsid w:val="00DE3EBE"/>
    <w:rsid w:val="00DE7CD2"/>
    <w:rsid w:val="00E0481A"/>
    <w:rsid w:val="00E049B3"/>
    <w:rsid w:val="00E16D9F"/>
    <w:rsid w:val="00E30CEC"/>
    <w:rsid w:val="00E3196E"/>
    <w:rsid w:val="00E33857"/>
    <w:rsid w:val="00E565B0"/>
    <w:rsid w:val="00E57259"/>
    <w:rsid w:val="00E576C9"/>
    <w:rsid w:val="00E677CD"/>
    <w:rsid w:val="00E678A2"/>
    <w:rsid w:val="00E67F32"/>
    <w:rsid w:val="00E73BB3"/>
    <w:rsid w:val="00E86018"/>
    <w:rsid w:val="00EA0CC7"/>
    <w:rsid w:val="00EA2B83"/>
    <w:rsid w:val="00EA5C96"/>
    <w:rsid w:val="00EB0F38"/>
    <w:rsid w:val="00EB1E32"/>
    <w:rsid w:val="00EC5213"/>
    <w:rsid w:val="00EC5AEE"/>
    <w:rsid w:val="00EC7149"/>
    <w:rsid w:val="00EE24ED"/>
    <w:rsid w:val="00EE29C7"/>
    <w:rsid w:val="00EE3E3A"/>
    <w:rsid w:val="00EE79BB"/>
    <w:rsid w:val="00EF1860"/>
    <w:rsid w:val="00EF3E53"/>
    <w:rsid w:val="00F05A65"/>
    <w:rsid w:val="00F13C3D"/>
    <w:rsid w:val="00F17BBC"/>
    <w:rsid w:val="00F204A3"/>
    <w:rsid w:val="00F23EC6"/>
    <w:rsid w:val="00F24FDE"/>
    <w:rsid w:val="00F25F17"/>
    <w:rsid w:val="00F26980"/>
    <w:rsid w:val="00F42F7E"/>
    <w:rsid w:val="00F537D4"/>
    <w:rsid w:val="00F56112"/>
    <w:rsid w:val="00F63B40"/>
    <w:rsid w:val="00F726DE"/>
    <w:rsid w:val="00F808E2"/>
    <w:rsid w:val="00F83C7B"/>
    <w:rsid w:val="00F84020"/>
    <w:rsid w:val="00F8567D"/>
    <w:rsid w:val="00F85B31"/>
    <w:rsid w:val="00F92E67"/>
    <w:rsid w:val="00FC7E06"/>
    <w:rsid w:val="00FD3EAE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4A6A"/>
  <w15:docId w15:val="{E6B81826-85A5-45D3-8906-48788A27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E3A"/>
  </w:style>
  <w:style w:type="paragraph" w:styleId="1">
    <w:name w:val="heading 1"/>
    <w:basedOn w:val="a"/>
    <w:next w:val="a"/>
    <w:link w:val="10"/>
    <w:qFormat/>
    <w:rsid w:val="00EE3E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E3E3A"/>
    <w:pPr>
      <w:keepNext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EE3E3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E3E3A"/>
    <w:pPr>
      <w:keepNext/>
      <w:widowControl w:val="0"/>
      <w:overflowPunct w:val="0"/>
      <w:autoSpaceDE w:val="0"/>
      <w:autoSpaceDN w:val="0"/>
      <w:adjustRightInd w:val="0"/>
      <w:spacing w:before="240" w:after="60" w:line="360" w:lineRule="auto"/>
      <w:ind w:firstLine="709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E3E3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EE3E3A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EE3E3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3E3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qFormat/>
    <w:rsid w:val="00EE3E3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EE3E3A"/>
  </w:style>
  <w:style w:type="table" w:customStyle="1" w:styleId="13">
    <w:name w:val="Сетка таблицы1"/>
    <w:basedOn w:val="a1"/>
    <w:next w:val="a3"/>
    <w:rsid w:val="00EE3E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E3E3A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4">
    <w:name w:val="Обычный1"/>
    <w:rsid w:val="00EE3E3A"/>
    <w:pPr>
      <w:spacing w:after="0"/>
    </w:pPr>
    <w:rPr>
      <w:rFonts w:ascii="Arial" w:eastAsia="Arial" w:hAnsi="Arial" w:cs="Arial"/>
      <w:color w:val="000000"/>
      <w:szCs w:val="20"/>
      <w:lang w:eastAsia="ru-RU"/>
    </w:rPr>
  </w:style>
  <w:style w:type="paragraph" w:styleId="a5">
    <w:name w:val="Normal (Web)"/>
    <w:basedOn w:val="a"/>
    <w:unhideWhenUsed/>
    <w:rsid w:val="00EE3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E3E3A"/>
    <w:rPr>
      <w:b/>
      <w:bCs/>
    </w:rPr>
  </w:style>
  <w:style w:type="character" w:styleId="a7">
    <w:name w:val="Emphasis"/>
    <w:basedOn w:val="a0"/>
    <w:uiPriority w:val="20"/>
    <w:qFormat/>
    <w:rsid w:val="00EE3E3A"/>
    <w:rPr>
      <w:i/>
      <w:iCs/>
    </w:rPr>
  </w:style>
  <w:style w:type="paragraph" w:styleId="a8">
    <w:name w:val="Balloon Text"/>
    <w:basedOn w:val="a"/>
    <w:link w:val="a9"/>
    <w:unhideWhenUsed/>
    <w:rsid w:val="00EE3E3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EE3E3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E3E3A"/>
  </w:style>
  <w:style w:type="paragraph" w:styleId="21">
    <w:name w:val="Body Text Indent 2"/>
    <w:basedOn w:val="a"/>
    <w:link w:val="22"/>
    <w:rsid w:val="00EE3E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E3E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b"/>
    <w:locked/>
    <w:rsid w:val="00EE3E3A"/>
  </w:style>
  <w:style w:type="paragraph" w:styleId="ab">
    <w:name w:val="Body Text Indent"/>
    <w:basedOn w:val="a"/>
    <w:link w:val="aa"/>
    <w:rsid w:val="00EE3E3A"/>
    <w:pPr>
      <w:spacing w:after="120" w:line="240" w:lineRule="auto"/>
      <w:ind w:left="283"/>
    </w:pPr>
  </w:style>
  <w:style w:type="character" w:customStyle="1" w:styleId="15">
    <w:name w:val="Основной текст с отступом Знак1"/>
    <w:basedOn w:val="a0"/>
    <w:uiPriority w:val="99"/>
    <w:semiHidden/>
    <w:rsid w:val="00EE3E3A"/>
  </w:style>
  <w:style w:type="character" w:customStyle="1" w:styleId="31">
    <w:name w:val="Основной текст 3 Знак"/>
    <w:basedOn w:val="a0"/>
    <w:link w:val="32"/>
    <w:locked/>
    <w:rsid w:val="00EE3E3A"/>
    <w:rPr>
      <w:sz w:val="16"/>
      <w:szCs w:val="16"/>
    </w:rPr>
  </w:style>
  <w:style w:type="paragraph" w:styleId="32">
    <w:name w:val="Body Text 3"/>
    <w:basedOn w:val="a"/>
    <w:link w:val="31"/>
    <w:rsid w:val="00EE3E3A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EE3E3A"/>
    <w:rPr>
      <w:sz w:val="16"/>
      <w:szCs w:val="16"/>
    </w:rPr>
  </w:style>
  <w:style w:type="paragraph" w:styleId="ac">
    <w:name w:val="header"/>
    <w:basedOn w:val="a"/>
    <w:link w:val="ad"/>
    <w:uiPriority w:val="99"/>
    <w:rsid w:val="00EE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EE3E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EE3E3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footer"/>
    <w:basedOn w:val="a"/>
    <w:link w:val="af"/>
    <w:uiPriority w:val="99"/>
    <w:rsid w:val="00EE3E3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EE3E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laceholder Text"/>
    <w:basedOn w:val="a0"/>
    <w:uiPriority w:val="99"/>
    <w:semiHidden/>
    <w:rsid w:val="00EE3E3A"/>
    <w:rPr>
      <w:color w:val="808080"/>
    </w:rPr>
  </w:style>
  <w:style w:type="paragraph" w:customStyle="1" w:styleId="16">
    <w:name w:val="Основной текст1"/>
    <w:basedOn w:val="a"/>
    <w:next w:val="af1"/>
    <w:link w:val="af2"/>
    <w:uiPriority w:val="99"/>
    <w:unhideWhenUsed/>
    <w:rsid w:val="00EE3E3A"/>
    <w:pPr>
      <w:spacing w:after="120"/>
    </w:pPr>
    <w:rPr>
      <w:rFonts w:eastAsia="Calibri"/>
    </w:rPr>
  </w:style>
  <w:style w:type="character" w:customStyle="1" w:styleId="af2">
    <w:name w:val="Основной текст Знак"/>
    <w:basedOn w:val="a0"/>
    <w:link w:val="16"/>
    <w:uiPriority w:val="99"/>
    <w:rsid w:val="00EE3E3A"/>
    <w:rPr>
      <w:rFonts w:eastAsia="Calibri"/>
    </w:rPr>
  </w:style>
  <w:style w:type="paragraph" w:customStyle="1" w:styleId="17">
    <w:name w:val="Текст сноски1"/>
    <w:basedOn w:val="a"/>
    <w:next w:val="af3"/>
    <w:link w:val="af4"/>
    <w:uiPriority w:val="99"/>
    <w:unhideWhenUsed/>
    <w:rsid w:val="00EE3E3A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4">
    <w:name w:val="Текст сноски Знак"/>
    <w:basedOn w:val="a0"/>
    <w:link w:val="17"/>
    <w:uiPriority w:val="99"/>
    <w:rsid w:val="00EE3E3A"/>
    <w:rPr>
      <w:rFonts w:eastAsia="Calibri"/>
      <w:sz w:val="20"/>
      <w:szCs w:val="20"/>
    </w:rPr>
  </w:style>
  <w:style w:type="character" w:styleId="af5">
    <w:name w:val="footnote reference"/>
    <w:basedOn w:val="a0"/>
    <w:unhideWhenUsed/>
    <w:rsid w:val="00EE3E3A"/>
    <w:rPr>
      <w:vertAlign w:val="superscript"/>
    </w:rPr>
  </w:style>
  <w:style w:type="character" w:customStyle="1" w:styleId="18">
    <w:name w:val="Гиперссылка1"/>
    <w:basedOn w:val="a0"/>
    <w:uiPriority w:val="99"/>
    <w:unhideWhenUsed/>
    <w:rsid w:val="00EE3E3A"/>
    <w:rPr>
      <w:color w:val="0000FF"/>
      <w:u w:val="single"/>
    </w:rPr>
  </w:style>
  <w:style w:type="table" w:customStyle="1" w:styleId="23">
    <w:name w:val="Сетка таблицы2"/>
    <w:basedOn w:val="a1"/>
    <w:next w:val="a3"/>
    <w:uiPriority w:val="59"/>
    <w:rsid w:val="00EE3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age number"/>
    <w:basedOn w:val="a0"/>
    <w:rsid w:val="00EE3E3A"/>
  </w:style>
  <w:style w:type="character" w:customStyle="1" w:styleId="110">
    <w:name w:val="Заголовок 1 Знак1"/>
    <w:basedOn w:val="a0"/>
    <w:uiPriority w:val="9"/>
    <w:rsid w:val="00EE3E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ody Text"/>
    <w:basedOn w:val="a"/>
    <w:link w:val="19"/>
    <w:unhideWhenUsed/>
    <w:rsid w:val="00EE3E3A"/>
    <w:pPr>
      <w:spacing w:after="120"/>
    </w:pPr>
  </w:style>
  <w:style w:type="character" w:customStyle="1" w:styleId="19">
    <w:name w:val="Основной текст Знак1"/>
    <w:basedOn w:val="a0"/>
    <w:link w:val="af1"/>
    <w:rsid w:val="00EE3E3A"/>
  </w:style>
  <w:style w:type="paragraph" w:styleId="af3">
    <w:name w:val="footnote text"/>
    <w:basedOn w:val="a"/>
    <w:link w:val="1a"/>
    <w:semiHidden/>
    <w:unhideWhenUsed/>
    <w:rsid w:val="00EE3E3A"/>
    <w:pPr>
      <w:spacing w:after="0" w:line="240" w:lineRule="auto"/>
    </w:pPr>
    <w:rPr>
      <w:sz w:val="20"/>
      <w:szCs w:val="20"/>
    </w:rPr>
  </w:style>
  <w:style w:type="character" w:customStyle="1" w:styleId="1a">
    <w:name w:val="Текст сноски Знак1"/>
    <w:basedOn w:val="a0"/>
    <w:link w:val="af3"/>
    <w:semiHidden/>
    <w:rsid w:val="00EE3E3A"/>
    <w:rPr>
      <w:sz w:val="20"/>
      <w:szCs w:val="20"/>
    </w:rPr>
  </w:style>
  <w:style w:type="character" w:styleId="af7">
    <w:name w:val="Hyperlink"/>
    <w:basedOn w:val="a0"/>
    <w:uiPriority w:val="99"/>
    <w:unhideWhenUsed/>
    <w:rsid w:val="00EE3E3A"/>
    <w:rPr>
      <w:color w:val="0000FF" w:themeColor="hyperlink"/>
      <w:u w:val="single"/>
    </w:rPr>
  </w:style>
  <w:style w:type="table" w:customStyle="1" w:styleId="210">
    <w:name w:val="Сетка таблицы21"/>
    <w:basedOn w:val="a1"/>
    <w:uiPriority w:val="59"/>
    <w:rsid w:val="00EE3E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аголовок 3+"/>
    <w:basedOn w:val="a"/>
    <w:rsid w:val="00EE3E3A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8">
    <w:name w:val="annotation reference"/>
    <w:semiHidden/>
    <w:rsid w:val="00EE3E3A"/>
    <w:rPr>
      <w:sz w:val="16"/>
      <w:szCs w:val="16"/>
    </w:rPr>
  </w:style>
  <w:style w:type="paragraph" w:styleId="af9">
    <w:name w:val="annotation text"/>
    <w:basedOn w:val="a"/>
    <w:link w:val="afa"/>
    <w:semiHidden/>
    <w:rsid w:val="00EE3E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EE3E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4">
    <w:name w:val="текст 2 кл"/>
    <w:basedOn w:val="a"/>
    <w:rsid w:val="00EE3E3A"/>
    <w:pPr>
      <w:widowControl w:val="0"/>
      <w:autoSpaceDE w:val="0"/>
      <w:autoSpaceDN w:val="0"/>
      <w:spacing w:after="0" w:line="330" w:lineRule="exact"/>
      <w:ind w:firstLine="720"/>
    </w:pPr>
    <w:rPr>
      <w:rFonts w:ascii="Times New Roman" w:eastAsia="MS Mincho" w:hAnsi="Times New Roman" w:cs="Times New Roman"/>
      <w:sz w:val="30"/>
      <w:szCs w:val="30"/>
      <w:lang w:eastAsia="ja-JP"/>
    </w:rPr>
  </w:style>
  <w:style w:type="paragraph" w:styleId="34">
    <w:name w:val="Body Text Indent 3"/>
    <w:basedOn w:val="a"/>
    <w:link w:val="35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after="120" w:line="360" w:lineRule="auto"/>
      <w:ind w:left="283" w:firstLine="709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EE3E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Title"/>
    <w:basedOn w:val="a"/>
    <w:link w:val="afc"/>
    <w:qFormat/>
    <w:rsid w:val="00EE3E3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c">
    <w:name w:val="Заголовок Знак"/>
    <w:basedOn w:val="a0"/>
    <w:link w:val="afb"/>
    <w:rsid w:val="00EE3E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left"/>
      <w:textAlignment w:val="baseline"/>
    </w:pPr>
    <w:rPr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EE3E3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">
    <w:name w:val="endnote text"/>
    <w:basedOn w:val="a"/>
    <w:link w:val="aff0"/>
    <w:uiPriority w:val="99"/>
    <w:semiHidden/>
    <w:unhideWhenUsed/>
    <w:rsid w:val="00EE3E3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EE3E3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EE3E3A"/>
    <w:rPr>
      <w:vertAlign w:val="superscript"/>
    </w:rPr>
  </w:style>
  <w:style w:type="paragraph" w:customStyle="1" w:styleId="1-12">
    <w:name w:val="1-12 с отступом"/>
    <w:basedOn w:val="a"/>
    <w:rsid w:val="00EE3E3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3">
    <w:name w:val="Style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27">
    <w:name w:val="Style27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paragraph" w:customStyle="1" w:styleId="Style41">
    <w:name w:val="Style41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sz w:val="24"/>
      <w:szCs w:val="24"/>
      <w:lang w:eastAsia="ru-RU"/>
    </w:rPr>
  </w:style>
  <w:style w:type="character" w:customStyle="1" w:styleId="FontStyle63">
    <w:name w:val="Font Style63"/>
    <w:rsid w:val="00EE3E3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8">
    <w:name w:val="Font Style68"/>
    <w:rsid w:val="00EE3E3A"/>
    <w:rPr>
      <w:rFonts w:ascii="Times New Roman" w:hAnsi="Times New Roman" w:cs="Times New Roman"/>
      <w:sz w:val="22"/>
      <w:szCs w:val="22"/>
    </w:rPr>
  </w:style>
  <w:style w:type="character" w:customStyle="1" w:styleId="FontStyle70">
    <w:name w:val="Font Style70"/>
    <w:rsid w:val="00EE3E3A"/>
    <w:rPr>
      <w:rFonts w:ascii="Times New Roman" w:hAnsi="Times New Roman" w:cs="Times New Roman"/>
      <w:i/>
      <w:iCs/>
      <w:sz w:val="22"/>
      <w:szCs w:val="22"/>
    </w:rPr>
  </w:style>
  <w:style w:type="paragraph" w:styleId="aff2">
    <w:name w:val="Plain Text"/>
    <w:basedOn w:val="a"/>
    <w:link w:val="aff3"/>
    <w:rsid w:val="00EE3E3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EE3E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4">
    <w:name w:val="FollowedHyperlink"/>
    <w:uiPriority w:val="99"/>
    <w:unhideWhenUsed/>
    <w:rsid w:val="00EE3E3A"/>
    <w:rPr>
      <w:color w:val="800080"/>
      <w:u w:val="single"/>
    </w:rPr>
  </w:style>
  <w:style w:type="paragraph" w:customStyle="1" w:styleId="1b">
    <w:name w:val="Без интервала1"/>
    <w:rsid w:val="00EE3E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17">
    <w:name w:val="Style17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EE3E3A"/>
    <w:pPr>
      <w:widowControl w:val="0"/>
      <w:autoSpaceDE w:val="0"/>
      <w:autoSpaceDN w:val="0"/>
      <w:adjustRightInd w:val="0"/>
      <w:spacing w:after="0" w:line="28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0">
    <w:name w:val="Font Style150"/>
    <w:rsid w:val="00EE3E3A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9">
    <w:name w:val="Style9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E3E3A"/>
    <w:pPr>
      <w:widowControl w:val="0"/>
      <w:autoSpaceDE w:val="0"/>
      <w:autoSpaceDN w:val="0"/>
      <w:adjustRightInd w:val="0"/>
      <w:spacing w:after="0" w:line="278" w:lineRule="exact"/>
      <w:ind w:hanging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EE3E3A"/>
    <w:pPr>
      <w:widowControl w:val="0"/>
      <w:autoSpaceDE w:val="0"/>
      <w:autoSpaceDN w:val="0"/>
      <w:adjustRightInd w:val="0"/>
      <w:spacing w:after="0" w:line="70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3">
    <w:name w:val="Style7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4">
    <w:name w:val="Style7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2">
    <w:name w:val="Style8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8">
    <w:name w:val="Style88"/>
    <w:basedOn w:val="a"/>
    <w:rsid w:val="00EE3E3A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2">
    <w:name w:val="Style92"/>
    <w:basedOn w:val="a"/>
    <w:rsid w:val="00EE3E3A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3">
    <w:name w:val="Style93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EE3E3A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9">
    <w:name w:val="Style99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1">
    <w:name w:val="Style101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0">
    <w:name w:val="Style110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2">
    <w:name w:val="Style112"/>
    <w:basedOn w:val="a"/>
    <w:rsid w:val="00EE3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4">
    <w:name w:val="Font Style114"/>
    <w:rsid w:val="00EE3E3A"/>
    <w:rPr>
      <w:rFonts w:ascii="Times New Roman" w:hAnsi="Times New Roman" w:cs="Times New Roman"/>
      <w:b/>
      <w:bCs/>
      <w:spacing w:val="10"/>
      <w:sz w:val="44"/>
      <w:szCs w:val="44"/>
    </w:rPr>
  </w:style>
  <w:style w:type="character" w:customStyle="1" w:styleId="FontStyle121">
    <w:name w:val="Font Style121"/>
    <w:rsid w:val="00EE3E3A"/>
    <w:rPr>
      <w:rFonts w:ascii="Candara" w:hAnsi="Candara" w:cs="Candara"/>
      <w:b/>
      <w:bCs/>
      <w:smallCaps/>
      <w:sz w:val="16"/>
      <w:szCs w:val="16"/>
    </w:rPr>
  </w:style>
  <w:style w:type="character" w:customStyle="1" w:styleId="FontStyle147">
    <w:name w:val="Font Style147"/>
    <w:rsid w:val="00EE3E3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5">
    <w:name w:val="Font Style155"/>
    <w:rsid w:val="00EE3E3A"/>
    <w:rPr>
      <w:rFonts w:ascii="Arial" w:hAnsi="Arial" w:cs="Arial"/>
      <w:sz w:val="30"/>
      <w:szCs w:val="30"/>
    </w:rPr>
  </w:style>
  <w:style w:type="character" w:customStyle="1" w:styleId="FontStyle156">
    <w:name w:val="Font Style156"/>
    <w:rsid w:val="00EE3E3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7">
    <w:name w:val="Font Style157"/>
    <w:rsid w:val="00EE3E3A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58">
    <w:name w:val="Font Style158"/>
    <w:rsid w:val="00EE3E3A"/>
    <w:rPr>
      <w:rFonts w:ascii="Calibri" w:hAnsi="Calibri" w:cs="Calibri"/>
      <w:b/>
      <w:bCs/>
      <w:sz w:val="22"/>
      <w:szCs w:val="22"/>
    </w:rPr>
  </w:style>
  <w:style w:type="character" w:customStyle="1" w:styleId="FontStyle159">
    <w:name w:val="Font Style159"/>
    <w:rsid w:val="00EE3E3A"/>
    <w:rPr>
      <w:rFonts w:ascii="Franklin Gothic Book" w:hAnsi="Franklin Gothic Book" w:cs="Franklin Gothic Book"/>
      <w:b/>
      <w:bCs/>
      <w:sz w:val="20"/>
      <w:szCs w:val="20"/>
    </w:rPr>
  </w:style>
  <w:style w:type="character" w:customStyle="1" w:styleId="FontStyle160">
    <w:name w:val="Font Style160"/>
    <w:rsid w:val="00EE3E3A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1">
    <w:name w:val="Font Style161"/>
    <w:rsid w:val="00EE3E3A"/>
    <w:rPr>
      <w:rFonts w:ascii="Times New Roman" w:hAnsi="Times New Roman" w:cs="Times New Roman"/>
      <w:sz w:val="8"/>
      <w:szCs w:val="8"/>
    </w:rPr>
  </w:style>
  <w:style w:type="character" w:customStyle="1" w:styleId="FontStyle162">
    <w:name w:val="Font Style162"/>
    <w:rsid w:val="00EE3E3A"/>
    <w:rPr>
      <w:rFonts w:ascii="Times New Roman" w:hAnsi="Times New Roman" w:cs="Times New Roman"/>
      <w:sz w:val="10"/>
      <w:szCs w:val="10"/>
    </w:rPr>
  </w:style>
  <w:style w:type="character" w:customStyle="1" w:styleId="FontStyle168">
    <w:name w:val="Font Style168"/>
    <w:rsid w:val="00EE3E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9">
    <w:name w:val="Font Style169"/>
    <w:rsid w:val="00EE3E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76">
    <w:name w:val="Font Style176"/>
    <w:rsid w:val="00EE3E3A"/>
    <w:rPr>
      <w:rFonts w:ascii="Times New Roman" w:hAnsi="Times New Roman" w:cs="Times New Roman"/>
      <w:b/>
      <w:bCs/>
      <w:i/>
      <w:iCs/>
      <w:spacing w:val="-10"/>
      <w:sz w:val="38"/>
      <w:szCs w:val="38"/>
    </w:rPr>
  </w:style>
  <w:style w:type="character" w:customStyle="1" w:styleId="FontStyle178">
    <w:name w:val="Font Style178"/>
    <w:rsid w:val="00EE3E3A"/>
    <w:rPr>
      <w:rFonts w:ascii="Constantia" w:hAnsi="Constantia" w:cs="Constantia"/>
      <w:b/>
      <w:bCs/>
      <w:i/>
      <w:iCs/>
      <w:sz w:val="12"/>
      <w:szCs w:val="12"/>
    </w:rPr>
  </w:style>
  <w:style w:type="character" w:customStyle="1" w:styleId="FontStyle180">
    <w:name w:val="Font Style180"/>
    <w:rsid w:val="00EE3E3A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1">
    <w:name w:val="Font Style181"/>
    <w:rsid w:val="00EE3E3A"/>
    <w:rPr>
      <w:rFonts w:ascii="Times New Roman" w:hAnsi="Times New Roman" w:cs="Times New Roman"/>
      <w:spacing w:val="-10"/>
      <w:w w:val="150"/>
      <w:sz w:val="12"/>
      <w:szCs w:val="12"/>
    </w:rPr>
  </w:style>
  <w:style w:type="character" w:customStyle="1" w:styleId="FontStyle182">
    <w:name w:val="Font Style182"/>
    <w:rsid w:val="00EE3E3A"/>
    <w:rPr>
      <w:rFonts w:ascii="Century Schoolbook" w:hAnsi="Century Schoolbook" w:cs="Century Schoolbook"/>
      <w:i/>
      <w:iCs/>
      <w:sz w:val="8"/>
      <w:szCs w:val="8"/>
    </w:rPr>
  </w:style>
  <w:style w:type="character" w:customStyle="1" w:styleId="FontStyle183">
    <w:name w:val="Font Style183"/>
    <w:rsid w:val="00EE3E3A"/>
    <w:rPr>
      <w:rFonts w:ascii="Times New Roman" w:hAnsi="Times New Roman" w:cs="Times New Roman"/>
      <w:sz w:val="14"/>
      <w:szCs w:val="14"/>
    </w:rPr>
  </w:style>
  <w:style w:type="character" w:customStyle="1" w:styleId="FontStyle184">
    <w:name w:val="Font Style184"/>
    <w:rsid w:val="00EE3E3A"/>
    <w:rPr>
      <w:rFonts w:ascii="Cambria" w:hAnsi="Cambria" w:cs="Cambria"/>
      <w:sz w:val="20"/>
      <w:szCs w:val="20"/>
    </w:rPr>
  </w:style>
  <w:style w:type="character" w:customStyle="1" w:styleId="FontStyle185">
    <w:name w:val="Font Style185"/>
    <w:rsid w:val="00EE3E3A"/>
    <w:rPr>
      <w:rFonts w:ascii="Times New Roman" w:hAnsi="Times New Roman" w:cs="Times New Roman"/>
      <w:w w:val="50"/>
      <w:sz w:val="42"/>
      <w:szCs w:val="42"/>
    </w:rPr>
  </w:style>
  <w:style w:type="character" w:customStyle="1" w:styleId="FontStyle186">
    <w:name w:val="Font Style186"/>
    <w:rsid w:val="00EE3E3A"/>
    <w:rPr>
      <w:rFonts w:ascii="Times New Roman" w:hAnsi="Times New Roman" w:cs="Times New Roman"/>
      <w:b/>
      <w:bCs/>
      <w:w w:val="150"/>
      <w:sz w:val="16"/>
      <w:szCs w:val="16"/>
    </w:rPr>
  </w:style>
  <w:style w:type="character" w:customStyle="1" w:styleId="25">
    <w:name w:val="Основной текст (2)_"/>
    <w:basedOn w:val="a0"/>
    <w:link w:val="26"/>
    <w:rsid w:val="00EE3E3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E3E3A"/>
    <w:pPr>
      <w:widowControl w:val="0"/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u-2-msonormal">
    <w:name w:val="u-2-msonormal"/>
    <w:basedOn w:val="a"/>
    <w:uiPriority w:val="99"/>
    <w:rsid w:val="00DE3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3">
    <w:name w:val="Table Web 3"/>
    <w:basedOn w:val="a1"/>
    <w:rsid w:val="00DE3EBE"/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No Spacing"/>
    <w:link w:val="aff6"/>
    <w:uiPriority w:val="1"/>
    <w:qFormat/>
    <w:rsid w:val="00DE3EB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15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52B0C"/>
  </w:style>
  <w:style w:type="paragraph" w:customStyle="1" w:styleId="c20">
    <w:name w:val="c20"/>
    <w:basedOn w:val="a"/>
    <w:rsid w:val="0015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2B0C"/>
  </w:style>
  <w:style w:type="character" w:customStyle="1" w:styleId="c0">
    <w:name w:val="c0"/>
    <w:basedOn w:val="a0"/>
    <w:rsid w:val="00152B0C"/>
  </w:style>
  <w:style w:type="paragraph" w:customStyle="1" w:styleId="c6">
    <w:name w:val="c6"/>
    <w:basedOn w:val="a"/>
    <w:rsid w:val="00152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52B0C"/>
  </w:style>
  <w:style w:type="character" w:customStyle="1" w:styleId="c10">
    <w:name w:val="c10"/>
    <w:basedOn w:val="a0"/>
    <w:rsid w:val="00FC7E06"/>
  </w:style>
  <w:style w:type="character" w:customStyle="1" w:styleId="aff6">
    <w:name w:val="Без интервала Знак"/>
    <w:basedOn w:val="a0"/>
    <w:link w:val="aff5"/>
    <w:uiPriority w:val="1"/>
    <w:rsid w:val="00315D4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CA463-0864-4C62-88AE-9E247C32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4390</Words>
  <Characters>25025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Galalex</cp:lastModifiedBy>
  <cp:revision>7</cp:revision>
  <cp:lastPrinted>2018-12-01T17:54:00Z</cp:lastPrinted>
  <dcterms:created xsi:type="dcterms:W3CDTF">2023-09-19T18:10:00Z</dcterms:created>
  <dcterms:modified xsi:type="dcterms:W3CDTF">2024-05-11T19:28:00Z</dcterms:modified>
</cp:coreProperties>
</file>