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70" w:rsidRPr="00687A31" w:rsidRDefault="00EA04CE" w:rsidP="002C17C7">
      <w:pPr>
        <w:jc w:val="both"/>
        <w:rPr>
          <w:b/>
        </w:rPr>
      </w:pPr>
      <w:r>
        <w:rPr>
          <w:rFonts w:eastAsia="@Arial Unicode MS"/>
          <w:b/>
          <w:noProof/>
        </w:rPr>
        <w:drawing>
          <wp:inline distT="0" distB="0" distL="0" distR="0">
            <wp:extent cx="6302375" cy="8018780"/>
            <wp:effectExtent l="0" t="0" r="3175" b="1270"/>
            <wp:docPr id="1" name="Рисунок 1" descr="C:\Users\Teacher\Desktop\САЙТ\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САЙТ\1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375" cy="8018780"/>
                    </a:xfrm>
                    <a:prstGeom prst="rect">
                      <a:avLst/>
                    </a:prstGeom>
                    <a:noFill/>
                    <a:ln>
                      <a:noFill/>
                    </a:ln>
                  </pic:spPr>
                </pic:pic>
              </a:graphicData>
            </a:graphic>
          </wp:inline>
        </w:drawing>
      </w:r>
    </w:p>
    <w:p w:rsidR="00B046C0" w:rsidRPr="00687A31" w:rsidRDefault="00B046C0" w:rsidP="002C17C7">
      <w:pPr>
        <w:tabs>
          <w:tab w:val="left" w:pos="5823"/>
        </w:tabs>
        <w:jc w:val="both"/>
        <w:rPr>
          <w:b/>
          <w:bCs/>
          <w:caps/>
        </w:rPr>
      </w:pPr>
    </w:p>
    <w:p w:rsidR="002308FE" w:rsidRPr="00687A31" w:rsidRDefault="002308FE" w:rsidP="002C17C7">
      <w:pPr>
        <w:tabs>
          <w:tab w:val="left" w:pos="5823"/>
        </w:tabs>
        <w:jc w:val="both"/>
        <w:rPr>
          <w:b/>
          <w:bCs/>
          <w:caps/>
        </w:rPr>
      </w:pPr>
    </w:p>
    <w:p w:rsidR="002308FE" w:rsidRPr="00687A31" w:rsidRDefault="002308FE" w:rsidP="002C17C7">
      <w:pPr>
        <w:tabs>
          <w:tab w:val="left" w:pos="5823"/>
        </w:tabs>
        <w:jc w:val="both"/>
        <w:rPr>
          <w:b/>
          <w:bCs/>
          <w:caps/>
        </w:rPr>
      </w:pPr>
    </w:p>
    <w:p w:rsidR="002308FE" w:rsidRPr="00687A31" w:rsidRDefault="002308FE" w:rsidP="002C17C7">
      <w:pPr>
        <w:tabs>
          <w:tab w:val="left" w:pos="5823"/>
        </w:tabs>
        <w:jc w:val="both"/>
        <w:rPr>
          <w:b/>
          <w:bCs/>
          <w:caps/>
        </w:rPr>
      </w:pPr>
    </w:p>
    <w:p w:rsidR="002308FE" w:rsidRPr="00687A31" w:rsidRDefault="002308FE" w:rsidP="002C17C7">
      <w:pPr>
        <w:tabs>
          <w:tab w:val="left" w:pos="5823"/>
        </w:tabs>
        <w:jc w:val="both"/>
        <w:rPr>
          <w:b/>
          <w:bCs/>
          <w:caps/>
        </w:rPr>
      </w:pPr>
    </w:p>
    <w:p w:rsidR="002308FE" w:rsidRPr="00687A31" w:rsidRDefault="002308FE" w:rsidP="002C17C7">
      <w:pPr>
        <w:tabs>
          <w:tab w:val="left" w:pos="5823"/>
        </w:tabs>
        <w:jc w:val="both"/>
        <w:rPr>
          <w:b/>
          <w:bCs/>
          <w:caps/>
        </w:rPr>
      </w:pPr>
    </w:p>
    <w:p w:rsidR="00E90F1C" w:rsidRPr="00687A31" w:rsidRDefault="00E90F1C" w:rsidP="005E0534">
      <w:pPr>
        <w:pStyle w:val="1"/>
        <w:jc w:val="left"/>
        <w:rPr>
          <w:sz w:val="24"/>
          <w:lang w:val="ru-RU"/>
        </w:rPr>
      </w:pPr>
      <w:bookmarkStart w:id="0" w:name="_GoBack"/>
      <w:bookmarkEnd w:id="0"/>
    </w:p>
    <w:p w:rsidR="005951CF" w:rsidRPr="00687A31" w:rsidRDefault="005951CF" w:rsidP="005951CF">
      <w:pPr>
        <w:rPr>
          <w:lang w:eastAsia="x-none"/>
        </w:rPr>
      </w:pPr>
    </w:p>
    <w:p w:rsidR="0012178B" w:rsidRPr="00687A31" w:rsidRDefault="00D13E6B" w:rsidP="0049278A">
      <w:pPr>
        <w:pStyle w:val="1"/>
        <w:rPr>
          <w:sz w:val="24"/>
          <w:lang w:val="ru-RU"/>
        </w:rPr>
      </w:pPr>
      <w:r w:rsidRPr="00687A31">
        <w:rPr>
          <w:sz w:val="24"/>
          <w:lang w:val="en-US"/>
        </w:rPr>
        <w:t>I</w:t>
      </w:r>
      <w:r w:rsidRPr="00687A31">
        <w:rPr>
          <w:sz w:val="24"/>
          <w:lang w:val="ru-RU"/>
        </w:rPr>
        <w:t>.</w:t>
      </w:r>
      <w:r w:rsidR="000B1F7B" w:rsidRPr="00687A31">
        <w:rPr>
          <w:sz w:val="24"/>
          <w:lang w:val="ru-RU"/>
        </w:rPr>
        <w:t xml:space="preserve"> </w:t>
      </w:r>
      <w:r w:rsidR="00D56F6D" w:rsidRPr="00687A31">
        <w:rPr>
          <w:sz w:val="24"/>
          <w:lang w:val="ru-RU"/>
        </w:rPr>
        <w:t>ЦЕЛЕВОЙ РАЗДЕЛ</w:t>
      </w:r>
    </w:p>
    <w:p w:rsidR="00D56F6D" w:rsidRPr="00687A31" w:rsidRDefault="002B6F34" w:rsidP="00D56F6D">
      <w:pPr>
        <w:pStyle w:val="Default"/>
        <w:jc w:val="center"/>
        <w:rPr>
          <w:b/>
          <w:bCs/>
        </w:rPr>
      </w:pPr>
      <w:r w:rsidRPr="00687A31">
        <w:rPr>
          <w:b/>
          <w:bCs/>
        </w:rPr>
        <w:t>1</w:t>
      </w:r>
      <w:r w:rsidR="006D6135" w:rsidRPr="00687A31">
        <w:rPr>
          <w:b/>
          <w:bCs/>
        </w:rPr>
        <w:t>.1</w:t>
      </w:r>
      <w:r w:rsidR="006C5741" w:rsidRPr="00687A31">
        <w:rPr>
          <w:b/>
          <w:bCs/>
        </w:rPr>
        <w:t>.</w:t>
      </w:r>
      <w:r w:rsidR="006D6135" w:rsidRPr="00687A31">
        <w:rPr>
          <w:b/>
          <w:bCs/>
        </w:rPr>
        <w:t xml:space="preserve"> </w:t>
      </w:r>
      <w:r w:rsidR="00D56F6D" w:rsidRPr="00687A31">
        <w:rPr>
          <w:b/>
          <w:bCs/>
        </w:rPr>
        <w:t>Пояснительная записка</w:t>
      </w:r>
    </w:p>
    <w:p w:rsidR="002B6F34" w:rsidRPr="00687A31" w:rsidRDefault="006D6135" w:rsidP="00D56F6D">
      <w:pPr>
        <w:pStyle w:val="Default"/>
        <w:jc w:val="center"/>
      </w:pPr>
      <w:r w:rsidRPr="00687A31">
        <w:rPr>
          <w:b/>
          <w:bCs/>
        </w:rPr>
        <w:t>Определение и назначение АО</w:t>
      </w:r>
      <w:r w:rsidR="001F2C9D" w:rsidRPr="00687A31">
        <w:rPr>
          <w:b/>
          <w:bCs/>
        </w:rPr>
        <w:t>О</w:t>
      </w:r>
      <w:r w:rsidR="002B6F34" w:rsidRPr="00687A31">
        <w:rPr>
          <w:b/>
          <w:bCs/>
        </w:rPr>
        <w:t>П начального общего образования обучающихся с задержкой психического развития</w:t>
      </w:r>
      <w:r w:rsidR="00E90F1C" w:rsidRPr="00687A31">
        <w:rPr>
          <w:b/>
          <w:bCs/>
        </w:rPr>
        <w:t>.</w:t>
      </w:r>
    </w:p>
    <w:p w:rsidR="002B6F34" w:rsidRPr="00687A31" w:rsidRDefault="00423D05" w:rsidP="00D56F6D">
      <w:pPr>
        <w:pStyle w:val="Default"/>
        <w:jc w:val="both"/>
      </w:pPr>
      <w:r w:rsidRPr="00687A31">
        <w:t>1.1.1</w:t>
      </w:r>
      <w:r w:rsidR="002B6F34" w:rsidRPr="00687A31">
        <w:t xml:space="preserve"> Адаптированная  </w:t>
      </w:r>
      <w:r w:rsidR="001F2C9D" w:rsidRPr="00687A31">
        <w:t>основная обще</w:t>
      </w:r>
      <w:r w:rsidR="002B6F34" w:rsidRPr="00687A31">
        <w:t>образовательная программа</w:t>
      </w:r>
      <w:r w:rsidR="00B91CC1" w:rsidRPr="00687A31">
        <w:t xml:space="preserve"> </w:t>
      </w:r>
      <w:r w:rsidR="002B6F34" w:rsidRPr="00687A31">
        <w:t>начального общего образования обучающихся</w:t>
      </w:r>
      <w:r w:rsidR="00B91CC1" w:rsidRPr="00687A31">
        <w:t xml:space="preserve"> </w:t>
      </w:r>
      <w:r w:rsidR="002B6F34" w:rsidRPr="00687A31">
        <w:t>с задержкой психического развития</w:t>
      </w:r>
      <w:r w:rsidR="006D6135" w:rsidRPr="00687A31">
        <w:t xml:space="preserve"> (далее – АО</w:t>
      </w:r>
      <w:r w:rsidR="001F2C9D" w:rsidRPr="00687A31">
        <w:t>О</w:t>
      </w:r>
      <w:r w:rsidR="00CA3978" w:rsidRPr="00687A31">
        <w:t xml:space="preserve">П НОО обучающихся с ЗПР) </w:t>
      </w:r>
      <w:r w:rsidR="002B6F34" w:rsidRPr="00687A31">
        <w:t>–</w:t>
      </w:r>
      <w:r w:rsidR="00D13E6B" w:rsidRPr="00687A31">
        <w:t xml:space="preserve"> </w:t>
      </w:r>
      <w:r w:rsidR="002B6F34" w:rsidRPr="00687A31">
        <w:t>это образовательная программа, адаптированная для обучения этой категории обучающихся</w:t>
      </w:r>
      <w:r w:rsidR="00FB48D5" w:rsidRPr="00687A31">
        <w:t xml:space="preserve"> </w:t>
      </w:r>
      <w:r w:rsidR="002B6F34" w:rsidRPr="00687A31">
        <w:t>с учетом особенностей их психофизического развития, индивидуальных возможностей,</w:t>
      </w:r>
      <w:r w:rsidR="00CA3978" w:rsidRPr="00687A31">
        <w:t xml:space="preserve"> </w:t>
      </w:r>
      <w:r w:rsidR="002B6F34" w:rsidRPr="00687A31">
        <w:t>обеспечивающая коррекцию нарушений развития и социальную адаптацию.</w:t>
      </w:r>
    </w:p>
    <w:p w:rsidR="002B6F34" w:rsidRPr="00687A31" w:rsidRDefault="006D6135" w:rsidP="00D56F6D">
      <w:pPr>
        <w:pStyle w:val="Default"/>
        <w:jc w:val="both"/>
      </w:pPr>
      <w:r w:rsidRPr="00687A31">
        <w:t xml:space="preserve">1.1.2. Адаптированная </w:t>
      </w:r>
      <w:r w:rsidR="001F2C9D" w:rsidRPr="00687A31">
        <w:t>основная обще</w:t>
      </w:r>
      <w:r w:rsidR="002B6F34" w:rsidRPr="00687A31">
        <w:t>образовательная программа начального общего образования 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w:t>
      </w:r>
      <w:r w:rsidRPr="00687A31">
        <w:t xml:space="preserve"> </w:t>
      </w:r>
      <w:r w:rsidR="002B6F34" w:rsidRPr="00687A31">
        <w:t xml:space="preserve"> государственным образовательным стандартом начального общего образования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2B6F34" w:rsidRPr="00687A31" w:rsidRDefault="006D6135" w:rsidP="00D56F6D">
      <w:pPr>
        <w:pStyle w:val="Default"/>
        <w:jc w:val="both"/>
      </w:pPr>
      <w:r w:rsidRPr="00687A31">
        <w:t xml:space="preserve">1.1.3. Адаптированная </w:t>
      </w:r>
      <w:r w:rsidR="001F2C9D" w:rsidRPr="00687A31">
        <w:t>основная обще</w:t>
      </w:r>
      <w:r w:rsidR="002B6F34" w:rsidRPr="00687A31">
        <w:t xml:space="preserve">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условия ее реализации. </w:t>
      </w:r>
      <w:r w:rsidR="000B1F7B" w:rsidRPr="00687A31">
        <w:t xml:space="preserve"> </w:t>
      </w:r>
    </w:p>
    <w:p w:rsidR="0012178B" w:rsidRPr="00687A31" w:rsidRDefault="0012178B" w:rsidP="00D56F6D">
      <w:pPr>
        <w:pStyle w:val="Default"/>
        <w:jc w:val="center"/>
      </w:pPr>
      <w:r w:rsidRPr="00687A31">
        <w:rPr>
          <w:b/>
          <w:bCs/>
        </w:rPr>
        <w:t>Норматив</w:t>
      </w:r>
      <w:r w:rsidR="006D6135" w:rsidRPr="00687A31">
        <w:rPr>
          <w:b/>
          <w:bCs/>
        </w:rPr>
        <w:t>ные документы для разработки АО</w:t>
      </w:r>
      <w:r w:rsidR="001F2C9D" w:rsidRPr="00687A31">
        <w:rPr>
          <w:b/>
          <w:bCs/>
        </w:rPr>
        <w:t>О</w:t>
      </w:r>
      <w:r w:rsidRPr="00687A31">
        <w:rPr>
          <w:b/>
          <w:bCs/>
        </w:rPr>
        <w:t>П</w:t>
      </w:r>
      <w:r w:rsidR="001B4C14" w:rsidRPr="00687A31">
        <w:rPr>
          <w:b/>
          <w:bCs/>
        </w:rPr>
        <w:t xml:space="preserve"> НОО</w:t>
      </w:r>
      <w:r w:rsidR="00984FD6" w:rsidRPr="00687A31">
        <w:rPr>
          <w:b/>
          <w:bCs/>
        </w:rPr>
        <w:t xml:space="preserve"> </w:t>
      </w:r>
      <w:r w:rsidR="00984FD6" w:rsidRPr="00687A31">
        <w:rPr>
          <w:b/>
        </w:rPr>
        <w:t>обучающихся  с ЗПР</w:t>
      </w:r>
    </w:p>
    <w:p w:rsidR="003D323F" w:rsidRPr="00687A31" w:rsidRDefault="003D323F" w:rsidP="003D323F">
      <w:pPr>
        <w:ind w:right="-2" w:firstLine="567"/>
      </w:pPr>
      <w:r w:rsidRPr="00687A31">
        <w:rPr>
          <w:u w:val="single"/>
        </w:rPr>
        <w:t>Законы</w:t>
      </w:r>
      <w:r w:rsidRPr="00687A31">
        <w:t>:</w:t>
      </w:r>
    </w:p>
    <w:p w:rsidR="003D323F" w:rsidRPr="00687A31" w:rsidRDefault="003D323F" w:rsidP="003D323F">
      <w:pPr>
        <w:jc w:val="both"/>
      </w:pPr>
      <w:r w:rsidRPr="00687A31">
        <w:t>- Федеральный закон от 29.12.2012 № 273-ФЗ «Об образовании в Российской Федерации» (редакция от 02.03.2016, с изм. и доп., вступ. в силу с 01.07.2016);</w:t>
      </w:r>
    </w:p>
    <w:p w:rsidR="003D323F" w:rsidRPr="00687A31" w:rsidRDefault="003D323F" w:rsidP="003D323F">
      <w:pPr>
        <w:jc w:val="both"/>
        <w:rPr>
          <w:bCs/>
        </w:rPr>
      </w:pPr>
      <w:r w:rsidRPr="00687A31">
        <w:t xml:space="preserve">- </w:t>
      </w:r>
      <w:r w:rsidRPr="00687A31">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687A31">
        <w:t>(ред. от 23.07.2013)</w:t>
      </w:r>
      <w:r w:rsidRPr="00687A31">
        <w:rPr>
          <w:bCs/>
        </w:rPr>
        <w:t>;</w:t>
      </w:r>
    </w:p>
    <w:p w:rsidR="003D323F" w:rsidRPr="00687A31" w:rsidRDefault="003D323F" w:rsidP="003D323F">
      <w:pPr>
        <w:pStyle w:val="2"/>
        <w:shd w:val="clear" w:color="auto" w:fill="FFFFFF"/>
        <w:spacing w:before="0"/>
        <w:jc w:val="both"/>
        <w:rPr>
          <w:rFonts w:ascii="Times New Roman" w:hAnsi="Times New Roman"/>
          <w:b w:val="0"/>
          <w:i w:val="0"/>
          <w:sz w:val="24"/>
          <w:szCs w:val="24"/>
        </w:rPr>
      </w:pPr>
      <w:r w:rsidRPr="00687A31">
        <w:rPr>
          <w:rFonts w:ascii="Times New Roman" w:hAnsi="Times New Roman"/>
          <w:b w:val="0"/>
          <w:sz w:val="24"/>
          <w:szCs w:val="24"/>
        </w:rPr>
        <w:t xml:space="preserve">- </w:t>
      </w:r>
      <w:r w:rsidRPr="00687A31">
        <w:rPr>
          <w:rFonts w:ascii="Times New Roman" w:hAnsi="Times New Roman"/>
          <w:b w:val="0"/>
          <w:i w:val="0"/>
          <w:sz w:val="24"/>
          <w:szCs w:val="24"/>
        </w:rPr>
        <w:t xml:space="preserve">Областной закон от 14.11.2013 № 26-ЗС «Об образовании в Ростовской области» (в ред. от 24.04.2015 № 362-ЗС). </w:t>
      </w:r>
    </w:p>
    <w:p w:rsidR="003D323F" w:rsidRPr="00687A31" w:rsidRDefault="003D323F" w:rsidP="003D323F">
      <w:pPr>
        <w:ind w:firstLine="708"/>
        <w:jc w:val="both"/>
      </w:pPr>
      <w:r w:rsidRPr="00687A31">
        <w:rPr>
          <w:u w:val="single"/>
        </w:rPr>
        <w:t>Программы</w:t>
      </w:r>
      <w:r w:rsidRPr="00687A31">
        <w:t>:</w:t>
      </w:r>
    </w:p>
    <w:p w:rsidR="003D323F" w:rsidRPr="00687A31" w:rsidRDefault="003D323F" w:rsidP="003D323F">
      <w:pPr>
        <w:jc w:val="both"/>
        <w:rPr>
          <w:bCs/>
        </w:rPr>
      </w:pPr>
      <w:r w:rsidRPr="00687A31">
        <w:rPr>
          <w:spacing w:val="-1"/>
        </w:rPr>
        <w:t>- Примерная</w:t>
      </w:r>
      <w:r w:rsidRPr="00687A31">
        <w:rPr>
          <w:color w:val="000000"/>
          <w:spacing w:val="-1"/>
        </w:rPr>
        <w:t xml:space="preserve"> основная образовательная программа началь</w:t>
      </w:r>
      <w:r w:rsidRPr="00687A31">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3D323F" w:rsidRPr="00687A31" w:rsidRDefault="003D323F" w:rsidP="003D323F">
      <w:pPr>
        <w:pStyle w:val="1"/>
        <w:ind w:firstLine="708"/>
        <w:jc w:val="both"/>
        <w:rPr>
          <w:b w:val="0"/>
          <w:sz w:val="24"/>
        </w:rPr>
      </w:pPr>
      <w:r w:rsidRPr="00687A31">
        <w:rPr>
          <w:b w:val="0"/>
          <w:sz w:val="24"/>
          <w:u w:val="single"/>
        </w:rPr>
        <w:t>Постановления</w:t>
      </w:r>
      <w:r w:rsidRPr="00687A31">
        <w:rPr>
          <w:b w:val="0"/>
          <w:sz w:val="24"/>
        </w:rPr>
        <w:t>:</w:t>
      </w:r>
    </w:p>
    <w:p w:rsidR="003D323F" w:rsidRPr="00687A31" w:rsidRDefault="003D323F" w:rsidP="003D323F">
      <w:pPr>
        <w:jc w:val="both"/>
      </w:pPr>
      <w:r w:rsidRPr="00687A31">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3D323F" w:rsidRPr="00687A31" w:rsidRDefault="003D323F" w:rsidP="003D323F">
      <w:pPr>
        <w:jc w:val="both"/>
      </w:pPr>
      <w:r w:rsidRPr="00687A31">
        <w:t>-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D323F" w:rsidRPr="00687A31" w:rsidRDefault="003D323F" w:rsidP="003D323F">
      <w:pPr>
        <w:ind w:firstLine="708"/>
        <w:jc w:val="both"/>
      </w:pPr>
      <w:r w:rsidRPr="00687A31">
        <w:rPr>
          <w:u w:val="single"/>
        </w:rPr>
        <w:t>Приказы</w:t>
      </w:r>
      <w:r w:rsidRPr="00687A31">
        <w:t>:</w:t>
      </w:r>
    </w:p>
    <w:p w:rsidR="003D323F" w:rsidRPr="00687A31" w:rsidRDefault="003D323F" w:rsidP="003D323F">
      <w:pPr>
        <w:jc w:val="both"/>
      </w:pPr>
      <w:r w:rsidRPr="00687A31">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w:t>
      </w:r>
      <w:r w:rsidRPr="00687A31">
        <w:lastRenderedPageBreak/>
        <w:t>образования» (в ред. приказов Минобрнауки России от 26.11.2010 № 1241, от 22.09.2011 № 2357, от 18.12.2012 № 1060, от 29.12.2014 № 1643);</w:t>
      </w:r>
    </w:p>
    <w:p w:rsidR="003D323F" w:rsidRPr="00687A31" w:rsidRDefault="003D323F" w:rsidP="003D323F">
      <w:pPr>
        <w:jc w:val="both"/>
      </w:pPr>
      <w:r w:rsidRPr="00687A31">
        <w:t xml:space="preserve">-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w:t>
      </w:r>
      <w:r w:rsidRPr="00687A31">
        <w:rPr>
          <w:bCs/>
          <w:color w:val="000000"/>
        </w:rPr>
        <w:t>13.12.2013, от 28.05.2014, от 17.07.2015);</w:t>
      </w:r>
      <w:r w:rsidRPr="00687A31">
        <w:rPr>
          <w:bCs/>
          <w:color w:val="000000"/>
        </w:rPr>
        <w:br/>
      </w:r>
      <w:r w:rsidRPr="00687A31">
        <w:rPr>
          <w:bCs/>
          <w:color w:val="222222"/>
        </w:rPr>
        <w:t xml:space="preserve">- приказ </w:t>
      </w:r>
      <w:r w:rsidRPr="00687A31">
        <w:rPr>
          <w:kern w:val="36"/>
        </w:rPr>
        <w:t>Минобрнауки России от 31.03.2014 № 253 «</w:t>
      </w:r>
      <w:r w:rsidRPr="00687A3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r w:rsidRPr="00687A31">
        <w:rPr>
          <w:kern w:val="36"/>
        </w:rPr>
        <w:t>;</w:t>
      </w:r>
    </w:p>
    <w:p w:rsidR="003D323F" w:rsidRPr="00687A31" w:rsidRDefault="003D323F" w:rsidP="003D323F">
      <w:pPr>
        <w:jc w:val="both"/>
        <w:rPr>
          <w:bdr w:val="none" w:sz="0" w:space="0" w:color="auto" w:frame="1"/>
        </w:rPr>
      </w:pPr>
      <w:r w:rsidRPr="00687A31">
        <w:rPr>
          <w:bdr w:val="none" w:sz="0" w:space="0" w:color="auto" w:frame="1"/>
        </w:rPr>
        <w:t xml:space="preserve">-  приказ </w:t>
      </w:r>
      <w:r w:rsidRPr="00687A31">
        <w:t xml:space="preserve">Минобрнауки России </w:t>
      </w:r>
      <w:r w:rsidRPr="00687A31">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687A31">
        <w:t>(в ред. приказов Минобрнауки России от 07.10.2014 № 1307, от 09.04.2015 № 387)</w:t>
      </w:r>
      <w:r w:rsidRPr="00687A31">
        <w:rPr>
          <w:bdr w:val="none" w:sz="0" w:space="0" w:color="auto" w:frame="1"/>
        </w:rPr>
        <w:t>;</w:t>
      </w:r>
    </w:p>
    <w:p w:rsidR="003D323F" w:rsidRPr="00687A31" w:rsidRDefault="003D323F" w:rsidP="003D323F">
      <w:pPr>
        <w:jc w:val="both"/>
        <w:rPr>
          <w:bdr w:val="none" w:sz="0" w:space="0" w:color="auto" w:frame="1"/>
        </w:rPr>
      </w:pPr>
      <w:r w:rsidRPr="00687A31">
        <w:rPr>
          <w:bdr w:val="none" w:sz="0" w:space="0" w:color="auto" w:frame="1"/>
        </w:rPr>
        <w:t>- п</w:t>
      </w:r>
      <w:r w:rsidRPr="00687A31">
        <w:rPr>
          <w:bCs/>
          <w:iCs/>
          <w:bdr w:val="none" w:sz="0" w:space="0" w:color="auto" w:frame="1"/>
        </w:rPr>
        <w:t>риказ Минобрнауки России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D323F" w:rsidRPr="00687A31" w:rsidRDefault="003D323F" w:rsidP="003D323F">
      <w:pPr>
        <w:jc w:val="both"/>
        <w:rPr>
          <w:bCs/>
        </w:rPr>
      </w:pPr>
      <w:r w:rsidRPr="00687A31">
        <w:rPr>
          <w:bCs/>
        </w:rPr>
        <w:t>-  приказ Минобрнауки России  от 29.04.2015 № 450 «О порядке отбора организаций, осуществляющих  выпуск учебных пособий</w:t>
      </w:r>
      <w:r w:rsidR="000F2973" w:rsidRPr="00687A31">
        <w:rPr>
          <w:bCs/>
        </w:rPr>
        <w:t>…</w:t>
      </w:r>
      <w:r w:rsidRPr="00687A31">
        <w:rPr>
          <w:bCs/>
        </w:rPr>
        <w:t>»;</w:t>
      </w:r>
    </w:p>
    <w:p w:rsidR="003D323F" w:rsidRPr="00687A31" w:rsidRDefault="003D323F" w:rsidP="003D323F">
      <w:pPr>
        <w:jc w:val="both"/>
        <w:rPr>
          <w:bCs/>
        </w:rPr>
      </w:pPr>
      <w:r w:rsidRPr="00687A31">
        <w:rPr>
          <w:bCs/>
        </w:rPr>
        <w:t>- приказ Минобрнауки России  от 14.08.2015 № 825 «О внесении изменений в Порядок формирования федерального перечня учебников</w:t>
      </w:r>
      <w:r w:rsidR="000F2973" w:rsidRPr="00687A31">
        <w:rPr>
          <w:bCs/>
        </w:rPr>
        <w:t>»</w:t>
      </w:r>
      <w:r w:rsidRPr="00687A31">
        <w:rPr>
          <w:bCs/>
        </w:rPr>
        <w:t>, утвержденный приказом Минобразования и науки России от 5 сентября 2013 года № 1047;</w:t>
      </w:r>
    </w:p>
    <w:p w:rsidR="003D323F" w:rsidRPr="00687A31" w:rsidRDefault="003D323F" w:rsidP="003D323F">
      <w:pPr>
        <w:jc w:val="both"/>
        <w:rPr>
          <w:bCs/>
        </w:rPr>
      </w:pPr>
      <w:r w:rsidRPr="00687A31">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3D323F" w:rsidRPr="00687A31" w:rsidRDefault="003D323F" w:rsidP="003D323F">
      <w:pPr>
        <w:ind w:firstLine="708"/>
        <w:jc w:val="both"/>
        <w:rPr>
          <w:u w:val="single"/>
        </w:rPr>
      </w:pPr>
      <w:r w:rsidRPr="00687A31">
        <w:rPr>
          <w:u w:val="single"/>
        </w:rPr>
        <w:t xml:space="preserve">Письма: </w:t>
      </w:r>
    </w:p>
    <w:p w:rsidR="003D323F" w:rsidRPr="00687A31" w:rsidRDefault="003D323F" w:rsidP="003D323F">
      <w:pPr>
        <w:jc w:val="both"/>
      </w:pPr>
      <w:r w:rsidRPr="00687A31">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D323F" w:rsidRPr="00687A31" w:rsidRDefault="003D323F" w:rsidP="003D323F">
      <w:pPr>
        <w:jc w:val="both"/>
      </w:pPr>
      <w:r w:rsidRPr="00687A31">
        <w:t xml:space="preserve">- </w:t>
      </w:r>
      <w:r w:rsidRPr="00687A31">
        <w:rPr>
          <w:rStyle w:val="Zag11"/>
          <w:rFonts w:eastAsia="@Arial Unicode MS"/>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D323F" w:rsidRPr="00687A31" w:rsidRDefault="003D323F" w:rsidP="003D323F">
      <w:pPr>
        <w:jc w:val="both"/>
        <w:rPr>
          <w:bCs/>
        </w:rPr>
      </w:pPr>
      <w:r w:rsidRPr="00687A31">
        <w:rPr>
          <w:bCs/>
        </w:rPr>
        <w:t>- письмо Минобрнауки России от 09.02.2012 № 102/03 «О введении курса ОРКСЭ с 1 сентября 2012 года»;</w:t>
      </w:r>
    </w:p>
    <w:p w:rsidR="003D323F" w:rsidRPr="00687A31" w:rsidRDefault="003D323F" w:rsidP="003D323F">
      <w:pPr>
        <w:jc w:val="both"/>
        <w:rPr>
          <w:bCs/>
        </w:rPr>
      </w:pPr>
      <w:r w:rsidRPr="00687A31">
        <w:rPr>
          <w:bCs/>
        </w:rPr>
        <w:t>- письмо от 15.11.2013 № НТ-1139/08 «Об организации получения образования в семейной форме»;</w:t>
      </w:r>
    </w:p>
    <w:p w:rsidR="003D323F" w:rsidRPr="00687A31" w:rsidRDefault="003D323F" w:rsidP="003D323F">
      <w:pPr>
        <w:jc w:val="both"/>
        <w:rPr>
          <w:bCs/>
        </w:rPr>
      </w:pPr>
      <w:r w:rsidRPr="00687A31">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3D323F" w:rsidRPr="00687A31" w:rsidRDefault="003D323F" w:rsidP="003D323F">
      <w:pPr>
        <w:jc w:val="both"/>
        <w:rPr>
          <w:bCs/>
        </w:rPr>
      </w:pPr>
      <w:r w:rsidRPr="00687A31">
        <w:rPr>
          <w:bCs/>
        </w:rPr>
        <w:t>- письмо Минобрнауки России от 02.02.2015 № НТ-136/08 «О федеральном перечне учебников»;</w:t>
      </w:r>
    </w:p>
    <w:p w:rsidR="003D323F" w:rsidRPr="00687A31" w:rsidRDefault="003D323F" w:rsidP="003D323F">
      <w:pPr>
        <w:jc w:val="both"/>
        <w:rPr>
          <w:bCs/>
        </w:rPr>
      </w:pPr>
      <w:r w:rsidRPr="00687A31">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D323F" w:rsidRPr="00687A31" w:rsidRDefault="00DA6871" w:rsidP="003D323F">
      <w:pPr>
        <w:jc w:val="both"/>
        <w:rPr>
          <w:bCs/>
        </w:rPr>
      </w:pPr>
      <w:r w:rsidRPr="00687A31">
        <w:rPr>
          <w:bCs/>
        </w:rPr>
        <w:t>-</w:t>
      </w:r>
      <w:r w:rsidR="003D323F" w:rsidRPr="00687A31">
        <w:rPr>
          <w:bCs/>
        </w:rPr>
        <w:t xml:space="preserve">  письмо Минобрнауки России от 04.09.2015 № 08-1404 «Об отборе организаций, выпускающих учебные пособия»;</w:t>
      </w:r>
    </w:p>
    <w:p w:rsidR="003D323F" w:rsidRPr="00687A31" w:rsidRDefault="003D323F" w:rsidP="003D323F">
      <w:pPr>
        <w:jc w:val="both"/>
        <w:rPr>
          <w:bCs/>
        </w:rPr>
      </w:pPr>
      <w:r w:rsidRPr="00687A31">
        <w:rPr>
          <w:bCs/>
        </w:rPr>
        <w:t>- письмо Минобрнауки России от 18.03.2016 № НТ-393/08 «Об обеспечении учебными изданиями (учебниками и учебными пособиями);</w:t>
      </w:r>
    </w:p>
    <w:p w:rsidR="003D323F" w:rsidRPr="00687A31" w:rsidRDefault="003D323F" w:rsidP="003D323F">
      <w:pPr>
        <w:jc w:val="both"/>
      </w:pPr>
      <w:r w:rsidRPr="00687A31">
        <w:rPr>
          <w:bCs/>
        </w:rPr>
        <w:t>- письмо министерства общего и профессионального образования Ростовской области от 25.04.2018 № 24/4.1-5705 «О направлении рекомендаций» (Р</w:t>
      </w:r>
      <w:r w:rsidRPr="00687A31">
        <w:t xml:space="preserve">екомендации по составлению </w:t>
      </w:r>
      <w:r w:rsidRPr="00687A31">
        <w:lastRenderedPageBreak/>
        <w:t>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9A3658">
        <w:t>0-2020</w:t>
      </w:r>
      <w:r w:rsidRPr="00687A31">
        <w:t xml:space="preserve"> учебный год).</w:t>
      </w:r>
    </w:p>
    <w:p w:rsidR="0012178B" w:rsidRPr="00687A31" w:rsidRDefault="001B4C14" w:rsidP="003D323F">
      <w:pPr>
        <w:pStyle w:val="Default"/>
        <w:tabs>
          <w:tab w:val="left" w:pos="993"/>
        </w:tabs>
        <w:ind w:firstLine="709"/>
        <w:jc w:val="both"/>
        <w:rPr>
          <w:color w:val="auto"/>
        </w:rPr>
      </w:pPr>
      <w:r w:rsidRPr="00687A31">
        <w:rPr>
          <w:color w:val="auto"/>
          <w:u w:val="single"/>
        </w:rPr>
        <w:t xml:space="preserve">Устав МОБУ СОШ № </w:t>
      </w:r>
      <w:r w:rsidR="006A3EB3" w:rsidRPr="00687A31">
        <w:rPr>
          <w:color w:val="auto"/>
          <w:u w:val="single"/>
        </w:rPr>
        <w:t>34</w:t>
      </w:r>
      <w:r w:rsidRPr="00687A31">
        <w:rPr>
          <w:color w:val="auto"/>
        </w:rPr>
        <w:t>.</w:t>
      </w:r>
    </w:p>
    <w:p w:rsidR="0012178B" w:rsidRPr="00687A31" w:rsidRDefault="0012178B" w:rsidP="00D56F6D">
      <w:pPr>
        <w:pStyle w:val="Default"/>
        <w:jc w:val="center"/>
        <w:rPr>
          <w:color w:val="auto"/>
        </w:rPr>
      </w:pPr>
      <w:r w:rsidRPr="00687A31">
        <w:rPr>
          <w:b/>
          <w:bCs/>
          <w:color w:val="auto"/>
        </w:rPr>
        <w:t>С</w:t>
      </w:r>
      <w:r w:rsidR="006D6135" w:rsidRPr="00687A31">
        <w:rPr>
          <w:b/>
          <w:bCs/>
          <w:color w:val="auto"/>
        </w:rPr>
        <w:t>труктура адаптированной</w:t>
      </w:r>
      <w:r w:rsidRPr="00687A31">
        <w:rPr>
          <w:b/>
          <w:bCs/>
          <w:color w:val="auto"/>
        </w:rPr>
        <w:t xml:space="preserve"> </w:t>
      </w:r>
      <w:r w:rsidR="001F2C9D" w:rsidRPr="00687A31">
        <w:rPr>
          <w:b/>
        </w:rPr>
        <w:t>основной обще</w:t>
      </w:r>
      <w:r w:rsidRPr="00687A31">
        <w:rPr>
          <w:b/>
          <w:bCs/>
          <w:color w:val="auto"/>
        </w:rPr>
        <w:t>образовательной программы начального общего образования обучающихся</w:t>
      </w:r>
      <w:r w:rsidR="00FB48D5" w:rsidRPr="00687A31">
        <w:rPr>
          <w:b/>
          <w:bCs/>
          <w:color w:val="auto"/>
        </w:rPr>
        <w:t xml:space="preserve"> </w:t>
      </w:r>
      <w:r w:rsidRPr="00687A31">
        <w:rPr>
          <w:b/>
          <w:bCs/>
          <w:color w:val="auto"/>
        </w:rPr>
        <w:t>с задержкой психического развития</w:t>
      </w:r>
      <w:r w:rsidR="000B1F7B" w:rsidRPr="00687A31">
        <w:rPr>
          <w:b/>
          <w:bCs/>
          <w:color w:val="auto"/>
        </w:rPr>
        <w:t>.</w:t>
      </w:r>
    </w:p>
    <w:p w:rsidR="00FB48D5" w:rsidRPr="00687A31" w:rsidRDefault="00FB48D5" w:rsidP="00FB48D5">
      <w:pPr>
        <w:pStyle w:val="Default"/>
        <w:jc w:val="both"/>
      </w:pPr>
      <w:r w:rsidRPr="00687A31">
        <w:rPr>
          <w:color w:val="auto"/>
        </w:rPr>
        <w:t xml:space="preserve"> </w:t>
      </w:r>
      <w:r w:rsidRPr="00687A31">
        <w:rPr>
          <w:color w:val="auto"/>
        </w:rPr>
        <w:tab/>
      </w:r>
      <w:r w:rsidR="006D6135" w:rsidRPr="00687A31">
        <w:t>Структура АО</w:t>
      </w:r>
      <w:r w:rsidR="001F2C9D" w:rsidRPr="00687A31">
        <w:t>О</w:t>
      </w:r>
      <w:r w:rsidRPr="00687A31">
        <w:t xml:space="preserve">П НОО обучающихся с ЗПР включает целевой, содержательный и организационный разделы. </w:t>
      </w:r>
    </w:p>
    <w:p w:rsidR="00FB48D5" w:rsidRPr="00687A31" w:rsidRDefault="00FB48D5" w:rsidP="00FB48D5">
      <w:pPr>
        <w:pStyle w:val="Default"/>
        <w:ind w:firstLine="708"/>
        <w:jc w:val="both"/>
      </w:pPr>
      <w:r w:rsidRPr="00687A31">
        <w:t>Целевой раздел определяет общее назначение, цели, задачи и плани</w:t>
      </w:r>
      <w:r w:rsidR="006D6135" w:rsidRPr="00687A31">
        <w:t>руемые результаты реализации АО</w:t>
      </w:r>
      <w:r w:rsidR="001F2C9D" w:rsidRPr="00687A31">
        <w:t>О</w:t>
      </w:r>
      <w:r w:rsidRPr="00687A31">
        <w:t xml:space="preserve">П НОО обучающихся с ЗПР образовательной организацией, а также способы определения достижения этих целей и результатов. </w:t>
      </w:r>
    </w:p>
    <w:p w:rsidR="00FB48D5" w:rsidRPr="00687A31" w:rsidRDefault="00FB48D5" w:rsidP="00FB48D5">
      <w:pPr>
        <w:pStyle w:val="Default"/>
        <w:ind w:firstLine="708"/>
        <w:jc w:val="both"/>
      </w:pPr>
      <w:r w:rsidRPr="00687A31">
        <w:t xml:space="preserve">Целевой раздел включает: </w:t>
      </w:r>
    </w:p>
    <w:p w:rsidR="00FB48D5" w:rsidRPr="00687A31" w:rsidRDefault="00FB48D5" w:rsidP="00FB48D5">
      <w:pPr>
        <w:pStyle w:val="Default"/>
        <w:ind w:firstLine="708"/>
        <w:jc w:val="both"/>
      </w:pPr>
      <w:r w:rsidRPr="00687A31">
        <w:t xml:space="preserve">• пояснительную записку; </w:t>
      </w:r>
    </w:p>
    <w:p w:rsidR="00423D05" w:rsidRPr="00687A31" w:rsidRDefault="00FB48D5" w:rsidP="006D6135">
      <w:pPr>
        <w:pStyle w:val="Default"/>
        <w:ind w:firstLine="708"/>
        <w:jc w:val="both"/>
      </w:pPr>
      <w:r w:rsidRPr="00687A31">
        <w:t>• планируемые результаты</w:t>
      </w:r>
      <w:r w:rsidR="006D6135" w:rsidRPr="00687A31">
        <w:t xml:space="preserve"> освоения обучающимися с ЗПР АО</w:t>
      </w:r>
      <w:r w:rsidR="001F2C9D" w:rsidRPr="00687A31">
        <w:t>О</w:t>
      </w:r>
      <w:r w:rsidRPr="00687A31">
        <w:t xml:space="preserve">П НОО; </w:t>
      </w:r>
    </w:p>
    <w:p w:rsidR="00FB48D5" w:rsidRPr="00687A31" w:rsidRDefault="00FB48D5" w:rsidP="00FB48D5">
      <w:pPr>
        <w:pStyle w:val="Default"/>
        <w:ind w:firstLine="708"/>
        <w:jc w:val="both"/>
      </w:pPr>
      <w:r w:rsidRPr="00687A31">
        <w:t>• систему оценки достижения план</w:t>
      </w:r>
      <w:r w:rsidR="006D6135" w:rsidRPr="00687A31">
        <w:t xml:space="preserve">ируемых результатов освоения </w:t>
      </w:r>
      <w:r w:rsidR="00915C4C" w:rsidRPr="00687A31">
        <w:t>АООП НОО обучающихся с ЗПР</w:t>
      </w:r>
      <w:r w:rsidRPr="00687A31">
        <w:t xml:space="preserve">. </w:t>
      </w:r>
    </w:p>
    <w:p w:rsidR="002308FE" w:rsidRPr="00687A31" w:rsidRDefault="00FB48D5" w:rsidP="00FB48D5">
      <w:pPr>
        <w:pStyle w:val="Default"/>
        <w:ind w:firstLine="708"/>
        <w:jc w:val="both"/>
      </w:pPr>
      <w:r w:rsidRPr="00687A31">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w:t>
      </w:r>
      <w:r w:rsidR="002308FE" w:rsidRPr="00687A31">
        <w:t>етных и предметных результатов:</w:t>
      </w:r>
    </w:p>
    <w:p w:rsidR="00FB48D5" w:rsidRPr="00687A31" w:rsidRDefault="00FB48D5" w:rsidP="00FB48D5">
      <w:pPr>
        <w:pStyle w:val="Default"/>
        <w:ind w:firstLine="708"/>
        <w:jc w:val="both"/>
      </w:pPr>
      <w:r w:rsidRPr="00687A31">
        <w:t xml:space="preserve">• </w:t>
      </w:r>
      <w:r w:rsidR="002308FE" w:rsidRPr="00687A31">
        <w:t>направление и содержание программы коррекционной работы.</w:t>
      </w:r>
    </w:p>
    <w:p w:rsidR="00FB48D5" w:rsidRPr="00687A31" w:rsidRDefault="00FB48D5" w:rsidP="00FB48D5">
      <w:pPr>
        <w:pStyle w:val="Default"/>
        <w:ind w:firstLine="708"/>
        <w:jc w:val="both"/>
        <w:rPr>
          <w:rFonts w:ascii="Calibri" w:hAnsi="Calibri" w:cs="Calibri"/>
        </w:rPr>
      </w:pPr>
      <w:r w:rsidRPr="00687A31">
        <w:t>Организационный раздел определяет общие рамки организации образовательного процесса, а также меха</w:t>
      </w:r>
      <w:r w:rsidR="006D6135" w:rsidRPr="00687A31">
        <w:t>низмы реализации компонентов АО</w:t>
      </w:r>
      <w:r w:rsidR="001F2C9D" w:rsidRPr="00687A31">
        <w:t>О</w:t>
      </w:r>
      <w:r w:rsidRPr="00687A31">
        <w:t>П НОО.</w:t>
      </w:r>
    </w:p>
    <w:p w:rsidR="008455AA" w:rsidRPr="00687A31" w:rsidRDefault="00FB48D5" w:rsidP="00FB48D5">
      <w:pPr>
        <w:pStyle w:val="Default"/>
        <w:ind w:firstLine="708"/>
        <w:jc w:val="both"/>
      </w:pPr>
      <w:r w:rsidRPr="00687A31">
        <w:t xml:space="preserve">Организационный раздел включает: </w:t>
      </w:r>
    </w:p>
    <w:p w:rsidR="008455AA" w:rsidRPr="00687A31" w:rsidRDefault="008455AA" w:rsidP="00FB48D5">
      <w:pPr>
        <w:pStyle w:val="Default"/>
        <w:ind w:firstLine="708"/>
        <w:jc w:val="both"/>
      </w:pPr>
      <w:r w:rsidRPr="00687A31">
        <w:t xml:space="preserve">• </w:t>
      </w:r>
      <w:r w:rsidR="00FB48D5" w:rsidRPr="00687A31">
        <w:t xml:space="preserve">учебный план начального общего образования; </w:t>
      </w:r>
    </w:p>
    <w:p w:rsidR="008405D3" w:rsidRPr="00687A31" w:rsidRDefault="00FB48D5" w:rsidP="008455AA">
      <w:pPr>
        <w:pStyle w:val="Default"/>
        <w:ind w:firstLine="708"/>
        <w:jc w:val="both"/>
        <w:rPr>
          <w:color w:val="auto"/>
        </w:rPr>
      </w:pPr>
      <w:r w:rsidRPr="00687A31">
        <w:t>• систему сп</w:t>
      </w:r>
      <w:r w:rsidR="006D6135" w:rsidRPr="00687A31">
        <w:t>ециальных условий реализации АО</w:t>
      </w:r>
      <w:r w:rsidR="001F2C9D" w:rsidRPr="00687A31">
        <w:t>О</w:t>
      </w:r>
      <w:r w:rsidRPr="00687A31">
        <w:t xml:space="preserve">П НОО </w:t>
      </w:r>
      <w:r w:rsidR="00984FD6" w:rsidRPr="00687A31">
        <w:t xml:space="preserve">обучающихся с ЗПР </w:t>
      </w:r>
      <w:r w:rsidRPr="00687A31">
        <w:t xml:space="preserve">в соответствии с требованиями </w:t>
      </w:r>
      <w:r w:rsidR="00E340EB" w:rsidRPr="00687A31">
        <w:t xml:space="preserve"> </w:t>
      </w:r>
      <w:r w:rsidRPr="00687A31">
        <w:t xml:space="preserve"> ФГОС НОО</w:t>
      </w:r>
      <w:r w:rsidR="00E340EB" w:rsidRPr="00687A31">
        <w:t>.</w:t>
      </w:r>
    </w:p>
    <w:p w:rsidR="00702FC9" w:rsidRPr="00687A31" w:rsidRDefault="00812F25" w:rsidP="0049278A">
      <w:pPr>
        <w:pStyle w:val="affff"/>
        <w:spacing w:line="240" w:lineRule="auto"/>
        <w:ind w:firstLine="0"/>
        <w:rPr>
          <w:rFonts w:ascii="Times New Roman" w:hAnsi="Times New Roman"/>
          <w:color w:val="auto"/>
          <w:spacing w:val="-4"/>
          <w:sz w:val="24"/>
          <w:szCs w:val="24"/>
        </w:rPr>
      </w:pPr>
      <w:r w:rsidRPr="00687A31">
        <w:rPr>
          <w:rFonts w:ascii="Times New Roman" w:hAnsi="Times New Roman"/>
          <w:color w:val="auto"/>
          <w:sz w:val="24"/>
          <w:szCs w:val="24"/>
          <w:lang w:val="ru-RU"/>
        </w:rPr>
        <w:t xml:space="preserve"> </w:t>
      </w:r>
      <w:r w:rsidR="00E85402" w:rsidRPr="00687A31">
        <w:rPr>
          <w:rFonts w:ascii="Times New Roman" w:hAnsi="Times New Roman"/>
          <w:color w:val="auto"/>
          <w:sz w:val="24"/>
          <w:szCs w:val="24"/>
          <w:lang w:val="ru-RU"/>
        </w:rPr>
        <w:tab/>
      </w:r>
      <w:r w:rsidR="006A3EB3" w:rsidRPr="00687A31">
        <w:rPr>
          <w:rFonts w:ascii="Times New Roman" w:hAnsi="Times New Roman"/>
          <w:color w:val="auto"/>
          <w:sz w:val="24"/>
          <w:szCs w:val="24"/>
          <w:lang w:val="ru-RU"/>
        </w:rPr>
        <w:t>МОБУ СОШ № 34</w:t>
      </w:r>
      <w:r w:rsidR="008405D3" w:rsidRPr="00687A31">
        <w:rPr>
          <w:rFonts w:ascii="Times New Roman" w:hAnsi="Times New Roman"/>
          <w:color w:val="auto"/>
          <w:sz w:val="24"/>
          <w:szCs w:val="24"/>
        </w:rPr>
        <w:t xml:space="preserve"> реализующая </w:t>
      </w:r>
      <w:r w:rsidR="002436C6" w:rsidRPr="00687A31">
        <w:rPr>
          <w:rFonts w:ascii="Times New Roman" w:hAnsi="Times New Roman"/>
          <w:color w:val="auto"/>
          <w:sz w:val="24"/>
          <w:szCs w:val="24"/>
          <w:lang w:val="ru-RU"/>
        </w:rPr>
        <w:t>адаптированную</w:t>
      </w:r>
      <w:r w:rsidR="008405D3" w:rsidRPr="00687A31">
        <w:rPr>
          <w:rFonts w:ascii="Times New Roman" w:hAnsi="Times New Roman"/>
          <w:color w:val="auto"/>
          <w:sz w:val="24"/>
          <w:szCs w:val="24"/>
        </w:rPr>
        <w:t xml:space="preserve"> об</w:t>
      </w:r>
      <w:r w:rsidR="008405D3" w:rsidRPr="00687A31">
        <w:rPr>
          <w:rFonts w:ascii="Times New Roman" w:hAnsi="Times New Roman"/>
          <w:color w:val="auto"/>
          <w:spacing w:val="2"/>
          <w:sz w:val="24"/>
          <w:szCs w:val="24"/>
        </w:rPr>
        <w:t xml:space="preserve">разовательную программу начального общего образования, </w:t>
      </w:r>
      <w:r w:rsidR="00406910" w:rsidRPr="00687A31">
        <w:rPr>
          <w:rFonts w:ascii="Times New Roman" w:hAnsi="Times New Roman"/>
          <w:color w:val="auto"/>
          <w:sz w:val="24"/>
          <w:szCs w:val="24"/>
        </w:rPr>
        <w:t>обеспечи</w:t>
      </w:r>
      <w:r w:rsidR="00406910" w:rsidRPr="00687A31">
        <w:rPr>
          <w:rFonts w:ascii="Times New Roman" w:hAnsi="Times New Roman"/>
          <w:color w:val="auto"/>
          <w:sz w:val="24"/>
          <w:szCs w:val="24"/>
          <w:lang w:val="ru-RU"/>
        </w:rPr>
        <w:t>вает</w:t>
      </w:r>
      <w:r w:rsidR="008405D3" w:rsidRPr="00687A31">
        <w:rPr>
          <w:rFonts w:ascii="Times New Roman" w:hAnsi="Times New Roman"/>
          <w:color w:val="auto"/>
          <w:sz w:val="24"/>
          <w:szCs w:val="24"/>
        </w:rPr>
        <w:t xml:space="preserve"> ознакомл</w:t>
      </w:r>
      <w:r w:rsidR="00406910" w:rsidRPr="00687A31">
        <w:rPr>
          <w:rFonts w:ascii="Times New Roman" w:hAnsi="Times New Roman"/>
          <w:color w:val="auto"/>
          <w:sz w:val="24"/>
          <w:szCs w:val="24"/>
        </w:rPr>
        <w:t>ение обучающихся и их родителей</w:t>
      </w:r>
      <w:r w:rsidR="00406910" w:rsidRPr="00687A31">
        <w:rPr>
          <w:rFonts w:ascii="Times New Roman" w:hAnsi="Times New Roman"/>
          <w:color w:val="auto"/>
          <w:sz w:val="24"/>
          <w:szCs w:val="24"/>
          <w:lang w:val="ru-RU"/>
        </w:rPr>
        <w:t xml:space="preserve"> </w:t>
      </w:r>
      <w:r w:rsidR="008405D3" w:rsidRPr="00687A31">
        <w:rPr>
          <w:rFonts w:ascii="Times New Roman" w:hAnsi="Times New Roman"/>
          <w:color w:val="auto"/>
          <w:sz w:val="24"/>
          <w:szCs w:val="24"/>
        </w:rPr>
        <w:t xml:space="preserve">(законных представителей) как участников </w:t>
      </w:r>
      <w:r w:rsidR="00BE04A7" w:rsidRPr="00687A31">
        <w:rPr>
          <w:rFonts w:ascii="Times New Roman" w:hAnsi="Times New Roman"/>
          <w:color w:val="auto"/>
          <w:sz w:val="24"/>
          <w:szCs w:val="24"/>
          <w:lang w:val="ru-RU"/>
        </w:rPr>
        <w:t xml:space="preserve"> </w:t>
      </w:r>
      <w:r w:rsidR="008405D3" w:rsidRPr="00687A31">
        <w:rPr>
          <w:rFonts w:ascii="Times New Roman" w:hAnsi="Times New Roman"/>
          <w:color w:val="auto"/>
          <w:sz w:val="24"/>
          <w:szCs w:val="24"/>
        </w:rPr>
        <w:t>образовательных отношений</w:t>
      </w:r>
      <w:r w:rsidR="002F0133" w:rsidRPr="00687A31">
        <w:rPr>
          <w:rFonts w:ascii="Times New Roman" w:hAnsi="Times New Roman"/>
          <w:color w:val="auto"/>
          <w:sz w:val="24"/>
          <w:szCs w:val="24"/>
          <w:lang w:val="ru-RU"/>
        </w:rPr>
        <w:t xml:space="preserve"> </w:t>
      </w:r>
      <w:r w:rsidR="002F0133" w:rsidRPr="00687A31">
        <w:rPr>
          <w:rFonts w:ascii="Times New Roman" w:hAnsi="Times New Roman"/>
          <w:color w:val="auto"/>
          <w:spacing w:val="2"/>
          <w:sz w:val="24"/>
          <w:szCs w:val="24"/>
        </w:rPr>
        <w:t xml:space="preserve">с </w:t>
      </w:r>
      <w:r w:rsidR="002F0133" w:rsidRPr="00687A31">
        <w:rPr>
          <w:rFonts w:ascii="Times New Roman" w:hAnsi="Times New Roman"/>
          <w:color w:val="auto"/>
          <w:spacing w:val="2"/>
          <w:sz w:val="24"/>
          <w:szCs w:val="24"/>
          <w:lang w:val="ru-RU"/>
        </w:rPr>
        <w:t>У</w:t>
      </w:r>
      <w:r w:rsidR="008405D3" w:rsidRPr="00687A31">
        <w:rPr>
          <w:rFonts w:ascii="Times New Roman" w:hAnsi="Times New Roman"/>
          <w:color w:val="auto"/>
          <w:spacing w:val="2"/>
          <w:sz w:val="24"/>
          <w:szCs w:val="24"/>
        </w:rPr>
        <w:t xml:space="preserve">ставом </w:t>
      </w:r>
      <w:r w:rsidR="002F0133" w:rsidRPr="00687A31">
        <w:rPr>
          <w:rFonts w:ascii="Times New Roman" w:hAnsi="Times New Roman"/>
          <w:color w:val="auto"/>
          <w:spacing w:val="2"/>
          <w:sz w:val="24"/>
          <w:szCs w:val="24"/>
          <w:lang w:val="ru-RU"/>
        </w:rPr>
        <w:t xml:space="preserve">школы </w:t>
      </w:r>
      <w:r w:rsidR="008405D3" w:rsidRPr="00687A31">
        <w:rPr>
          <w:rFonts w:ascii="Times New Roman" w:hAnsi="Times New Roman"/>
          <w:color w:val="auto"/>
          <w:spacing w:val="2"/>
          <w:sz w:val="24"/>
          <w:szCs w:val="24"/>
        </w:rPr>
        <w:t xml:space="preserve">и </w:t>
      </w:r>
      <w:r w:rsidR="002F0133" w:rsidRPr="00687A31">
        <w:rPr>
          <w:rFonts w:ascii="Times New Roman" w:hAnsi="Times New Roman"/>
          <w:color w:val="auto"/>
          <w:spacing w:val="2"/>
          <w:sz w:val="24"/>
          <w:szCs w:val="24"/>
          <w:lang w:val="ru-RU"/>
        </w:rPr>
        <w:t>нормативно-правовыми документами</w:t>
      </w:r>
      <w:r w:rsidR="008405D3" w:rsidRPr="00687A31">
        <w:rPr>
          <w:rFonts w:ascii="Times New Roman" w:hAnsi="Times New Roman"/>
          <w:color w:val="auto"/>
          <w:spacing w:val="2"/>
          <w:sz w:val="24"/>
          <w:szCs w:val="24"/>
        </w:rPr>
        <w:t xml:space="preserve">, регламентирующими </w:t>
      </w:r>
      <w:r w:rsidR="008405D3" w:rsidRPr="00687A31">
        <w:rPr>
          <w:rFonts w:ascii="Times New Roman" w:hAnsi="Times New Roman"/>
          <w:color w:val="auto"/>
          <w:spacing w:val="-3"/>
          <w:sz w:val="24"/>
          <w:szCs w:val="24"/>
        </w:rPr>
        <w:t>осуществление образовательной деятельности</w:t>
      </w:r>
      <w:r w:rsidR="002F0133" w:rsidRPr="00687A31">
        <w:rPr>
          <w:rFonts w:ascii="Times New Roman" w:hAnsi="Times New Roman"/>
          <w:color w:val="auto"/>
          <w:spacing w:val="-3"/>
          <w:sz w:val="24"/>
          <w:szCs w:val="24"/>
          <w:lang w:val="ru-RU"/>
        </w:rPr>
        <w:t xml:space="preserve">, а также </w:t>
      </w:r>
      <w:r w:rsidR="008405D3" w:rsidRPr="00687A31">
        <w:rPr>
          <w:rFonts w:ascii="Times New Roman" w:hAnsi="Times New Roman"/>
          <w:color w:val="auto"/>
          <w:spacing w:val="-3"/>
          <w:sz w:val="24"/>
          <w:szCs w:val="24"/>
        </w:rPr>
        <w:t xml:space="preserve"> </w:t>
      </w:r>
      <w:r w:rsidR="008405D3" w:rsidRPr="00687A31">
        <w:rPr>
          <w:rFonts w:ascii="Times New Roman" w:hAnsi="Times New Roman"/>
          <w:color w:val="auto"/>
          <w:spacing w:val="2"/>
          <w:sz w:val="24"/>
          <w:szCs w:val="24"/>
        </w:rPr>
        <w:t>правами и обязанностями в части формирования</w:t>
      </w:r>
      <w:r w:rsidR="008405D3" w:rsidRPr="00687A31">
        <w:rPr>
          <w:rFonts w:ascii="Times New Roman" w:hAnsi="Times New Roman"/>
          <w:color w:val="auto"/>
          <w:sz w:val="24"/>
          <w:szCs w:val="24"/>
        </w:rPr>
        <w:t xml:space="preserve"> и реализации </w:t>
      </w:r>
      <w:r w:rsidR="002436C6" w:rsidRPr="00687A31">
        <w:rPr>
          <w:rFonts w:ascii="Times New Roman" w:hAnsi="Times New Roman"/>
          <w:color w:val="auto"/>
          <w:sz w:val="24"/>
          <w:szCs w:val="24"/>
          <w:lang w:val="ru-RU"/>
        </w:rPr>
        <w:t>адаптированной</w:t>
      </w:r>
      <w:r w:rsidR="008405D3" w:rsidRPr="00687A31">
        <w:rPr>
          <w:rFonts w:ascii="Times New Roman" w:hAnsi="Times New Roman"/>
          <w:color w:val="auto"/>
          <w:sz w:val="24"/>
          <w:szCs w:val="24"/>
        </w:rPr>
        <w:t xml:space="preserve"> образовательной программы началь</w:t>
      </w:r>
      <w:r w:rsidR="008405D3" w:rsidRPr="00687A31">
        <w:rPr>
          <w:rFonts w:ascii="Times New Roman" w:hAnsi="Times New Roman"/>
          <w:color w:val="auto"/>
          <w:spacing w:val="2"/>
          <w:sz w:val="24"/>
          <w:szCs w:val="24"/>
        </w:rPr>
        <w:t>ного общего образования, установленными законодательст</w:t>
      </w:r>
      <w:r w:rsidR="008405D3" w:rsidRPr="00687A31">
        <w:rPr>
          <w:rFonts w:ascii="Times New Roman" w:hAnsi="Times New Roman"/>
          <w:color w:val="auto"/>
          <w:spacing w:val="-4"/>
          <w:sz w:val="24"/>
          <w:szCs w:val="24"/>
        </w:rPr>
        <w:t>вом Российской Федерации</w:t>
      </w:r>
      <w:r w:rsidR="002F0133" w:rsidRPr="00687A31">
        <w:rPr>
          <w:rFonts w:ascii="Times New Roman" w:hAnsi="Times New Roman"/>
          <w:color w:val="auto"/>
          <w:spacing w:val="-4"/>
          <w:sz w:val="24"/>
          <w:szCs w:val="24"/>
          <w:lang w:val="ru-RU"/>
        </w:rPr>
        <w:t>.</w:t>
      </w:r>
      <w:r w:rsidR="008405D3" w:rsidRPr="00687A31">
        <w:rPr>
          <w:rFonts w:ascii="Times New Roman" w:hAnsi="Times New Roman"/>
          <w:color w:val="auto"/>
          <w:spacing w:val="-4"/>
          <w:sz w:val="24"/>
          <w:szCs w:val="24"/>
        </w:rPr>
        <w:t xml:space="preserve"> </w:t>
      </w:r>
    </w:p>
    <w:p w:rsidR="00F661C4" w:rsidRPr="00687A31" w:rsidRDefault="006D6135" w:rsidP="002308FE">
      <w:pPr>
        <w:jc w:val="center"/>
      </w:pPr>
      <w:r w:rsidRPr="00687A31">
        <w:rPr>
          <w:b/>
          <w:bCs/>
        </w:rPr>
        <w:t>Цель реализации адаптированной</w:t>
      </w:r>
      <w:r w:rsidR="00951A8F" w:rsidRPr="00687A31">
        <w:rPr>
          <w:b/>
          <w:bCs/>
        </w:rPr>
        <w:t xml:space="preserve"> </w:t>
      </w:r>
      <w:r w:rsidR="001F2C9D" w:rsidRPr="00687A31">
        <w:rPr>
          <w:b/>
          <w:bCs/>
        </w:rPr>
        <w:t xml:space="preserve">основной общеобразовательной </w:t>
      </w:r>
      <w:r w:rsidR="00951A8F" w:rsidRPr="00687A31">
        <w:rPr>
          <w:b/>
          <w:bCs/>
        </w:rPr>
        <w:t>программы начального общего образования</w:t>
      </w:r>
      <w:r w:rsidR="00915C4C" w:rsidRPr="00687A31">
        <w:rPr>
          <w:b/>
          <w:bCs/>
        </w:rPr>
        <w:t xml:space="preserve"> </w:t>
      </w:r>
      <w:r w:rsidR="00915C4C" w:rsidRPr="00687A31">
        <w:rPr>
          <w:b/>
        </w:rPr>
        <w:t>обучающихся с ЗПР</w:t>
      </w:r>
    </w:p>
    <w:p w:rsidR="00F661C4" w:rsidRPr="00687A31" w:rsidRDefault="00F661C4" w:rsidP="00C566EC">
      <w:pPr>
        <w:ind w:firstLine="709"/>
        <w:jc w:val="both"/>
        <w:rPr>
          <w:color w:val="000000"/>
          <w:shd w:val="clear" w:color="auto" w:fill="FFFFFF"/>
        </w:rPr>
      </w:pPr>
      <w:r w:rsidRPr="00687A31">
        <w:rPr>
          <w:b/>
          <w:color w:val="000000"/>
          <w:shd w:val="clear" w:color="auto" w:fill="FFFFFF"/>
        </w:rPr>
        <w:t>Целью</w:t>
      </w:r>
      <w:r w:rsidRPr="00687A31">
        <w:rPr>
          <w:color w:val="000000"/>
          <w:shd w:val="clear" w:color="auto" w:fill="FFFFFF"/>
        </w:rPr>
        <w:t xml:space="preserve"> программы является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661C4" w:rsidRPr="00687A31" w:rsidRDefault="00F661C4" w:rsidP="00C566EC">
      <w:pPr>
        <w:tabs>
          <w:tab w:val="left" w:pos="10260"/>
        </w:tabs>
        <w:ind w:right="1" w:firstLine="709"/>
        <w:jc w:val="both"/>
      </w:pPr>
      <w:r w:rsidRPr="00687A31">
        <w:t xml:space="preserve">Адаптированная </w:t>
      </w:r>
      <w:r w:rsidR="001F2C9D" w:rsidRPr="00687A31">
        <w:t xml:space="preserve">основная </w:t>
      </w:r>
      <w:r w:rsidRPr="00687A31">
        <w:t>основная общеобразовательная программа ориентирована на обеспе</w:t>
      </w:r>
      <w:r w:rsidRPr="00687A31">
        <w:softHyphen/>
        <w:t>чение уровня социальной и интеллектуальной готовности личности обучающегося к продолжению обучения в различных образовательных организациях города.</w:t>
      </w:r>
    </w:p>
    <w:p w:rsidR="00F661C4" w:rsidRPr="00687A31" w:rsidRDefault="00F661C4" w:rsidP="001F2C9D">
      <w:pPr>
        <w:ind w:firstLine="709"/>
        <w:jc w:val="both"/>
      </w:pPr>
      <w:r w:rsidRPr="00687A31">
        <w:rPr>
          <w:color w:val="00000A"/>
        </w:rPr>
        <w:t xml:space="preserve">Адаптированная </w:t>
      </w:r>
      <w:r w:rsidR="001F2C9D" w:rsidRPr="00687A31">
        <w:t xml:space="preserve">основная </w:t>
      </w:r>
      <w:r w:rsidRPr="00687A31">
        <w:t xml:space="preserve">основная </w:t>
      </w:r>
      <w:r w:rsidRPr="00687A31">
        <w:rPr>
          <w:color w:val="00000A"/>
        </w:rPr>
        <w:t xml:space="preserve">общеобразовательная программа </w:t>
      </w:r>
      <w:r w:rsidRPr="00687A31">
        <w:t>создана</w:t>
      </w:r>
      <w:r w:rsidRPr="00687A31">
        <w:rPr>
          <w:color w:val="00000A"/>
        </w:rPr>
        <w:t xml:space="preserve"> на основе </w:t>
      </w:r>
      <w:r w:rsidR="00C566EC" w:rsidRPr="00687A31">
        <w:rPr>
          <w:color w:val="00000A"/>
        </w:rPr>
        <w:t xml:space="preserve">ФГОС </w:t>
      </w:r>
      <w:r w:rsidRPr="00687A31">
        <w:rPr>
          <w:color w:val="00000A"/>
        </w:rPr>
        <w:t xml:space="preserve"> </w:t>
      </w:r>
      <w:r w:rsidR="00C566EC" w:rsidRPr="00687A31">
        <w:rPr>
          <w:color w:val="00000A"/>
        </w:rPr>
        <w:t xml:space="preserve">НОО </w:t>
      </w:r>
      <w:r w:rsidRPr="00687A31">
        <w:rPr>
          <w:color w:val="00000A"/>
        </w:rPr>
        <w:t>и при необходимости индивидуализируется.</w:t>
      </w:r>
    </w:p>
    <w:p w:rsidR="00F661C4" w:rsidRPr="00687A31" w:rsidRDefault="00F661C4" w:rsidP="001F2C9D">
      <w:pPr>
        <w:ind w:firstLine="567"/>
        <w:jc w:val="both"/>
        <w:rPr>
          <w:rFonts w:eastAsia="@Arial Unicode MS"/>
        </w:rPr>
      </w:pPr>
      <w:r w:rsidRPr="00687A31">
        <w:rPr>
          <w:rFonts w:eastAsia="@Arial Unicode MS"/>
        </w:rPr>
        <w:t xml:space="preserve">Достижение поставленных целей при разработке и реализации адаптированной программы основного общего образования </w:t>
      </w:r>
      <w:r w:rsidR="006C5741" w:rsidRPr="00687A31">
        <w:t>обучающихся с ЗПР</w:t>
      </w:r>
      <w:r w:rsidR="006C5741" w:rsidRPr="00687A31">
        <w:rPr>
          <w:rFonts w:eastAsia="@Arial Unicode MS"/>
        </w:rPr>
        <w:t xml:space="preserve"> </w:t>
      </w:r>
      <w:r w:rsidRPr="00687A31">
        <w:rPr>
          <w:rFonts w:eastAsia="@Arial Unicode MS"/>
        </w:rPr>
        <w:t xml:space="preserve">предусматривает решение следующих основных </w:t>
      </w:r>
      <w:r w:rsidRPr="00687A31">
        <w:rPr>
          <w:rFonts w:eastAsia="@Arial Unicode MS"/>
          <w:b/>
        </w:rPr>
        <w:t>задач</w:t>
      </w:r>
      <w:r w:rsidRPr="00687A31">
        <w:rPr>
          <w:rFonts w:eastAsia="@Arial Unicode MS"/>
        </w:rPr>
        <w:t>:</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обеспечение соответствия основной образовательной программы требованиям ФГОС;</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lastRenderedPageBreak/>
        <w:t>обеспечение преемственности начального общего, основного общего образования;</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 xml:space="preserve">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детьми с </w:t>
      </w:r>
      <w:r w:rsidRPr="00687A31">
        <w:rPr>
          <w:rFonts w:eastAsia="@Arial Unicode MS"/>
          <w:lang w:val="ru-RU"/>
        </w:rPr>
        <w:t xml:space="preserve">ЗПР, </w:t>
      </w:r>
      <w:r w:rsidRPr="00687A31">
        <w:rPr>
          <w:rFonts w:eastAsia="@Arial Unicode MS"/>
        </w:rPr>
        <w:t xml:space="preserve"> в том числе детьми-инвалидами;</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обеспечение вариативности и разнообразия содержания АО</w:t>
      </w:r>
      <w:r w:rsidR="001F2C9D" w:rsidRPr="00687A31">
        <w:rPr>
          <w:rFonts w:eastAsia="@Arial Unicode MS"/>
          <w:lang w:val="ru-RU"/>
        </w:rPr>
        <w:t>О</w:t>
      </w:r>
      <w:r w:rsidRPr="00687A31">
        <w:rPr>
          <w:rFonts w:eastAsia="@Arial Unicode MS"/>
        </w:rPr>
        <w:t xml:space="preserve">П НОО </w:t>
      </w:r>
      <w:r w:rsidR="006C5741" w:rsidRPr="00687A31">
        <w:t>обучающихся с ЗПР</w:t>
      </w:r>
      <w:r w:rsidR="006C5741" w:rsidRPr="00687A31">
        <w:rPr>
          <w:rFonts w:eastAsia="@Arial Unicode MS"/>
        </w:rPr>
        <w:t xml:space="preserve"> </w:t>
      </w:r>
      <w:r w:rsidRPr="00687A31">
        <w:rPr>
          <w:rFonts w:eastAsia="@Arial Unicode MS"/>
        </w:rP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 xml:space="preserve">формирование социокультурной и образовательной среды с учетом  общих и особых образовательных потребностей </w:t>
      </w:r>
      <w:r w:rsidR="006C5741" w:rsidRPr="00687A31">
        <w:t>обучающихся с ЗПР</w:t>
      </w:r>
      <w:r w:rsidRPr="00687A31">
        <w:rPr>
          <w:rFonts w:eastAsia="@Arial Unicode MS"/>
          <w:lang w:val="ru-RU"/>
        </w:rPr>
        <w:t>;</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 xml:space="preserve">взаимодействие </w:t>
      </w:r>
      <w:r w:rsidRPr="00687A31">
        <w:rPr>
          <w:rFonts w:eastAsia="@Arial Unicode MS"/>
          <w:lang w:val="ru-RU"/>
        </w:rPr>
        <w:t>школы</w:t>
      </w:r>
      <w:r w:rsidRPr="00687A31">
        <w:rPr>
          <w:rFonts w:eastAsia="@Arial Unicode MS"/>
        </w:rPr>
        <w:t xml:space="preserve"> с </w:t>
      </w:r>
      <w:r w:rsidRPr="00687A31">
        <w:rPr>
          <w:rFonts w:eastAsia="@Arial Unicode MS"/>
          <w:lang w:val="ru-RU"/>
        </w:rPr>
        <w:t>общественными и образовательными организациями,</w:t>
      </w:r>
      <w:r w:rsidRPr="00687A31">
        <w:rPr>
          <w:rFonts w:eastAsia="@Arial Unicode MS"/>
        </w:rPr>
        <w:t xml:space="preserve"> социальными партнёрами;</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выявление и развитие способностей обучающихся</w:t>
      </w:r>
      <w:r w:rsidRPr="00687A31">
        <w:rPr>
          <w:rFonts w:eastAsia="@Arial Unicode MS"/>
          <w:lang w:val="ru-RU"/>
        </w:rPr>
        <w:t xml:space="preserve"> с ЗПР,  в том числе детей-</w:t>
      </w:r>
      <w:r w:rsidRPr="00687A31">
        <w:rPr>
          <w:rFonts w:eastAsia="@Arial Unicode MS"/>
        </w:rPr>
        <w:t xml:space="preserve">инвалидов, их профессиональных склонностей через систему </w:t>
      </w:r>
      <w:r w:rsidRPr="00687A31">
        <w:rPr>
          <w:rFonts w:eastAsia="@Arial Unicode MS"/>
          <w:lang w:val="ru-RU"/>
        </w:rPr>
        <w:t>студий</w:t>
      </w:r>
      <w:r w:rsidRPr="00687A31">
        <w:rPr>
          <w:rFonts w:eastAsia="@Arial Unicode MS"/>
        </w:rPr>
        <w:t xml:space="preserve">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661C4"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86246A" w:rsidRPr="00687A31" w:rsidRDefault="00F661C4" w:rsidP="005C389E">
      <w:pPr>
        <w:pStyle w:val="22"/>
        <w:numPr>
          <w:ilvl w:val="0"/>
          <w:numId w:val="14"/>
        </w:numPr>
        <w:tabs>
          <w:tab w:val="left" w:pos="0"/>
          <w:tab w:val="left" w:pos="993"/>
        </w:tabs>
        <w:spacing w:line="240" w:lineRule="auto"/>
        <w:ind w:left="0" w:firstLine="709"/>
        <w:contextualSpacing/>
        <w:jc w:val="both"/>
        <w:rPr>
          <w:rFonts w:eastAsia="@Arial Unicode MS"/>
        </w:rPr>
      </w:pPr>
      <w:r w:rsidRPr="00687A31">
        <w:rPr>
          <w:rFonts w:eastAsia="@Arial Unicode MS"/>
        </w:rPr>
        <w:t>сохранение и укрепление физического и психологического здоровья, развитие социальной компетентности обучающихся, обеспечение их безопасности</w:t>
      </w:r>
      <w:r w:rsidR="00D16E57" w:rsidRPr="00687A31">
        <w:rPr>
          <w:rFonts w:eastAsia="@Arial Unicode MS"/>
          <w:lang w:val="ru-RU"/>
        </w:rPr>
        <w:t>.</w:t>
      </w:r>
    </w:p>
    <w:p w:rsidR="00103AC5" w:rsidRPr="00687A31" w:rsidRDefault="00C566EC" w:rsidP="00103AC5">
      <w:pPr>
        <w:pStyle w:val="22"/>
        <w:tabs>
          <w:tab w:val="left" w:pos="0"/>
          <w:tab w:val="left" w:pos="993"/>
        </w:tabs>
        <w:spacing w:line="240" w:lineRule="auto"/>
        <w:ind w:firstLine="709"/>
        <w:contextualSpacing/>
        <w:jc w:val="both"/>
        <w:rPr>
          <w:lang w:val="ru-RU"/>
        </w:rPr>
      </w:pPr>
      <w:r w:rsidRPr="00687A31">
        <w:t xml:space="preserve">Основная  образовательная  программа  начального  общего образования  для </w:t>
      </w:r>
      <w:r w:rsidR="00103AC5" w:rsidRPr="00687A31">
        <w:rPr>
          <w:lang w:val="ru-RU"/>
        </w:rPr>
        <w:t>2-3</w:t>
      </w:r>
      <w:r w:rsidRPr="00687A31">
        <w:t xml:space="preserve"> классов разработана педагогическим коллективом, обсуждена и принята на заседании Педагогического совета,   утверждена приказом директора школы и представлена на сайте в сети Интернет. </w:t>
      </w:r>
    </w:p>
    <w:p w:rsidR="00951A8F" w:rsidRPr="00687A31" w:rsidRDefault="00951A8F" w:rsidP="00103AC5">
      <w:pPr>
        <w:pStyle w:val="22"/>
        <w:tabs>
          <w:tab w:val="left" w:pos="0"/>
          <w:tab w:val="left" w:pos="993"/>
        </w:tabs>
        <w:spacing w:line="240" w:lineRule="auto"/>
        <w:ind w:firstLine="709"/>
        <w:contextualSpacing/>
        <w:jc w:val="both"/>
      </w:pPr>
      <w:r w:rsidRPr="00687A31">
        <w:rPr>
          <w:b/>
          <w:bCs/>
        </w:rPr>
        <w:t>Психолого-педагогическая характеристика обучающихся с задержкой психического развития</w:t>
      </w:r>
    </w:p>
    <w:p w:rsidR="000B1F7B" w:rsidRPr="00687A31" w:rsidRDefault="008F7FB0" w:rsidP="000B1F7B">
      <w:pPr>
        <w:pStyle w:val="Default"/>
        <w:jc w:val="both"/>
        <w:rPr>
          <w:color w:val="auto"/>
        </w:rPr>
      </w:pPr>
      <w:r w:rsidRPr="00687A31">
        <w:rPr>
          <w:color w:val="auto"/>
        </w:rPr>
        <w:t xml:space="preserve"> </w:t>
      </w:r>
      <w:r w:rsidR="00E85402" w:rsidRPr="00687A31">
        <w:rPr>
          <w:color w:val="auto"/>
        </w:rPr>
        <w:tab/>
      </w:r>
      <w:r w:rsidR="000B1F7B" w:rsidRPr="00687A31">
        <w:rPr>
          <w:color w:val="auto"/>
        </w:rPr>
        <w:t>Обучающиеся с задержкой психического развития — это дети, имеющие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B1F7B" w:rsidRPr="00687A31" w:rsidRDefault="000B1F7B" w:rsidP="000B1F7B">
      <w:pPr>
        <w:pStyle w:val="Default"/>
        <w:ind w:firstLine="708"/>
        <w:jc w:val="both"/>
        <w:rPr>
          <w:color w:val="auto"/>
        </w:rPr>
      </w:pPr>
      <w:r w:rsidRPr="00687A31">
        <w:rPr>
          <w:color w:val="auto"/>
        </w:rPr>
        <w:t xml:space="preserve">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B1F7B" w:rsidRPr="00687A31" w:rsidRDefault="000B1F7B" w:rsidP="000B1F7B">
      <w:pPr>
        <w:pStyle w:val="Default"/>
        <w:ind w:firstLine="708"/>
        <w:jc w:val="both"/>
        <w:rPr>
          <w:color w:val="auto"/>
        </w:rPr>
      </w:pPr>
      <w:r w:rsidRPr="00687A31">
        <w:rPr>
          <w:color w:val="auto"/>
        </w:rPr>
        <w:t xml:space="preserve">Все обучающиеся с ЗПР </w:t>
      </w:r>
      <w:r w:rsidR="00103AC5" w:rsidRPr="00687A31">
        <w:rPr>
          <w:color w:val="auto"/>
        </w:rPr>
        <w:t xml:space="preserve"> (таких детей в МОБУ СОШ №34 2 человека) </w:t>
      </w:r>
      <w:r w:rsidRPr="00687A31">
        <w:rPr>
          <w:color w:val="auto"/>
        </w:rPr>
        <w:t xml:space="preserve">испытывают в той или иной степени выраженные затруднения в усвоении учебных программ, </w:t>
      </w:r>
      <w:r w:rsidRPr="00687A31">
        <w:rPr>
          <w:color w:val="auto"/>
        </w:rPr>
        <w:lastRenderedPageBreak/>
        <w:t>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B1F7B" w:rsidRPr="00687A31" w:rsidRDefault="000B1F7B" w:rsidP="000B1F7B">
      <w:pPr>
        <w:pStyle w:val="Default"/>
        <w:ind w:firstLine="708"/>
        <w:jc w:val="both"/>
        <w:rPr>
          <w:color w:val="auto"/>
        </w:rPr>
      </w:pPr>
      <w:r w:rsidRPr="00687A31">
        <w:rPr>
          <w:color w:val="auto"/>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0B1F7B" w:rsidRPr="00687A31" w:rsidRDefault="000B1F7B" w:rsidP="000B1F7B">
      <w:pPr>
        <w:ind w:firstLine="708"/>
        <w:jc w:val="both"/>
      </w:pPr>
      <w:r w:rsidRPr="00687A31">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(психолго-медико-педагогической) коррекционной помощи.</w:t>
      </w:r>
    </w:p>
    <w:p w:rsidR="000B1F7B" w:rsidRPr="00687A31" w:rsidRDefault="000B1F7B" w:rsidP="000B1F7B">
      <w:pPr>
        <w:pStyle w:val="Default"/>
        <w:ind w:firstLine="708"/>
        <w:jc w:val="both"/>
        <w:rPr>
          <w:color w:val="auto"/>
        </w:rPr>
      </w:pPr>
      <w:r w:rsidRPr="00687A31">
        <w:rPr>
          <w:color w:val="auto"/>
        </w:rPr>
        <w:t>Адаптированная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FD6222" w:rsidRPr="00687A31" w:rsidRDefault="00FD6222" w:rsidP="00D56F6D">
      <w:pPr>
        <w:pStyle w:val="Default"/>
        <w:jc w:val="center"/>
        <w:rPr>
          <w:color w:val="auto"/>
        </w:rPr>
      </w:pPr>
      <w:r w:rsidRPr="00687A31">
        <w:rPr>
          <w:b/>
          <w:bCs/>
          <w:color w:val="auto"/>
        </w:rPr>
        <w:t>Особые образовательные потребности обучающихся с задержкой психического развития</w:t>
      </w:r>
      <w:r w:rsidRPr="00687A31">
        <w:rPr>
          <w:color w:val="auto"/>
        </w:rPr>
        <w:t>.</w:t>
      </w:r>
    </w:p>
    <w:p w:rsidR="000B1F7B" w:rsidRPr="00687A31" w:rsidRDefault="000B1F7B" w:rsidP="000B1F7B">
      <w:pPr>
        <w:pStyle w:val="Default"/>
        <w:ind w:firstLine="708"/>
        <w:jc w:val="both"/>
        <w:rPr>
          <w:color w:val="auto"/>
        </w:rPr>
      </w:pPr>
      <w:r w:rsidRPr="00687A31">
        <w:rPr>
          <w:color w:val="auto"/>
        </w:rPr>
        <w:t>Особ</w:t>
      </w:r>
      <w:r w:rsidR="00103AC5" w:rsidRPr="00687A31">
        <w:rPr>
          <w:color w:val="auto"/>
        </w:rPr>
        <w:t xml:space="preserve">ые образовательные потребности </w:t>
      </w:r>
      <w:r w:rsidRPr="00687A31">
        <w:rPr>
          <w:color w:val="auto"/>
        </w:rPr>
        <w:t xml:space="preserve">у обучающихся с ОВЗ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0B1F7B" w:rsidRPr="00687A31" w:rsidRDefault="000B1F7B" w:rsidP="000B1F7B">
      <w:pPr>
        <w:pStyle w:val="Default"/>
        <w:tabs>
          <w:tab w:val="left" w:pos="426"/>
        </w:tabs>
        <w:ind w:firstLine="709"/>
        <w:jc w:val="both"/>
        <w:rPr>
          <w:color w:val="auto"/>
        </w:rPr>
      </w:pPr>
      <w:r w:rsidRPr="00687A31">
        <w:rPr>
          <w:color w:val="auto"/>
        </w:rPr>
        <w:t xml:space="preserve">К общим потребностям относятся: </w:t>
      </w:r>
    </w:p>
    <w:p w:rsidR="000B1F7B" w:rsidRPr="00687A31" w:rsidRDefault="000B1F7B" w:rsidP="005C389E">
      <w:pPr>
        <w:pStyle w:val="Default"/>
        <w:numPr>
          <w:ilvl w:val="0"/>
          <w:numId w:val="15"/>
        </w:numPr>
        <w:tabs>
          <w:tab w:val="left" w:pos="993"/>
        </w:tabs>
        <w:ind w:left="0" w:firstLine="709"/>
        <w:jc w:val="both"/>
      </w:pPr>
      <w:r w:rsidRPr="00687A31">
        <w:t xml:space="preserve">выделение пропедевтического периода в образовании, обеспечивающего преемственность между дошкольным и школьным этапами; </w:t>
      </w:r>
    </w:p>
    <w:p w:rsidR="000B1F7B" w:rsidRPr="00687A31" w:rsidRDefault="000B1F7B" w:rsidP="005C389E">
      <w:pPr>
        <w:pStyle w:val="Default"/>
        <w:numPr>
          <w:ilvl w:val="0"/>
          <w:numId w:val="15"/>
        </w:numPr>
        <w:tabs>
          <w:tab w:val="left" w:pos="993"/>
        </w:tabs>
        <w:ind w:left="0" w:firstLine="709"/>
        <w:jc w:val="both"/>
      </w:pPr>
      <w:r w:rsidRPr="00687A31">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0B1F7B" w:rsidRPr="00687A31" w:rsidRDefault="000B1F7B" w:rsidP="005C389E">
      <w:pPr>
        <w:pStyle w:val="Default"/>
        <w:numPr>
          <w:ilvl w:val="0"/>
          <w:numId w:val="15"/>
        </w:numPr>
        <w:tabs>
          <w:tab w:val="left" w:pos="993"/>
        </w:tabs>
        <w:ind w:left="0" w:firstLine="709"/>
        <w:jc w:val="both"/>
      </w:pPr>
      <w:r w:rsidRPr="00687A31">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0B1F7B" w:rsidRPr="00687A31" w:rsidRDefault="000B1F7B" w:rsidP="005C389E">
      <w:pPr>
        <w:pStyle w:val="Default"/>
        <w:numPr>
          <w:ilvl w:val="0"/>
          <w:numId w:val="15"/>
        </w:numPr>
        <w:tabs>
          <w:tab w:val="left" w:pos="993"/>
        </w:tabs>
        <w:ind w:left="0" w:firstLine="709"/>
        <w:jc w:val="both"/>
      </w:pPr>
      <w:r w:rsidRPr="00687A31">
        <w:t xml:space="preserve">психологическое сопровождение, оптимизирующее взаимодействие ребенка с педагогами и соучениками; </w:t>
      </w:r>
    </w:p>
    <w:p w:rsidR="000B1F7B" w:rsidRPr="00687A31" w:rsidRDefault="000B1F7B" w:rsidP="005C389E">
      <w:pPr>
        <w:pStyle w:val="Default"/>
        <w:numPr>
          <w:ilvl w:val="0"/>
          <w:numId w:val="15"/>
        </w:numPr>
        <w:tabs>
          <w:tab w:val="left" w:pos="993"/>
        </w:tabs>
        <w:ind w:left="0" w:firstLine="709"/>
        <w:jc w:val="both"/>
      </w:pPr>
      <w:r w:rsidRPr="00687A31">
        <w:lastRenderedPageBreak/>
        <w:t xml:space="preserve">психологическое сопровождение, направленное на установление взаимодействия семьи и образовательной организации; </w:t>
      </w:r>
    </w:p>
    <w:p w:rsidR="000B1F7B" w:rsidRPr="00687A31" w:rsidRDefault="000B1F7B" w:rsidP="005C389E">
      <w:pPr>
        <w:pStyle w:val="Default"/>
        <w:numPr>
          <w:ilvl w:val="0"/>
          <w:numId w:val="15"/>
        </w:numPr>
        <w:tabs>
          <w:tab w:val="left" w:pos="993"/>
        </w:tabs>
        <w:ind w:left="0" w:right="-113" w:firstLine="709"/>
        <w:jc w:val="both"/>
        <w:rPr>
          <w:color w:val="auto"/>
        </w:rPr>
      </w:pPr>
      <w:r w:rsidRPr="00687A31">
        <w:t>постепенное расширение образовательного пространства, выходящего за пределы образовательной организации.</w:t>
      </w:r>
      <w:r w:rsidRPr="00687A31">
        <w:rPr>
          <w:sz w:val="28"/>
          <w:szCs w:val="28"/>
        </w:rPr>
        <w:t xml:space="preserve"> </w:t>
      </w:r>
    </w:p>
    <w:p w:rsidR="000B1F7B" w:rsidRPr="00687A31" w:rsidRDefault="000B1F7B" w:rsidP="000B1F7B">
      <w:pPr>
        <w:pStyle w:val="Default"/>
        <w:ind w:right="-113" w:firstLine="709"/>
        <w:jc w:val="both"/>
        <w:rPr>
          <w:color w:val="auto"/>
        </w:rPr>
      </w:pPr>
      <w:r w:rsidRPr="00687A31">
        <w:rPr>
          <w:color w:val="auto"/>
        </w:rPr>
        <w:t xml:space="preserve">Для обучающихся с задержкой психического развития, осваивающих адаптированную образовательную программу начального общего образования, характерны следующие специфические образовательные потребности:  </w:t>
      </w:r>
    </w:p>
    <w:p w:rsidR="000B1F7B" w:rsidRPr="00687A31" w:rsidRDefault="000B1F7B" w:rsidP="005C389E">
      <w:pPr>
        <w:pStyle w:val="Default"/>
        <w:numPr>
          <w:ilvl w:val="0"/>
          <w:numId w:val="16"/>
        </w:numPr>
        <w:tabs>
          <w:tab w:val="left" w:pos="993"/>
        </w:tabs>
        <w:ind w:left="0" w:right="-113" w:firstLine="709"/>
        <w:jc w:val="both"/>
        <w:rPr>
          <w:color w:val="auto"/>
        </w:rPr>
      </w:pPr>
      <w:r w:rsidRPr="00687A31">
        <w:rPr>
          <w:color w:val="auto"/>
        </w:rPr>
        <w:t xml:space="preserve">наглядно-действенный характер содержания образования; </w:t>
      </w:r>
    </w:p>
    <w:p w:rsidR="000B1F7B" w:rsidRPr="00687A31" w:rsidRDefault="000B1F7B" w:rsidP="005C389E">
      <w:pPr>
        <w:pStyle w:val="Default"/>
        <w:numPr>
          <w:ilvl w:val="0"/>
          <w:numId w:val="16"/>
        </w:numPr>
        <w:tabs>
          <w:tab w:val="left" w:pos="993"/>
        </w:tabs>
        <w:ind w:left="0" w:right="-113" w:firstLine="709"/>
        <w:jc w:val="both"/>
        <w:rPr>
          <w:color w:val="auto"/>
        </w:rPr>
      </w:pPr>
      <w:r w:rsidRPr="00687A31">
        <w:rPr>
          <w:color w:val="auto"/>
        </w:rPr>
        <w:t xml:space="preserve">упрощение системы учебно-познавательных задач, решаемых в процессе образования;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специальное обучение «переносу» сформированных знаний и умений в новые ситуации взаимодействия с действительностью;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необходимость постоянной актуализации знаний, умений и одобряемых обществом норм поведения;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использование преимущественно позитивных средств стимуляции деятельности и поведения;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стимуляция познавательной активности, формирование потребности в познании окружающего мира и во взаимодействии с ним;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0B1F7B"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специальная психокоррекционная помощь, направленная на развитие разных форм коммуникации; </w:t>
      </w:r>
    </w:p>
    <w:p w:rsidR="002762F2" w:rsidRPr="00687A31" w:rsidRDefault="000B1F7B" w:rsidP="005C389E">
      <w:pPr>
        <w:pStyle w:val="Default"/>
        <w:numPr>
          <w:ilvl w:val="0"/>
          <w:numId w:val="16"/>
        </w:numPr>
        <w:tabs>
          <w:tab w:val="left" w:pos="993"/>
        </w:tabs>
        <w:ind w:left="0" w:firstLine="709"/>
        <w:jc w:val="both"/>
        <w:rPr>
          <w:color w:val="auto"/>
        </w:rPr>
      </w:pPr>
      <w:r w:rsidRPr="00687A31">
        <w:rPr>
          <w:color w:val="auto"/>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4721EC" w:rsidRPr="00687A31" w:rsidRDefault="004721EC" w:rsidP="00D56F6D">
      <w:pPr>
        <w:pStyle w:val="Default"/>
        <w:jc w:val="center"/>
        <w:rPr>
          <w:color w:val="auto"/>
        </w:rPr>
      </w:pPr>
      <w:r w:rsidRPr="00687A31">
        <w:rPr>
          <w:b/>
          <w:bCs/>
          <w:color w:val="auto"/>
        </w:rPr>
        <w:t>Принципы и подходы к форм</w:t>
      </w:r>
      <w:r w:rsidR="00CC5763" w:rsidRPr="00687A31">
        <w:rPr>
          <w:b/>
          <w:bCs/>
          <w:color w:val="auto"/>
        </w:rPr>
        <w:t>ированию адаптированной</w:t>
      </w:r>
      <w:r w:rsidRPr="00687A31">
        <w:rPr>
          <w:b/>
          <w:bCs/>
          <w:color w:val="auto"/>
        </w:rPr>
        <w:t xml:space="preserve"> </w:t>
      </w:r>
      <w:r w:rsidR="001F2C9D" w:rsidRPr="00687A31">
        <w:rPr>
          <w:b/>
          <w:bCs/>
          <w:color w:val="auto"/>
        </w:rPr>
        <w:t>основной обще</w:t>
      </w:r>
      <w:r w:rsidRPr="00687A31">
        <w:rPr>
          <w:b/>
          <w:bCs/>
          <w:color w:val="auto"/>
        </w:rPr>
        <w:t>образовательной программы начального общего образования</w:t>
      </w:r>
    </w:p>
    <w:p w:rsidR="004721EC" w:rsidRPr="00687A31" w:rsidRDefault="00CC5763" w:rsidP="00E85402">
      <w:pPr>
        <w:pStyle w:val="Default"/>
        <w:ind w:firstLine="708"/>
        <w:jc w:val="both"/>
        <w:rPr>
          <w:color w:val="auto"/>
        </w:rPr>
      </w:pPr>
      <w:r w:rsidRPr="00687A31">
        <w:rPr>
          <w:color w:val="auto"/>
        </w:rPr>
        <w:t>В основу разработки АО</w:t>
      </w:r>
      <w:r w:rsidR="001F2C9D" w:rsidRPr="00687A31">
        <w:rPr>
          <w:color w:val="auto"/>
        </w:rPr>
        <w:t>О</w:t>
      </w:r>
      <w:r w:rsidR="004721EC" w:rsidRPr="00687A31">
        <w:rPr>
          <w:color w:val="auto"/>
        </w:rPr>
        <w:t>П НОО обучающихся с задержкой психического развития заложены дифференцированный и деятельностный подходы.</w:t>
      </w:r>
    </w:p>
    <w:p w:rsidR="004721EC" w:rsidRPr="00687A31" w:rsidRDefault="004721EC" w:rsidP="00E85402">
      <w:pPr>
        <w:pStyle w:val="Default"/>
        <w:ind w:firstLine="708"/>
        <w:jc w:val="both"/>
        <w:rPr>
          <w:color w:val="auto"/>
        </w:rPr>
      </w:pPr>
      <w:r w:rsidRPr="00687A31">
        <w:rPr>
          <w:i/>
          <w:iCs/>
          <w:color w:val="auto"/>
        </w:rPr>
        <w:t xml:space="preserve">Дифференцированный подход </w:t>
      </w:r>
      <w:r w:rsidR="00CC5763" w:rsidRPr="00687A31">
        <w:rPr>
          <w:color w:val="auto"/>
        </w:rPr>
        <w:t>к построению АО</w:t>
      </w:r>
      <w:r w:rsidR="001F2C9D" w:rsidRPr="00687A31">
        <w:rPr>
          <w:color w:val="auto"/>
        </w:rPr>
        <w:t>О</w:t>
      </w:r>
      <w:r w:rsidRPr="00687A31">
        <w:rPr>
          <w:color w:val="auto"/>
        </w:rPr>
        <w:t>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w:t>
      </w:r>
      <w:r w:rsidR="00775486" w:rsidRPr="00687A31">
        <w:rPr>
          <w:color w:val="auto"/>
        </w:rPr>
        <w:t xml:space="preserve">своения содержания образования. </w:t>
      </w:r>
      <w:r w:rsidR="00CC5763" w:rsidRPr="00687A31">
        <w:rPr>
          <w:color w:val="auto"/>
        </w:rPr>
        <w:t>АО</w:t>
      </w:r>
      <w:r w:rsidR="001F2C9D" w:rsidRPr="00687A31">
        <w:rPr>
          <w:color w:val="auto"/>
        </w:rPr>
        <w:t>О</w:t>
      </w:r>
      <w:r w:rsidRPr="00687A31">
        <w:rPr>
          <w:color w:val="auto"/>
        </w:rPr>
        <w:t>П создается в соответствии с дифференцированно сформулированными требованиями</w:t>
      </w:r>
      <w:r w:rsidR="00775486" w:rsidRPr="00687A31">
        <w:rPr>
          <w:color w:val="auto"/>
        </w:rPr>
        <w:t xml:space="preserve"> </w:t>
      </w:r>
      <w:r w:rsidRPr="00687A31">
        <w:rPr>
          <w:color w:val="auto"/>
        </w:rPr>
        <w:t>в ФГОС НОО к:</w:t>
      </w:r>
    </w:p>
    <w:p w:rsidR="004721EC" w:rsidRPr="00687A31" w:rsidRDefault="00D715F4" w:rsidP="001F2C9D">
      <w:pPr>
        <w:pStyle w:val="Default"/>
        <w:ind w:firstLine="709"/>
        <w:jc w:val="both"/>
      </w:pPr>
      <w:r w:rsidRPr="00687A31">
        <w:rPr>
          <w:color w:val="auto"/>
        </w:rPr>
        <w:t xml:space="preserve"> -</w:t>
      </w:r>
      <w:r w:rsidR="004721EC" w:rsidRPr="00687A31">
        <w:t xml:space="preserve"> структуре образовательной программы;</w:t>
      </w:r>
    </w:p>
    <w:p w:rsidR="004721EC" w:rsidRPr="00687A31" w:rsidRDefault="00D715F4" w:rsidP="001F2C9D">
      <w:pPr>
        <w:pStyle w:val="Default"/>
        <w:ind w:firstLine="709"/>
        <w:jc w:val="both"/>
      </w:pPr>
      <w:r w:rsidRPr="00687A31">
        <w:t xml:space="preserve"> - </w:t>
      </w:r>
      <w:r w:rsidR="004721EC" w:rsidRPr="00687A31">
        <w:t xml:space="preserve">условиям реализации образовательной программы; </w:t>
      </w:r>
    </w:p>
    <w:p w:rsidR="004721EC" w:rsidRPr="00687A31" w:rsidRDefault="00D715F4" w:rsidP="001F2C9D">
      <w:pPr>
        <w:pStyle w:val="Default"/>
        <w:ind w:firstLine="709"/>
        <w:jc w:val="both"/>
      </w:pPr>
      <w:r w:rsidRPr="00687A31">
        <w:t xml:space="preserve">-  </w:t>
      </w:r>
      <w:r w:rsidR="004721EC" w:rsidRPr="00687A31">
        <w:t>результатам образования.</w:t>
      </w:r>
    </w:p>
    <w:p w:rsidR="004721EC" w:rsidRPr="00687A31" w:rsidRDefault="004721EC" w:rsidP="001F2C9D">
      <w:pPr>
        <w:pStyle w:val="Default"/>
        <w:ind w:firstLine="709"/>
        <w:jc w:val="both"/>
      </w:pPr>
      <w:r w:rsidRPr="00687A31">
        <w:t>Применение дифференцированного по</w:t>
      </w:r>
      <w:r w:rsidR="00775486" w:rsidRPr="00687A31">
        <w:t>дхода к созданию образовательной</w:t>
      </w:r>
      <w:r w:rsidRPr="00687A31">
        <w:t xml:space="preserve"> программ</w:t>
      </w:r>
      <w:r w:rsidR="00CC5763" w:rsidRPr="00687A31">
        <w:t>ы</w:t>
      </w:r>
      <w:r w:rsidRPr="00687A31">
        <w:t xml:space="preserve"> обеспечивает разнообразие содержания, предоставляя обучающимся</w:t>
      </w:r>
      <w:r w:rsidR="00775486" w:rsidRPr="00687A31">
        <w:t xml:space="preserve"> </w:t>
      </w:r>
      <w:r w:rsidRPr="00687A31">
        <w:t xml:space="preserve">с задержкой психического развития возможность реализовать индивидуальный потенциал развития. </w:t>
      </w:r>
    </w:p>
    <w:p w:rsidR="004721EC" w:rsidRPr="00687A31" w:rsidRDefault="004721EC" w:rsidP="00E85402">
      <w:pPr>
        <w:pStyle w:val="Default"/>
        <w:ind w:firstLine="708"/>
        <w:jc w:val="both"/>
      </w:pPr>
      <w:r w:rsidRPr="00687A31">
        <w:rPr>
          <w:i/>
          <w:iCs/>
        </w:rPr>
        <w:t>Деятельностный</w:t>
      </w:r>
      <w:r w:rsidR="00775486" w:rsidRPr="00687A31">
        <w:rPr>
          <w:i/>
          <w:iCs/>
        </w:rPr>
        <w:t xml:space="preserve"> </w:t>
      </w:r>
      <w:r w:rsidRPr="00687A31">
        <w:rPr>
          <w:i/>
          <w:iCs/>
        </w:rPr>
        <w:t>подход</w:t>
      </w:r>
      <w:r w:rsidR="00775486" w:rsidRPr="00687A31">
        <w:rPr>
          <w:i/>
          <w:iCs/>
        </w:rPr>
        <w:t xml:space="preserve"> </w:t>
      </w:r>
      <w:r w:rsidRPr="00687A31">
        <w:t>основывается</w:t>
      </w:r>
      <w:r w:rsidR="00775486" w:rsidRPr="00687A31">
        <w:t xml:space="preserve"> </w:t>
      </w:r>
      <w:r w:rsidRPr="00687A31">
        <w:t xml:space="preserve">на теоретических положениях отечественной психологической науки, раскрывающих основные закономерности </w:t>
      </w:r>
      <w:r w:rsidRPr="00687A31">
        <w:lastRenderedPageBreak/>
        <w:t>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75486" w:rsidRPr="00687A31" w:rsidRDefault="004721EC" w:rsidP="00E85402">
      <w:pPr>
        <w:pStyle w:val="Default"/>
        <w:ind w:firstLine="708"/>
        <w:jc w:val="both"/>
      </w:pPr>
      <w:r w:rsidRPr="00687A31">
        <w:t>Деятельностный подход в</w:t>
      </w:r>
      <w:r w:rsidR="00775486" w:rsidRPr="00687A31">
        <w:t xml:space="preserve"> </w:t>
      </w:r>
      <w:r w:rsidRPr="00687A31">
        <w:t>образовании строится на признании того, что развитие личности обучающихся с задержкой психического</w:t>
      </w:r>
      <w:r w:rsidR="00CC5763" w:rsidRPr="00687A31">
        <w:t xml:space="preserve"> </w:t>
      </w:r>
      <w:r w:rsidRPr="00687A31">
        <w:t>развития младшего школьного возраста определяется характером организации доступной им деятельности (предметно-практической и уче</w:t>
      </w:r>
      <w:r w:rsidR="00775486" w:rsidRPr="00687A31">
        <w:t>бной).</w:t>
      </w:r>
    </w:p>
    <w:p w:rsidR="00775486" w:rsidRPr="00687A31" w:rsidRDefault="00775486" w:rsidP="00CC5763">
      <w:pPr>
        <w:pStyle w:val="Default"/>
        <w:ind w:firstLine="708"/>
        <w:jc w:val="both"/>
        <w:rPr>
          <w:color w:val="auto"/>
        </w:rPr>
      </w:pPr>
      <w:r w:rsidRPr="00687A31">
        <w:rPr>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75486" w:rsidRPr="00687A31" w:rsidRDefault="00CC5763" w:rsidP="002C17C7">
      <w:pPr>
        <w:pStyle w:val="Default"/>
        <w:ind w:firstLine="708"/>
        <w:jc w:val="both"/>
        <w:rPr>
          <w:color w:val="auto"/>
        </w:rPr>
      </w:pPr>
      <w:r w:rsidRPr="00687A31">
        <w:rPr>
          <w:color w:val="auto"/>
        </w:rPr>
        <w:t>В контексте разработки АО</w:t>
      </w:r>
      <w:r w:rsidR="001F2C9D" w:rsidRPr="00687A31">
        <w:rPr>
          <w:color w:val="auto"/>
        </w:rPr>
        <w:t>О</w:t>
      </w:r>
      <w:r w:rsidR="00775486" w:rsidRPr="00687A31">
        <w:rPr>
          <w:color w:val="auto"/>
        </w:rPr>
        <w:t>П начального общего образования для обучающихся с задержкой психического развития реализация деятельностного подхода обеспечивает:</w:t>
      </w:r>
    </w:p>
    <w:p w:rsidR="00775486" w:rsidRPr="00687A31" w:rsidRDefault="00D715F4" w:rsidP="000B1F7B">
      <w:pPr>
        <w:pStyle w:val="Default"/>
        <w:ind w:firstLine="709"/>
        <w:jc w:val="both"/>
        <w:rPr>
          <w:color w:val="auto"/>
        </w:rPr>
      </w:pPr>
      <w:r w:rsidRPr="00687A31">
        <w:rPr>
          <w:color w:val="auto"/>
        </w:rPr>
        <w:t>-</w:t>
      </w:r>
      <w:r w:rsidR="00775486" w:rsidRPr="00687A31">
        <w:rPr>
          <w:color w:val="auto"/>
        </w:rPr>
        <w:t xml:space="preserve"> придание результатам образования социально и личностно значимого характера;</w:t>
      </w:r>
    </w:p>
    <w:p w:rsidR="00775486" w:rsidRPr="00687A31" w:rsidRDefault="00D715F4" w:rsidP="000B1F7B">
      <w:pPr>
        <w:pStyle w:val="Default"/>
        <w:ind w:firstLine="709"/>
        <w:jc w:val="both"/>
        <w:rPr>
          <w:color w:val="auto"/>
        </w:rPr>
      </w:pPr>
      <w:r w:rsidRPr="00687A31">
        <w:rPr>
          <w:color w:val="auto"/>
        </w:rPr>
        <w:t xml:space="preserve">- </w:t>
      </w:r>
      <w:r w:rsidR="00775486" w:rsidRPr="00687A31">
        <w:rPr>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75486" w:rsidRPr="00687A31" w:rsidRDefault="00D715F4" w:rsidP="000B1F7B">
      <w:pPr>
        <w:pStyle w:val="Default"/>
        <w:ind w:firstLine="709"/>
        <w:jc w:val="both"/>
        <w:rPr>
          <w:color w:val="auto"/>
        </w:rPr>
      </w:pPr>
      <w:r w:rsidRPr="00687A31">
        <w:rPr>
          <w:color w:val="auto"/>
        </w:rPr>
        <w:t xml:space="preserve">- </w:t>
      </w:r>
      <w:r w:rsidR="00775486" w:rsidRPr="00687A31">
        <w:rPr>
          <w:color w:val="auto"/>
        </w:rPr>
        <w:t>существенное повышение мотивации и интереса к учению, приобретению нового опыта деятельности и поведения;</w:t>
      </w:r>
    </w:p>
    <w:p w:rsidR="00775486" w:rsidRPr="00687A31" w:rsidRDefault="00D715F4" w:rsidP="000B1F7B">
      <w:pPr>
        <w:pStyle w:val="Default"/>
        <w:ind w:firstLine="709"/>
        <w:jc w:val="both"/>
        <w:rPr>
          <w:color w:val="auto"/>
        </w:rPr>
      </w:pPr>
      <w:r w:rsidRPr="00687A31">
        <w:rPr>
          <w:color w:val="auto"/>
        </w:rPr>
        <w:t xml:space="preserve">- </w:t>
      </w:r>
      <w:r w:rsidR="00775486" w:rsidRPr="00687A31">
        <w:rPr>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w:t>
      </w:r>
      <w:r w:rsidR="000B1F7B" w:rsidRPr="00687A31">
        <w:rPr>
          <w:color w:val="auto"/>
        </w:rPr>
        <w:t>м уровне</w:t>
      </w:r>
      <w:r w:rsidR="00775486" w:rsidRPr="00687A31">
        <w:rPr>
          <w:color w:val="auto"/>
        </w:rPr>
        <w:t>, но и жизненной компетенции, составляющей основу социальной успешности.</w:t>
      </w:r>
    </w:p>
    <w:p w:rsidR="00775486" w:rsidRPr="00687A31" w:rsidRDefault="00775486" w:rsidP="002C17C7">
      <w:pPr>
        <w:pStyle w:val="Default"/>
        <w:ind w:firstLine="708"/>
        <w:jc w:val="both"/>
        <w:rPr>
          <w:color w:val="auto"/>
        </w:rPr>
      </w:pPr>
      <w:r w:rsidRPr="00687A31">
        <w:rPr>
          <w:color w:val="auto"/>
        </w:rPr>
        <w:t>В основу формировани</w:t>
      </w:r>
      <w:r w:rsidR="00CC5763" w:rsidRPr="00687A31">
        <w:rPr>
          <w:color w:val="auto"/>
        </w:rPr>
        <w:t>я адаптированной</w:t>
      </w:r>
      <w:r w:rsidRPr="00687A31">
        <w:rPr>
          <w:color w:val="auto"/>
        </w:rPr>
        <w:t xml:space="preserve"> </w:t>
      </w:r>
      <w:r w:rsidR="001F2C9D" w:rsidRPr="00687A31">
        <w:t>основной обще</w:t>
      </w:r>
      <w:r w:rsidRPr="00687A31">
        <w:rPr>
          <w:color w:val="auto"/>
        </w:rPr>
        <w:t>образовательной программы начального общего образования обучающихся с задержкой психического развития положены следующие принципы:</w:t>
      </w:r>
    </w:p>
    <w:p w:rsidR="00775486" w:rsidRPr="00687A31" w:rsidRDefault="00775486" w:rsidP="00082F6E">
      <w:pPr>
        <w:pStyle w:val="Default"/>
        <w:ind w:firstLine="709"/>
        <w:jc w:val="both"/>
        <w:rPr>
          <w:color w:val="auto"/>
        </w:rPr>
      </w:pPr>
      <w:r w:rsidRPr="00687A31">
        <w:rPr>
          <w:color w:val="auto"/>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учета типологических и индивидуальных образовательных потребностей обучающихся;</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коррекционной направленности образовательного процесса;</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развивающей</w:t>
      </w:r>
      <w:r w:rsidR="0020020A" w:rsidRPr="00687A31">
        <w:rPr>
          <w:color w:val="auto"/>
        </w:rPr>
        <w:t xml:space="preserve"> </w:t>
      </w:r>
      <w:r w:rsidRPr="00687A31">
        <w:rPr>
          <w:color w:val="auto"/>
        </w:rPr>
        <w:t>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 xml:space="preserve">онтогенетический принцип; </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преемственности, предп</w:t>
      </w:r>
      <w:r w:rsidR="00CC5763" w:rsidRPr="00687A31">
        <w:rPr>
          <w:color w:val="auto"/>
        </w:rPr>
        <w:t>олагающий при проектировании АО</w:t>
      </w:r>
      <w:r w:rsidR="00082F6E" w:rsidRPr="00687A31">
        <w:rPr>
          <w:color w:val="auto"/>
        </w:rPr>
        <w:t>О</w:t>
      </w:r>
      <w:r w:rsidRPr="00687A31">
        <w:rPr>
          <w:color w:val="auto"/>
        </w:rPr>
        <w:t>П начального общего образования ориентировку на программу основного общего образования, что обеспечивает непрерывность образования обучающихсяс задержкой психического развития;</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целостности содержания образования,</w:t>
      </w:r>
      <w:r w:rsidR="00CC5763" w:rsidRPr="00687A31">
        <w:rPr>
          <w:color w:val="auto"/>
        </w:rPr>
        <w:t xml:space="preserve"> </w:t>
      </w:r>
      <w:r w:rsidRPr="00687A31">
        <w:rPr>
          <w:color w:val="auto"/>
        </w:rPr>
        <w:t>поскольку в основу структуры содержания образования положено не понятие предмета, а</w:t>
      </w:r>
      <w:r w:rsidR="000B1F7B" w:rsidRPr="00687A31">
        <w:rPr>
          <w:color w:val="auto"/>
        </w:rPr>
        <w:t xml:space="preserve">  понятие </w:t>
      </w:r>
      <w:r w:rsidRPr="00687A31">
        <w:rPr>
          <w:color w:val="auto"/>
        </w:rPr>
        <w:t>образовательной области;</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направленности на формирование деятельности, обеспечивает возможность овладения обучающимися</w:t>
      </w:r>
      <w:r w:rsidR="00CC5763" w:rsidRPr="00687A31">
        <w:rPr>
          <w:color w:val="auto"/>
        </w:rPr>
        <w:t xml:space="preserve"> </w:t>
      </w:r>
      <w:r w:rsidRPr="00687A31">
        <w:rPr>
          <w:color w:val="auto"/>
        </w:rPr>
        <w:t>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w:t>
      </w:r>
      <w:r w:rsidR="00E85402" w:rsidRPr="00687A31">
        <w:rPr>
          <w:color w:val="auto"/>
        </w:rPr>
        <w:t xml:space="preserve"> </w:t>
      </w:r>
      <w:r w:rsidRPr="00687A31">
        <w:rPr>
          <w:color w:val="auto"/>
        </w:rPr>
        <w:t>коммуникативной деятельности и нормативным поведением;</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переноса усвоенных</w:t>
      </w:r>
      <w:r w:rsidR="00E85402" w:rsidRPr="00687A31">
        <w:rPr>
          <w:color w:val="auto"/>
        </w:rPr>
        <w:t xml:space="preserve"> </w:t>
      </w:r>
      <w:r w:rsidRPr="00687A31">
        <w:rPr>
          <w:color w:val="auto"/>
        </w:rPr>
        <w:t>знаний,</w:t>
      </w:r>
      <w:r w:rsidR="0020020A" w:rsidRPr="00687A31">
        <w:rPr>
          <w:color w:val="auto"/>
        </w:rPr>
        <w:t xml:space="preserve"> </w:t>
      </w:r>
      <w:r w:rsidRPr="00687A31">
        <w:rPr>
          <w:color w:val="auto"/>
        </w:rPr>
        <w:t>умений, и навыков и отношений, сформированных в условиях учебной ситуации,</w:t>
      </w:r>
      <w:r w:rsidR="00E85402" w:rsidRPr="00687A31">
        <w:rPr>
          <w:color w:val="auto"/>
        </w:rPr>
        <w:t xml:space="preserve"> </w:t>
      </w:r>
      <w:r w:rsidRPr="00687A31">
        <w:rPr>
          <w:color w:val="auto"/>
        </w:rPr>
        <w:t xml:space="preserve">в различные жизненные ситуации, что </w:t>
      </w:r>
      <w:r w:rsidRPr="00687A31">
        <w:rPr>
          <w:color w:val="auto"/>
        </w:rPr>
        <w:lastRenderedPageBreak/>
        <w:t>обеспечит готовность обучающегося к самостоятельной ориентировке и активной деятельности</w:t>
      </w:r>
      <w:r w:rsidR="009E4BFD" w:rsidRPr="00687A31">
        <w:rPr>
          <w:color w:val="auto"/>
        </w:rPr>
        <w:t xml:space="preserve"> </w:t>
      </w:r>
      <w:r w:rsidRPr="00687A31">
        <w:rPr>
          <w:color w:val="auto"/>
        </w:rPr>
        <w:t>в реальном мире;</w:t>
      </w:r>
    </w:p>
    <w:p w:rsidR="00775486" w:rsidRPr="00687A31" w:rsidRDefault="00775486" w:rsidP="00082F6E">
      <w:pPr>
        <w:pStyle w:val="Default"/>
        <w:ind w:firstLine="709"/>
        <w:jc w:val="both"/>
        <w:rPr>
          <w:color w:val="auto"/>
        </w:rPr>
      </w:pPr>
      <w:r w:rsidRPr="00687A31">
        <w:rPr>
          <w:color w:val="auto"/>
        </w:rPr>
        <w:t>-</w:t>
      </w:r>
      <w:r w:rsidR="000B1F7B" w:rsidRPr="00687A31">
        <w:rPr>
          <w:color w:val="auto"/>
        </w:rPr>
        <w:t xml:space="preserve"> </w:t>
      </w:r>
      <w:r w:rsidRPr="00687A31">
        <w:rPr>
          <w:color w:val="auto"/>
        </w:rPr>
        <w:t>принцип сотрудничества с семьей.</w:t>
      </w:r>
    </w:p>
    <w:p w:rsidR="00DE671A" w:rsidRPr="00687A31" w:rsidRDefault="00775486" w:rsidP="00D56F6D">
      <w:pPr>
        <w:pStyle w:val="Default"/>
        <w:jc w:val="center"/>
        <w:rPr>
          <w:b/>
          <w:bCs/>
          <w:color w:val="auto"/>
        </w:rPr>
      </w:pPr>
      <w:r w:rsidRPr="00687A31">
        <w:rPr>
          <w:b/>
          <w:bCs/>
          <w:color w:val="auto"/>
        </w:rPr>
        <w:t>Общая характ</w:t>
      </w:r>
      <w:r w:rsidR="00CC5763" w:rsidRPr="00687A31">
        <w:rPr>
          <w:b/>
          <w:bCs/>
          <w:color w:val="auto"/>
        </w:rPr>
        <w:t>еристика адаптированной</w:t>
      </w:r>
      <w:r w:rsidRPr="00687A31">
        <w:rPr>
          <w:b/>
          <w:bCs/>
          <w:color w:val="auto"/>
        </w:rPr>
        <w:t xml:space="preserve"> </w:t>
      </w:r>
      <w:r w:rsidR="00082F6E" w:rsidRPr="00687A31">
        <w:rPr>
          <w:b/>
          <w:bCs/>
          <w:color w:val="auto"/>
        </w:rPr>
        <w:t>основной обще</w:t>
      </w:r>
      <w:r w:rsidRPr="00687A31">
        <w:rPr>
          <w:b/>
          <w:bCs/>
          <w:color w:val="auto"/>
        </w:rPr>
        <w:t>образовательной программы</w:t>
      </w:r>
    </w:p>
    <w:p w:rsidR="00775486" w:rsidRPr="00687A31" w:rsidRDefault="00775486" w:rsidP="00D56F6D">
      <w:pPr>
        <w:pStyle w:val="Default"/>
        <w:jc w:val="center"/>
        <w:rPr>
          <w:b/>
          <w:bCs/>
          <w:color w:val="auto"/>
        </w:rPr>
      </w:pPr>
      <w:r w:rsidRPr="00687A31">
        <w:rPr>
          <w:b/>
          <w:bCs/>
          <w:color w:val="auto"/>
        </w:rPr>
        <w:t>начального общего образования</w:t>
      </w:r>
      <w:r w:rsidR="006C5741" w:rsidRPr="00687A31">
        <w:rPr>
          <w:b/>
          <w:bCs/>
          <w:color w:val="auto"/>
        </w:rPr>
        <w:t xml:space="preserve"> </w:t>
      </w:r>
      <w:r w:rsidR="006C5741" w:rsidRPr="00687A31">
        <w:rPr>
          <w:b/>
        </w:rPr>
        <w:t>обучающихся с ЗПР</w:t>
      </w:r>
    </w:p>
    <w:p w:rsidR="00775486" w:rsidRPr="00687A31" w:rsidRDefault="00775486" w:rsidP="002C17C7">
      <w:pPr>
        <w:pStyle w:val="Default"/>
        <w:tabs>
          <w:tab w:val="left" w:pos="142"/>
        </w:tabs>
        <w:jc w:val="both"/>
        <w:rPr>
          <w:color w:val="auto"/>
        </w:rPr>
      </w:pPr>
      <w:r w:rsidRPr="00687A31">
        <w:tab/>
      </w:r>
      <w:r w:rsidR="001C2BB6" w:rsidRPr="00687A31">
        <w:t xml:space="preserve"> </w:t>
      </w:r>
      <w:r w:rsidR="00E85402" w:rsidRPr="00687A31">
        <w:tab/>
      </w:r>
      <w:r w:rsidRPr="00687A31">
        <w:rPr>
          <w:color w:val="auto"/>
        </w:rPr>
        <w:t>Обу</w:t>
      </w:r>
      <w:r w:rsidR="00CC5763" w:rsidRPr="00687A31">
        <w:rPr>
          <w:color w:val="auto"/>
        </w:rPr>
        <w:t>чаясь по адаптированной</w:t>
      </w:r>
      <w:r w:rsidRPr="00687A31">
        <w:rPr>
          <w:color w:val="auto"/>
        </w:rPr>
        <w:t xml:space="preserve"> </w:t>
      </w:r>
      <w:r w:rsidR="00082F6E" w:rsidRPr="00687A31">
        <w:t>основной обще</w:t>
      </w:r>
      <w:r w:rsidRPr="00687A31">
        <w:rPr>
          <w:color w:val="auto"/>
        </w:rPr>
        <w:t>образовательной программе начального общего образования, обучающийся с задержкой психического развития получает образование, сопоставимое по итоговым достижениям к моменту завершения школьного обучения с об</w:t>
      </w:r>
      <w:r w:rsidR="00E67C41" w:rsidRPr="00687A31">
        <w:rPr>
          <w:color w:val="auto"/>
        </w:rPr>
        <w:t>разованием здоровых сверстников.</w:t>
      </w:r>
    </w:p>
    <w:p w:rsidR="00775486" w:rsidRPr="00687A31" w:rsidRDefault="00775486" w:rsidP="00E85402">
      <w:pPr>
        <w:pStyle w:val="Default"/>
        <w:ind w:firstLine="708"/>
        <w:jc w:val="both"/>
        <w:rPr>
          <w:color w:val="auto"/>
        </w:rPr>
      </w:pPr>
      <w:r w:rsidRPr="00687A31">
        <w:rPr>
          <w:color w:val="auto"/>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775486" w:rsidRPr="00687A31" w:rsidRDefault="00CC5763" w:rsidP="00E85402">
      <w:pPr>
        <w:pStyle w:val="Default"/>
        <w:ind w:firstLine="708"/>
        <w:jc w:val="both"/>
        <w:rPr>
          <w:color w:val="auto"/>
        </w:rPr>
      </w:pPr>
      <w:r w:rsidRPr="00687A31">
        <w:rPr>
          <w:color w:val="auto"/>
        </w:rPr>
        <w:t>АО</w:t>
      </w:r>
      <w:r w:rsidR="00082F6E" w:rsidRPr="00687A31">
        <w:rPr>
          <w:color w:val="auto"/>
        </w:rPr>
        <w:t>О</w:t>
      </w:r>
      <w:r w:rsidR="00775486" w:rsidRPr="00687A31">
        <w:rPr>
          <w:color w:val="auto"/>
        </w:rPr>
        <w:t xml:space="preserve">П начального общего образования обучающихся с ЗПР создается на основе </w:t>
      </w:r>
      <w:r w:rsidR="000B1F7B" w:rsidRPr="00687A31">
        <w:rPr>
          <w:color w:val="auto"/>
        </w:rPr>
        <w:t xml:space="preserve">ФГОС НОО </w:t>
      </w:r>
      <w:r w:rsidR="00775486" w:rsidRPr="00687A31">
        <w:rPr>
          <w:color w:val="auto"/>
        </w:rPr>
        <w:t>и индивидуализируется. К адаптиро</w:t>
      </w:r>
      <w:r w:rsidRPr="00687A31">
        <w:rPr>
          <w:color w:val="auto"/>
        </w:rPr>
        <w:t>ванной</w:t>
      </w:r>
      <w:r w:rsidR="00775486" w:rsidRPr="00687A31">
        <w:rPr>
          <w:color w:val="auto"/>
        </w:rPr>
        <w:t xml:space="preserve"> образовательной программе с учетом образовательных потребностей </w:t>
      </w:r>
      <w:r w:rsidR="00103AC5" w:rsidRPr="00687A31">
        <w:rPr>
          <w:color w:val="auto"/>
        </w:rPr>
        <w:t xml:space="preserve"> </w:t>
      </w:r>
      <w:r w:rsidR="00775486" w:rsidRPr="00687A31">
        <w:rPr>
          <w:color w:val="auto"/>
        </w:rPr>
        <w:t xml:space="preserve"> отдельных обучающихся </w:t>
      </w:r>
      <w:r w:rsidR="00103AC5" w:rsidRPr="00687A31">
        <w:rPr>
          <w:color w:val="auto"/>
        </w:rPr>
        <w:t>индивидуальные учебные планы пе созданы. Все обучающиеся обучаются в условиях общеобразовательных классов</w:t>
      </w:r>
      <w:r w:rsidR="00775486" w:rsidRPr="00687A31">
        <w:rPr>
          <w:color w:val="auto"/>
        </w:rPr>
        <w:t>.</w:t>
      </w:r>
    </w:p>
    <w:p w:rsidR="00E67C41" w:rsidRPr="00687A31" w:rsidRDefault="00E67C41" w:rsidP="00082F6E">
      <w:pPr>
        <w:tabs>
          <w:tab w:val="left" w:pos="284"/>
          <w:tab w:val="left" w:pos="709"/>
        </w:tabs>
        <w:spacing w:line="100" w:lineRule="atLeast"/>
        <w:ind w:firstLine="709"/>
        <w:jc w:val="both"/>
      </w:pPr>
      <w:r w:rsidRPr="00687A31">
        <w:t xml:space="preserve">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 так и иных организаций. </w:t>
      </w:r>
    </w:p>
    <w:p w:rsidR="00E67C41" w:rsidRPr="00687A31" w:rsidRDefault="00D56F6D" w:rsidP="00D56F6D">
      <w:pPr>
        <w:pStyle w:val="Default"/>
        <w:jc w:val="center"/>
        <w:rPr>
          <w:b/>
          <w:color w:val="auto"/>
        </w:rPr>
      </w:pPr>
      <w:r w:rsidRPr="00687A31">
        <w:rPr>
          <w:b/>
          <w:bCs/>
          <w:color w:val="auto"/>
        </w:rPr>
        <w:t xml:space="preserve">1.2. </w:t>
      </w:r>
      <w:r w:rsidR="00E67C41" w:rsidRPr="00687A31">
        <w:rPr>
          <w:b/>
          <w:bCs/>
          <w:color w:val="auto"/>
        </w:rPr>
        <w:t>Планируемые результаты освоения обучающимися с ЗПР</w:t>
      </w:r>
      <w:r w:rsidR="0020020A" w:rsidRPr="00687A31">
        <w:rPr>
          <w:b/>
          <w:bCs/>
          <w:color w:val="auto"/>
        </w:rPr>
        <w:t xml:space="preserve"> </w:t>
      </w:r>
      <w:r w:rsidR="00CC5763" w:rsidRPr="00687A31">
        <w:rPr>
          <w:b/>
          <w:bCs/>
          <w:color w:val="auto"/>
        </w:rPr>
        <w:t>адаптированной</w:t>
      </w:r>
      <w:r w:rsidR="00E67C41" w:rsidRPr="00687A31">
        <w:rPr>
          <w:b/>
          <w:bCs/>
          <w:color w:val="auto"/>
        </w:rPr>
        <w:t xml:space="preserve"> </w:t>
      </w:r>
      <w:r w:rsidR="00082F6E" w:rsidRPr="00687A31">
        <w:rPr>
          <w:b/>
          <w:bCs/>
          <w:color w:val="auto"/>
        </w:rPr>
        <w:t>основной обще</w:t>
      </w:r>
      <w:r w:rsidR="00E67C41" w:rsidRPr="00687A31">
        <w:rPr>
          <w:b/>
          <w:bCs/>
          <w:color w:val="auto"/>
        </w:rPr>
        <w:t>образовательной программы начального общего образования</w:t>
      </w:r>
      <w:r w:rsidR="006C5741" w:rsidRPr="00687A31">
        <w:rPr>
          <w:b/>
          <w:bCs/>
          <w:color w:val="auto"/>
        </w:rPr>
        <w:t xml:space="preserve"> </w:t>
      </w:r>
      <w:r w:rsidR="006C5741" w:rsidRPr="00687A31">
        <w:rPr>
          <w:b/>
        </w:rPr>
        <w:t>обучающихся с ЗПР</w:t>
      </w:r>
    </w:p>
    <w:p w:rsidR="00111C43" w:rsidRPr="00687A31" w:rsidRDefault="00111C43" w:rsidP="00111C43">
      <w:pPr>
        <w:pStyle w:val="affff"/>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 (далее </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 xml:space="preserve">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87A31">
        <w:rPr>
          <w:rFonts w:ascii="Times New Roman" w:hAnsi="Times New Roman"/>
          <w:bCs/>
          <w:iCs/>
          <w:color w:val="auto"/>
          <w:spacing w:val="-2"/>
          <w:sz w:val="24"/>
          <w:szCs w:val="24"/>
        </w:rPr>
        <w:t>обобщённых личностно ориен</w:t>
      </w:r>
      <w:r w:rsidRPr="00687A31">
        <w:rPr>
          <w:rFonts w:ascii="Times New Roman" w:hAnsi="Times New Roman"/>
          <w:bCs/>
          <w:iCs/>
          <w:color w:val="auto"/>
          <w:sz w:val="24"/>
          <w:szCs w:val="24"/>
        </w:rPr>
        <w:t>тированных целей образования</w:t>
      </w:r>
      <w:r w:rsidRPr="00687A31">
        <w:rPr>
          <w:rFonts w:ascii="Times New Roman" w:hAnsi="Times New Roman"/>
          <w:color w:val="auto"/>
          <w:sz w:val="24"/>
          <w:szCs w:val="24"/>
        </w:rPr>
        <w:t>, допускающих дальнейшее уточнение и конкретизацию, что обеспечивает определение</w:t>
      </w:r>
      <w:r w:rsidRPr="00687A31">
        <w:rPr>
          <w:rFonts w:ascii="Times New Roman" w:hAnsi="Times New Roman"/>
          <w:color w:val="auto"/>
          <w:spacing w:val="2"/>
          <w:sz w:val="24"/>
          <w:szCs w:val="24"/>
        </w:rPr>
        <w:t xml:space="preserve">и выявление всех составляющих планируемых результатов, </w:t>
      </w:r>
      <w:r w:rsidRPr="00687A31">
        <w:rPr>
          <w:rFonts w:ascii="Times New Roman" w:hAnsi="Times New Roman"/>
          <w:color w:val="auto"/>
          <w:spacing w:val="-2"/>
          <w:sz w:val="24"/>
          <w:szCs w:val="24"/>
        </w:rPr>
        <w:t>подлежащих формированию и оценке.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Планируемые результаты:</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обеспечивают связь между требованиями ФГОС НОО,</w:t>
      </w:r>
      <w:r w:rsidRPr="00687A31">
        <w:rPr>
          <w:rFonts w:ascii="Times New Roman" w:hAnsi="Times New Roman"/>
          <w:color w:val="auto"/>
          <w:spacing w:val="4"/>
          <w:sz w:val="24"/>
          <w:szCs w:val="24"/>
          <w:lang w:val="ru-RU"/>
        </w:rPr>
        <w:t xml:space="preserve"> </w:t>
      </w:r>
      <w:r w:rsidRPr="00687A31">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являются содержательной и критериальной основой для </w:t>
      </w:r>
      <w:r w:rsidRPr="00687A31">
        <w:rPr>
          <w:rFonts w:ascii="Times New Roman" w:hAnsi="Times New Roman"/>
          <w:color w:val="auto"/>
          <w:spacing w:val="4"/>
          <w:sz w:val="24"/>
          <w:szCs w:val="24"/>
        </w:rPr>
        <w:t>разработки программ учебных предметов, курсов, учебно­</w:t>
      </w:r>
      <w:r w:rsidRPr="00687A31">
        <w:rPr>
          <w:rFonts w:ascii="Times New Roman" w:hAnsi="Times New Roman"/>
          <w:color w:val="auto"/>
          <w:sz w:val="24"/>
          <w:szCs w:val="24"/>
        </w:rPr>
        <w:t>методической литературы, а также для системы оценки ка</w:t>
      </w:r>
      <w:r w:rsidRPr="00687A31">
        <w:rPr>
          <w:rFonts w:ascii="Times New Roman" w:hAnsi="Times New Roman"/>
          <w:color w:val="auto"/>
          <w:spacing w:val="2"/>
          <w:sz w:val="24"/>
          <w:szCs w:val="24"/>
        </w:rPr>
        <w:t xml:space="preserve">чества освоения обучающимися основной образовательной </w:t>
      </w:r>
      <w:r w:rsidRPr="00687A31">
        <w:rPr>
          <w:rFonts w:ascii="Times New Roman" w:hAnsi="Times New Roman"/>
          <w:color w:val="auto"/>
          <w:sz w:val="24"/>
          <w:szCs w:val="24"/>
        </w:rPr>
        <w:t>программы начального общего образования.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687A31">
        <w:rPr>
          <w:rFonts w:ascii="Times New Roman" w:hAnsi="Times New Roman"/>
          <w:iCs/>
          <w:color w:val="auto"/>
          <w:sz w:val="24"/>
          <w:szCs w:val="24"/>
        </w:rPr>
        <w:t xml:space="preserve">, </w:t>
      </w:r>
      <w:r w:rsidRPr="00687A31">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w:t>
      </w:r>
      <w:r w:rsidRPr="00687A31">
        <w:rPr>
          <w:rFonts w:ascii="Times New Roman" w:hAnsi="Times New Roman"/>
          <w:color w:val="auto"/>
          <w:spacing w:val="2"/>
          <w:sz w:val="24"/>
          <w:szCs w:val="24"/>
          <w:lang w:val="ru-RU"/>
        </w:rPr>
        <w:t xml:space="preserve"> - </w:t>
      </w:r>
      <w:r w:rsidRPr="00687A31">
        <w:rPr>
          <w:rFonts w:ascii="Times New Roman" w:hAnsi="Times New Roman"/>
          <w:color w:val="auto"/>
          <w:spacing w:val="2"/>
          <w:sz w:val="24"/>
          <w:szCs w:val="24"/>
        </w:rPr>
        <w:t>познавательными, личностными, регулятивными,</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коммуникативными,</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преломлёнными через специфику содержания того или иного предмета </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 xml:space="preserve">овладеют обучающиеся в ходе образовательной деятельности. В системе планируемых результатов особо выделяется учебный материал, имеющий </w:t>
      </w:r>
      <w:r w:rsidRPr="00687A31">
        <w:rPr>
          <w:rFonts w:ascii="Times New Roman" w:hAnsi="Times New Roman"/>
          <w:iCs/>
          <w:color w:val="auto"/>
          <w:spacing w:val="2"/>
          <w:sz w:val="24"/>
          <w:szCs w:val="24"/>
        </w:rPr>
        <w:t>опорный характер,</w:t>
      </w:r>
      <w:r w:rsidRPr="00687A31">
        <w:rPr>
          <w:rFonts w:ascii="Times New Roman" w:hAnsi="Times New Roman"/>
          <w:color w:val="auto"/>
          <w:spacing w:val="2"/>
          <w:sz w:val="24"/>
          <w:szCs w:val="24"/>
        </w:rPr>
        <w:t xml:space="preserve"> т.е. служащий основой для последующего обучения.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bCs/>
          <w:color w:val="auto"/>
          <w:sz w:val="24"/>
          <w:szCs w:val="24"/>
        </w:rPr>
        <w:lastRenderedPageBreak/>
        <w:t>Структура планируемых результатов</w:t>
      </w:r>
      <w:r w:rsidRPr="00687A31">
        <w:rPr>
          <w:rFonts w:ascii="Times New Roman" w:hAnsi="Times New Roman"/>
          <w:b/>
          <w:bCs/>
          <w:color w:val="auto"/>
          <w:sz w:val="24"/>
          <w:szCs w:val="24"/>
        </w:rPr>
        <w:t xml:space="preserve"> </w:t>
      </w:r>
      <w:r w:rsidRPr="00687A31">
        <w:rPr>
          <w:rFonts w:ascii="Times New Roman" w:hAnsi="Times New Roman"/>
          <w:color w:val="auto"/>
          <w:sz w:val="24"/>
          <w:szCs w:val="24"/>
        </w:rPr>
        <w:t>учитывает необходимость:</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зоны ближайшего развития ребёнка;</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687A31">
        <w:rPr>
          <w:rFonts w:ascii="Times New Roman" w:hAnsi="Times New Roman"/>
          <w:color w:val="auto"/>
          <w:spacing w:val="2"/>
          <w:sz w:val="24"/>
          <w:szCs w:val="24"/>
          <w:lang w:val="ru-RU"/>
        </w:rPr>
        <w:t xml:space="preserve"> </w:t>
      </w:r>
      <w:r w:rsidRPr="00687A31">
        <w:rPr>
          <w:rFonts w:ascii="Times New Roman" w:hAnsi="Times New Roman"/>
          <w:color w:val="auto"/>
          <w:sz w:val="24"/>
          <w:szCs w:val="24"/>
        </w:rPr>
        <w:t>и умений, являющихся подготовительными для данного предмета;</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4"/>
          <w:sz w:val="24"/>
          <w:szCs w:val="24"/>
        </w:rPr>
        <w:t xml:space="preserve">С этой целью в структуре планируемых результатов по </w:t>
      </w:r>
      <w:r w:rsidRPr="00687A31">
        <w:rPr>
          <w:rFonts w:ascii="Times New Roman" w:hAnsi="Times New Roman"/>
          <w:color w:val="auto"/>
          <w:spacing w:val="2"/>
          <w:sz w:val="24"/>
          <w:szCs w:val="24"/>
        </w:rPr>
        <w:t>каждой учебной программе (предметной, междисциплинар</w:t>
      </w:r>
      <w:r w:rsidRPr="00687A31">
        <w:rPr>
          <w:rFonts w:ascii="Times New Roman" w:hAnsi="Times New Roman"/>
          <w:color w:val="auto"/>
          <w:sz w:val="24"/>
          <w:szCs w:val="24"/>
        </w:rPr>
        <w:t xml:space="preserve">ной) выделяются следующие </w:t>
      </w:r>
      <w:r w:rsidRPr="00687A31">
        <w:rPr>
          <w:rFonts w:ascii="Times New Roman" w:hAnsi="Times New Roman"/>
          <w:iCs/>
          <w:color w:val="auto"/>
          <w:sz w:val="24"/>
          <w:szCs w:val="24"/>
        </w:rPr>
        <w:t>уровни описания</w:t>
      </w:r>
      <w:r w:rsidRPr="00687A31">
        <w:rPr>
          <w:rFonts w:ascii="Times New Roman" w:hAnsi="Times New Roman"/>
          <w:color w:val="auto"/>
          <w:sz w:val="24"/>
          <w:szCs w:val="24"/>
        </w:rPr>
        <w:t>.</w:t>
      </w:r>
    </w:p>
    <w:p w:rsidR="00111C43" w:rsidRPr="00687A31" w:rsidRDefault="00111C43" w:rsidP="00111C43">
      <w:pPr>
        <w:pStyle w:val="affff"/>
        <w:tabs>
          <w:tab w:val="left" w:pos="851"/>
          <w:tab w:val="left" w:pos="1134"/>
        </w:tabs>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i/>
          <w:sz w:val="24"/>
          <w:szCs w:val="24"/>
        </w:rPr>
        <w:t>Ведущие целевые установки и основные ожидаемые результаты изучения данной учебной программы.</w:t>
      </w:r>
      <w:r w:rsidRPr="00687A31">
        <w:rPr>
          <w:rStyle w:val="Zag11"/>
          <w:rFonts w:ascii="Times New Roman" w:eastAsia="@Arial Unicode MS" w:hAnsi="Times New Roman"/>
          <w:sz w:val="24"/>
          <w:szCs w:val="24"/>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11C43" w:rsidRPr="00687A31" w:rsidRDefault="00111C43" w:rsidP="00111C43">
      <w:pPr>
        <w:pStyle w:val="affff"/>
        <w:tabs>
          <w:tab w:val="left" w:pos="851"/>
          <w:tab w:val="left" w:pos="1134"/>
        </w:tabs>
        <w:spacing w:line="240" w:lineRule="auto"/>
        <w:ind w:firstLine="709"/>
        <w:rPr>
          <w:rStyle w:val="Zag11"/>
          <w:rFonts w:ascii="Times New Roman" w:hAnsi="Times New Roman"/>
          <w:color w:val="auto"/>
          <w:spacing w:val="2"/>
          <w:sz w:val="24"/>
          <w:szCs w:val="24"/>
          <w:lang w:val="ru-RU"/>
        </w:rPr>
      </w:pPr>
      <w:r w:rsidRPr="00687A31">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pacing w:val="2"/>
          <w:sz w:val="24"/>
          <w:szCs w:val="24"/>
          <w:lang w:val="ru-RU"/>
        </w:rPr>
        <w:t xml:space="preserve">Первый блок </w:t>
      </w:r>
      <w:r w:rsidRPr="00687A31">
        <w:rPr>
          <w:rFonts w:ascii="Times New Roman" w:hAnsi="Times New Roman"/>
          <w:color w:val="auto"/>
          <w:spacing w:val="2"/>
          <w:sz w:val="24"/>
          <w:szCs w:val="24"/>
        </w:rPr>
        <w:t xml:space="preserve"> </w:t>
      </w:r>
      <w:r w:rsidRPr="00687A31">
        <w:rPr>
          <w:rFonts w:ascii="Times New Roman" w:hAnsi="Times New Roman"/>
          <w:b/>
          <w:bCs/>
          <w:color w:val="auto"/>
          <w:spacing w:val="2"/>
          <w:sz w:val="24"/>
          <w:szCs w:val="24"/>
        </w:rPr>
        <w:t>«</w:t>
      </w:r>
      <w:r w:rsidRPr="00687A31">
        <w:rPr>
          <w:rFonts w:ascii="Times New Roman" w:hAnsi="Times New Roman"/>
          <w:b/>
          <w:color w:val="auto"/>
          <w:spacing w:val="2"/>
          <w:sz w:val="24"/>
          <w:szCs w:val="24"/>
        </w:rPr>
        <w:t>Выпускник научится</w:t>
      </w:r>
      <w:r w:rsidRPr="00687A31">
        <w:rPr>
          <w:rFonts w:ascii="Times New Roman" w:hAnsi="Times New Roman"/>
          <w:b/>
          <w:bCs/>
          <w:color w:val="auto"/>
          <w:spacing w:val="2"/>
          <w:sz w:val="24"/>
          <w:szCs w:val="24"/>
        </w:rPr>
        <w:t>»</w:t>
      </w:r>
      <w:r w:rsidRPr="00687A31">
        <w:rPr>
          <w:rFonts w:ascii="Times New Roman" w:hAnsi="Times New Roman"/>
          <w:b/>
          <w:bCs/>
          <w:color w:val="auto"/>
          <w:spacing w:val="2"/>
          <w:sz w:val="24"/>
          <w:szCs w:val="24"/>
          <w:lang w:val="ru-RU"/>
        </w:rPr>
        <w:t xml:space="preserve">. </w:t>
      </w:r>
      <w:r w:rsidRPr="00687A3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87A31">
        <w:rPr>
          <w:rFonts w:ascii="Times New Roman" w:hAnsi="Times New Roman"/>
          <w:color w:val="auto"/>
          <w:spacing w:val="-2"/>
          <w:sz w:val="24"/>
          <w:szCs w:val="24"/>
        </w:rPr>
        <w:t>а также потенциальная возможность их достижения большин</w:t>
      </w:r>
      <w:r w:rsidRPr="00687A31">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687A31">
        <w:rPr>
          <w:rFonts w:ascii="Times New Roman" w:hAnsi="Times New Roman"/>
          <w:color w:val="auto"/>
          <w:spacing w:val="4"/>
          <w:sz w:val="24"/>
          <w:szCs w:val="24"/>
        </w:rPr>
        <w:t xml:space="preserve">и учебных действий, которая, во­первых, принципиально </w:t>
      </w:r>
      <w:r w:rsidRPr="00687A31">
        <w:rPr>
          <w:rFonts w:ascii="Times New Roman" w:hAnsi="Times New Roman"/>
          <w:color w:val="auto"/>
          <w:spacing w:val="2"/>
          <w:sz w:val="24"/>
          <w:szCs w:val="24"/>
        </w:rPr>
        <w:t>не</w:t>
      </w:r>
      <w:r w:rsidRPr="00687A31">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так </w:t>
      </w:r>
      <w:r w:rsidRPr="00687A31">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687A31">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87A31">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687A31">
        <w:rPr>
          <w:rFonts w:ascii="Times New Roman" w:hAnsi="Times New Roman"/>
          <w:b/>
          <w:bCs/>
          <w:color w:val="auto"/>
          <w:spacing w:val="-2"/>
          <w:sz w:val="24"/>
          <w:szCs w:val="24"/>
        </w:rPr>
        <w:t xml:space="preserve"> </w:t>
      </w:r>
      <w:r w:rsidRPr="00687A3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87A31">
        <w:rPr>
          <w:rFonts w:ascii="Times New Roman" w:hAnsi="Times New Roman"/>
          <w:b/>
          <w:color w:val="auto"/>
          <w:spacing w:val="-2"/>
          <w:sz w:val="24"/>
          <w:szCs w:val="24"/>
        </w:rPr>
        <w:t>«Выпускник получит возможность научиться»</w:t>
      </w:r>
      <w:r w:rsidRPr="00687A31">
        <w:rPr>
          <w:rFonts w:ascii="Times New Roman" w:hAnsi="Times New Roman"/>
          <w:color w:val="auto"/>
          <w:spacing w:val="-2"/>
          <w:sz w:val="24"/>
          <w:szCs w:val="24"/>
        </w:rPr>
        <w:t xml:space="preserve"> к каждому разделу примерной программы учебно</w:t>
      </w:r>
      <w:r w:rsidRPr="00687A31">
        <w:rPr>
          <w:rFonts w:ascii="Times New Roman" w:hAnsi="Times New Roman"/>
          <w:color w:val="auto"/>
          <w:sz w:val="24"/>
          <w:szCs w:val="24"/>
        </w:rPr>
        <w:t xml:space="preserve">го предмета и </w:t>
      </w:r>
      <w:r w:rsidRPr="00687A31">
        <w:rPr>
          <w:rFonts w:ascii="Times New Roman" w:hAnsi="Times New Roman"/>
          <w:iCs/>
          <w:color w:val="auto"/>
          <w:sz w:val="24"/>
          <w:szCs w:val="24"/>
        </w:rPr>
        <w:t xml:space="preserve">выделяются курсивом. </w:t>
      </w:r>
      <w:r w:rsidRPr="00687A31">
        <w:rPr>
          <w:rFonts w:ascii="Times New Roman" w:hAnsi="Times New Roman"/>
          <w:color w:val="auto"/>
          <w:sz w:val="24"/>
          <w:szCs w:val="24"/>
        </w:rPr>
        <w:t xml:space="preserve">Уровень достижений, </w:t>
      </w:r>
      <w:r w:rsidRPr="00687A31">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687A31">
        <w:rPr>
          <w:rFonts w:ascii="Times New Roman" w:hAnsi="Times New Roman"/>
          <w:color w:val="auto"/>
          <w:spacing w:val="2"/>
          <w:sz w:val="24"/>
          <w:szCs w:val="24"/>
        </w:rPr>
        <w:t xml:space="preserve">ся, </w:t>
      </w:r>
      <w:r w:rsidRPr="00687A31">
        <w:rPr>
          <w:rFonts w:ascii="Times New Roman" w:hAnsi="Times New Roman"/>
          <w:color w:val="auto"/>
          <w:spacing w:val="-2"/>
          <w:sz w:val="24"/>
          <w:szCs w:val="24"/>
        </w:rPr>
        <w:lastRenderedPageBreak/>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87A31">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687A31">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687A31">
        <w:rPr>
          <w:rFonts w:ascii="Times New Roman" w:hAnsi="Times New Roman"/>
          <w:color w:val="auto"/>
          <w:spacing w:val="4"/>
          <w:sz w:val="24"/>
          <w:szCs w:val="24"/>
        </w:rPr>
        <w:t xml:space="preserve">достижения этой группы планируемых результатов, могут </w:t>
      </w:r>
      <w:r w:rsidRPr="00687A31">
        <w:rPr>
          <w:rFonts w:ascii="Times New Roman" w:hAnsi="Times New Roman"/>
          <w:color w:val="auto"/>
          <w:spacing w:val="-2"/>
          <w:sz w:val="24"/>
          <w:szCs w:val="24"/>
        </w:rPr>
        <w:t>включаться в материалы итогового контроля.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pacing w:val="4"/>
          <w:sz w:val="24"/>
          <w:szCs w:val="24"/>
        </w:rPr>
        <w:t>Основные цели такого включения</w:t>
      </w:r>
      <w:r w:rsidRPr="00687A31">
        <w:rPr>
          <w:rFonts w:ascii="Times New Roman" w:hAnsi="Times New Roman"/>
          <w:color w:val="auto"/>
          <w:spacing w:val="4"/>
          <w:sz w:val="24"/>
          <w:szCs w:val="24"/>
          <w:lang w:val="ru-RU"/>
        </w:rPr>
        <w:t xml:space="preserve"> - </w:t>
      </w:r>
      <w:r w:rsidRPr="00687A31">
        <w:rPr>
          <w:rFonts w:ascii="Times New Roman" w:hAnsi="Times New Roman"/>
          <w:color w:val="auto"/>
          <w:spacing w:val="4"/>
          <w:sz w:val="24"/>
          <w:szCs w:val="24"/>
        </w:rPr>
        <w:t>предоставить воз</w:t>
      </w:r>
      <w:r w:rsidRPr="00687A31">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687A31">
        <w:rPr>
          <w:rFonts w:ascii="Times New Roman" w:hAnsi="Times New Roman"/>
          <w:color w:val="auto"/>
          <w:spacing w:val="4"/>
          <w:sz w:val="24"/>
          <w:szCs w:val="24"/>
        </w:rPr>
        <w:t xml:space="preserve">и выявить динамику роста численности группы наиболее </w:t>
      </w:r>
      <w:r w:rsidRPr="00687A31">
        <w:rPr>
          <w:rFonts w:ascii="Times New Roman" w:hAnsi="Times New Roman"/>
          <w:color w:val="auto"/>
          <w:sz w:val="24"/>
          <w:szCs w:val="24"/>
        </w:rPr>
        <w:t xml:space="preserve">подготовленных обучающихся. При этом  </w:t>
      </w:r>
      <w:r w:rsidRPr="00687A31">
        <w:rPr>
          <w:rFonts w:ascii="Times New Roman" w:hAnsi="Times New Roman"/>
          <w:bCs/>
          <w:color w:val="auto"/>
          <w:sz w:val="24"/>
          <w:szCs w:val="24"/>
        </w:rPr>
        <w:t>невыполнение </w:t>
      </w:r>
      <w:r w:rsidRPr="00687A31">
        <w:rPr>
          <w:rFonts w:ascii="Times New Roman" w:hAnsi="Times New Roman"/>
          <w:bCs/>
          <w:color w:val="auto"/>
          <w:spacing w:val="4"/>
          <w:sz w:val="24"/>
          <w:szCs w:val="24"/>
        </w:rPr>
        <w:t xml:space="preserve">обучающимися заданий, с помощью которых ведётся </w:t>
      </w:r>
      <w:r w:rsidRPr="00687A31">
        <w:rPr>
          <w:rFonts w:ascii="Times New Roman" w:hAnsi="Times New Roman"/>
          <w:bCs/>
          <w:color w:val="auto"/>
          <w:sz w:val="24"/>
          <w:szCs w:val="24"/>
        </w:rPr>
        <w:t>оценка достижения планируемых результатов этой груп</w:t>
      </w:r>
      <w:r w:rsidRPr="00687A31">
        <w:rPr>
          <w:rFonts w:ascii="Times New Roman" w:hAnsi="Times New Roman"/>
          <w:bCs/>
          <w:color w:val="auto"/>
          <w:spacing w:val="2"/>
          <w:sz w:val="24"/>
          <w:szCs w:val="24"/>
        </w:rPr>
        <w:t>пы, не является препятствием для перехода на следу</w:t>
      </w:r>
      <w:r w:rsidRPr="00687A31">
        <w:rPr>
          <w:rFonts w:ascii="Times New Roman" w:hAnsi="Times New Roman"/>
          <w:bCs/>
          <w:color w:val="auto"/>
          <w:sz w:val="24"/>
          <w:szCs w:val="24"/>
        </w:rPr>
        <w:t xml:space="preserve">ющий уровень обучения. </w:t>
      </w:r>
      <w:r w:rsidRPr="00687A3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687A31">
        <w:rPr>
          <w:rFonts w:ascii="Times New Roman" w:hAnsi="Times New Roman"/>
          <w:color w:val="auto"/>
          <w:sz w:val="24"/>
          <w:szCs w:val="24"/>
        </w:rPr>
        <w:t>зовательной деятельности, направленной на реализацию и  до</w:t>
      </w:r>
      <w:r w:rsidRPr="00687A31">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687A31">
        <w:rPr>
          <w:rFonts w:ascii="Times New Roman" w:hAnsi="Times New Roman"/>
          <w:bCs/>
          <w:iCs/>
          <w:color w:val="auto"/>
          <w:spacing w:val="2"/>
          <w:sz w:val="24"/>
          <w:szCs w:val="24"/>
        </w:rPr>
        <w:t>дифференциации требований</w:t>
      </w:r>
      <w:r w:rsidRPr="00687A31">
        <w:rPr>
          <w:rFonts w:ascii="Times New Roman" w:hAnsi="Times New Roman"/>
          <w:b/>
          <w:bCs/>
          <w:iCs/>
          <w:color w:val="auto"/>
          <w:spacing w:val="2"/>
          <w:sz w:val="24"/>
          <w:szCs w:val="24"/>
        </w:rPr>
        <w:t xml:space="preserve"> </w:t>
      </w:r>
      <w:r w:rsidRPr="00687A31">
        <w:rPr>
          <w:rFonts w:ascii="Times New Roman" w:hAnsi="Times New Roman"/>
          <w:color w:val="auto"/>
          <w:spacing w:val="2"/>
          <w:sz w:val="24"/>
          <w:szCs w:val="24"/>
        </w:rPr>
        <w:t xml:space="preserve">к подготовке </w:t>
      </w:r>
      <w:r w:rsidRPr="00687A31">
        <w:rPr>
          <w:rFonts w:ascii="Times New Roman" w:hAnsi="Times New Roman"/>
          <w:color w:val="auto"/>
          <w:sz w:val="24"/>
          <w:szCs w:val="24"/>
        </w:rPr>
        <w:t>обучающихся.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междисциплинарной программы «Формирование универ</w:t>
      </w:r>
      <w:r w:rsidRPr="00687A31">
        <w:rPr>
          <w:rFonts w:ascii="Times New Roman" w:hAnsi="Times New Roman"/>
          <w:color w:val="auto"/>
          <w:spacing w:val="-4"/>
          <w:sz w:val="24"/>
          <w:szCs w:val="24"/>
        </w:rPr>
        <w:t>сальных учебных действий», а также её разделов «Чтение. Рабо</w:t>
      </w:r>
      <w:r w:rsidRPr="00687A31">
        <w:rPr>
          <w:rFonts w:ascii="Times New Roman" w:hAnsi="Times New Roman"/>
          <w:color w:val="auto"/>
          <w:spacing w:val="-2"/>
          <w:sz w:val="24"/>
          <w:szCs w:val="24"/>
        </w:rPr>
        <w:t>та с текстом» и «Формирование ИКТ­компетентности обучаю</w:t>
      </w:r>
      <w:r w:rsidRPr="00687A31">
        <w:rPr>
          <w:rFonts w:ascii="Times New Roman" w:hAnsi="Times New Roman"/>
          <w:color w:val="auto"/>
          <w:sz w:val="24"/>
          <w:szCs w:val="24"/>
        </w:rPr>
        <w:t>щихся»;</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программ по всем учебным предметам</w:t>
      </w:r>
      <w:r w:rsidRPr="00687A31">
        <w:rPr>
          <w:rFonts w:ascii="Times New Roman" w:hAnsi="Times New Roman"/>
          <w:color w:val="auto"/>
          <w:spacing w:val="-2"/>
          <w:sz w:val="24"/>
          <w:szCs w:val="24"/>
          <w:lang w:val="ru-RU"/>
        </w:rPr>
        <w:t>.</w:t>
      </w:r>
    </w:p>
    <w:p w:rsidR="00111C43" w:rsidRPr="00687A31" w:rsidRDefault="00111C43" w:rsidP="00111C43">
      <w:pPr>
        <w:pStyle w:val="affff"/>
        <w:tabs>
          <w:tab w:val="left" w:pos="851"/>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 xml:space="preserve">В данном разделе </w:t>
      </w:r>
      <w:r w:rsidRPr="00687A31">
        <w:rPr>
          <w:rFonts w:ascii="Times New Roman" w:hAnsi="Times New Roman"/>
          <w:color w:val="auto"/>
          <w:sz w:val="24"/>
          <w:szCs w:val="24"/>
          <w:lang w:val="ru-RU"/>
        </w:rPr>
        <w:t xml:space="preserve">ООП НОО </w:t>
      </w:r>
      <w:r w:rsidR="006C5741" w:rsidRPr="00687A31">
        <w:rPr>
          <w:sz w:val="24"/>
          <w:szCs w:val="24"/>
        </w:rPr>
        <w:t>обучающихся с ЗПР</w:t>
      </w:r>
      <w:r w:rsidR="006C5741" w:rsidRPr="00687A31">
        <w:rPr>
          <w:rFonts w:ascii="Times New Roman" w:hAnsi="Times New Roman"/>
          <w:color w:val="auto"/>
          <w:sz w:val="24"/>
          <w:szCs w:val="24"/>
          <w:lang w:val="ru-RU"/>
        </w:rPr>
        <w:t xml:space="preserve"> </w:t>
      </w:r>
      <w:r w:rsidRPr="00687A31">
        <w:rPr>
          <w:rFonts w:ascii="Times New Roman" w:hAnsi="Times New Roman"/>
          <w:color w:val="auto"/>
          <w:sz w:val="24"/>
          <w:szCs w:val="24"/>
          <w:lang w:val="ru-RU"/>
        </w:rPr>
        <w:t xml:space="preserve">МОБУ СОШ № </w:t>
      </w:r>
      <w:r w:rsidR="006A3EB3" w:rsidRPr="00687A31">
        <w:rPr>
          <w:rFonts w:ascii="Times New Roman" w:hAnsi="Times New Roman"/>
          <w:color w:val="auto"/>
          <w:sz w:val="24"/>
          <w:szCs w:val="24"/>
          <w:lang w:val="ru-RU"/>
        </w:rPr>
        <w:t>34</w:t>
      </w:r>
      <w:r w:rsidRPr="00687A31">
        <w:rPr>
          <w:rFonts w:ascii="Times New Roman" w:hAnsi="Times New Roman"/>
          <w:color w:val="auto"/>
          <w:spacing w:val="-2"/>
          <w:sz w:val="24"/>
          <w:szCs w:val="24"/>
        </w:rPr>
        <w:t xml:space="preserve"> приводятся планируемые результаты освоения всех обязательных учебных предметов при получениии начального обще</w:t>
      </w:r>
      <w:r w:rsidRPr="00687A31">
        <w:rPr>
          <w:rFonts w:ascii="Times New Roman" w:hAnsi="Times New Roman"/>
          <w:color w:val="auto"/>
          <w:sz w:val="24"/>
          <w:szCs w:val="24"/>
        </w:rPr>
        <w:t>го образования</w:t>
      </w:r>
      <w:r w:rsidRPr="00687A31">
        <w:rPr>
          <w:rFonts w:ascii="Times New Roman" w:hAnsi="Times New Roman"/>
          <w:color w:val="auto"/>
          <w:sz w:val="24"/>
          <w:szCs w:val="24"/>
          <w:lang w:val="ru-RU"/>
        </w:rPr>
        <w:t>.</w:t>
      </w:r>
    </w:p>
    <w:p w:rsidR="00111C43" w:rsidRPr="00687A31" w:rsidRDefault="00111C43" w:rsidP="00111C43">
      <w:pPr>
        <w:pStyle w:val="affff"/>
        <w:tabs>
          <w:tab w:val="left" w:pos="851"/>
          <w:tab w:val="left" w:pos="1134"/>
        </w:tabs>
        <w:spacing w:line="240" w:lineRule="auto"/>
        <w:ind w:firstLine="0"/>
        <w:jc w:val="center"/>
        <w:rPr>
          <w:rFonts w:ascii="Times New Roman" w:hAnsi="Times New Roman"/>
          <w:b/>
          <w:color w:val="auto"/>
          <w:sz w:val="24"/>
          <w:szCs w:val="24"/>
          <w:lang w:val="ru-RU"/>
        </w:rPr>
      </w:pPr>
      <w:r w:rsidRPr="00687A31">
        <w:rPr>
          <w:rFonts w:ascii="Times New Roman" w:hAnsi="Times New Roman"/>
          <w:b/>
          <w:color w:val="auto"/>
          <w:sz w:val="24"/>
          <w:szCs w:val="24"/>
          <w:lang w:val="ru-RU"/>
        </w:rPr>
        <w:t>Формирование универсальных учебных действий</w:t>
      </w:r>
    </w:p>
    <w:p w:rsidR="00111C43" w:rsidRPr="00687A31" w:rsidRDefault="00111C43" w:rsidP="00111C43">
      <w:pPr>
        <w:pStyle w:val="affff"/>
        <w:tabs>
          <w:tab w:val="left" w:pos="851"/>
          <w:tab w:val="left" w:pos="1134"/>
        </w:tabs>
        <w:spacing w:line="240" w:lineRule="auto"/>
        <w:ind w:firstLine="0"/>
        <w:jc w:val="center"/>
        <w:rPr>
          <w:rFonts w:ascii="Times New Roman" w:hAnsi="Times New Roman"/>
          <w:b/>
          <w:color w:val="auto"/>
          <w:sz w:val="24"/>
          <w:szCs w:val="24"/>
          <w:lang w:val="ru-RU"/>
        </w:rPr>
      </w:pPr>
      <w:r w:rsidRPr="00687A31">
        <w:rPr>
          <w:rFonts w:ascii="Times New Roman" w:hAnsi="Times New Roman"/>
          <w:b/>
          <w:sz w:val="24"/>
          <w:szCs w:val="24"/>
          <w:lang w:val="ru-RU"/>
        </w:rPr>
        <w:t>Л</w:t>
      </w:r>
      <w:r w:rsidRPr="00687A31">
        <w:rPr>
          <w:rFonts w:ascii="Times New Roman" w:hAnsi="Times New Roman"/>
          <w:b/>
          <w:sz w:val="24"/>
          <w:szCs w:val="24"/>
        </w:rPr>
        <w:t>ичностные и метапредметные результаты</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 xml:space="preserve">В результате изучения </w:t>
      </w:r>
      <w:r w:rsidRPr="00687A31">
        <w:rPr>
          <w:rFonts w:ascii="Times New Roman" w:hAnsi="Times New Roman"/>
          <w:bCs/>
          <w:color w:val="auto"/>
          <w:sz w:val="24"/>
          <w:szCs w:val="24"/>
        </w:rPr>
        <w:t>всех без исключения предметов</w:t>
      </w:r>
      <w:r w:rsidRPr="00687A31">
        <w:rPr>
          <w:rFonts w:ascii="Times New Roman" w:hAnsi="Times New Roman"/>
          <w:b/>
          <w:bCs/>
          <w:color w:val="auto"/>
          <w:sz w:val="24"/>
          <w:szCs w:val="24"/>
        </w:rPr>
        <w:t xml:space="preserve"> </w:t>
      </w:r>
      <w:r w:rsidRPr="00687A31">
        <w:rPr>
          <w:rFonts w:ascii="Times New Roman" w:hAnsi="Times New Roman"/>
          <w:color w:val="auto"/>
          <w:sz w:val="24"/>
          <w:szCs w:val="24"/>
        </w:rPr>
        <w:t xml:space="preserve">при получении начального общего образования у выпускников </w:t>
      </w:r>
      <w:r w:rsidRPr="00687A31">
        <w:rPr>
          <w:rFonts w:ascii="Times New Roman" w:hAnsi="Times New Roman"/>
          <w:color w:val="auto"/>
          <w:spacing w:val="2"/>
          <w:sz w:val="24"/>
          <w:szCs w:val="24"/>
        </w:rPr>
        <w:t xml:space="preserve">будут сформированы </w:t>
      </w:r>
      <w:r w:rsidRPr="00687A31">
        <w:rPr>
          <w:rFonts w:ascii="Times New Roman" w:hAnsi="Times New Roman"/>
          <w:iCs/>
          <w:color w:val="auto"/>
          <w:spacing w:val="2"/>
          <w:sz w:val="24"/>
          <w:szCs w:val="24"/>
        </w:rPr>
        <w:t>личностные, регулятивные, познава</w:t>
      </w:r>
      <w:r w:rsidRPr="00687A31">
        <w:rPr>
          <w:rFonts w:ascii="Times New Roman" w:hAnsi="Times New Roman"/>
          <w:iCs/>
          <w:color w:val="auto"/>
          <w:sz w:val="24"/>
          <w:szCs w:val="24"/>
        </w:rPr>
        <w:t xml:space="preserve">тельные </w:t>
      </w:r>
      <w:r w:rsidRPr="00687A31">
        <w:rPr>
          <w:rFonts w:ascii="Times New Roman" w:hAnsi="Times New Roman"/>
          <w:color w:val="auto"/>
          <w:sz w:val="24"/>
          <w:szCs w:val="24"/>
        </w:rPr>
        <w:t xml:space="preserve">и </w:t>
      </w:r>
      <w:r w:rsidRPr="00687A31">
        <w:rPr>
          <w:rFonts w:ascii="Times New Roman" w:hAnsi="Times New Roman"/>
          <w:iCs/>
          <w:color w:val="auto"/>
          <w:sz w:val="24"/>
          <w:szCs w:val="24"/>
        </w:rPr>
        <w:t xml:space="preserve">коммуникативные </w:t>
      </w:r>
      <w:r w:rsidRPr="00687A31">
        <w:rPr>
          <w:rFonts w:ascii="Times New Roman" w:hAnsi="Times New Roman"/>
          <w:color w:val="auto"/>
          <w:sz w:val="24"/>
          <w:szCs w:val="24"/>
        </w:rPr>
        <w:t>универсальные учебные действия как основа умения учиться.</w:t>
      </w:r>
    </w:p>
    <w:p w:rsidR="00111C43" w:rsidRPr="00687A31" w:rsidRDefault="00111C43" w:rsidP="00111C43">
      <w:pPr>
        <w:pStyle w:val="affff"/>
        <w:spacing w:line="240" w:lineRule="auto"/>
        <w:ind w:firstLine="709"/>
        <w:rPr>
          <w:rFonts w:ascii="Times New Roman" w:hAnsi="Times New Roman"/>
          <w:b/>
          <w:i/>
          <w:color w:val="auto"/>
          <w:sz w:val="24"/>
          <w:szCs w:val="24"/>
          <w:lang w:val="ru-RU"/>
        </w:rPr>
      </w:pPr>
      <w:r w:rsidRPr="00687A31">
        <w:rPr>
          <w:rFonts w:ascii="Times New Roman" w:hAnsi="Times New Roman"/>
          <w:b/>
          <w:i/>
          <w:color w:val="auto"/>
          <w:sz w:val="24"/>
          <w:szCs w:val="24"/>
        </w:rPr>
        <w:t>Личностные универсальные учебные действия</w:t>
      </w:r>
      <w:r w:rsidRPr="00687A31">
        <w:rPr>
          <w:rFonts w:ascii="Times New Roman" w:hAnsi="Times New Roman"/>
          <w:b/>
          <w:i/>
          <w:color w:val="auto"/>
          <w:sz w:val="24"/>
          <w:szCs w:val="24"/>
          <w:lang w:val="ru-RU"/>
        </w:rPr>
        <w:t xml:space="preserve"> </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У выпускника будут сформированы:</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внутренняя позиция школьника на уровне положитель</w:t>
      </w:r>
      <w:r w:rsidRPr="00687A31">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87A31">
        <w:rPr>
          <w:rFonts w:ascii="Times New Roman" w:hAnsi="Times New Roman"/>
          <w:color w:val="auto"/>
          <w:sz w:val="24"/>
          <w:szCs w:val="24"/>
        </w:rPr>
        <w:t>«хорошего ученика»;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 xml:space="preserve">широкая мотивационная основа учебной деятельности, </w:t>
      </w:r>
      <w:r w:rsidRPr="00687A31">
        <w:rPr>
          <w:rFonts w:ascii="Times New Roman" w:hAnsi="Times New Roman"/>
          <w:color w:val="auto"/>
          <w:sz w:val="24"/>
          <w:szCs w:val="24"/>
        </w:rPr>
        <w:t>включающая социальные, учебно­познавательные и внешние мотивы;</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 xml:space="preserve">ориентация на понимание причин успеха в учебной </w:t>
      </w:r>
      <w:r w:rsidRPr="00687A31">
        <w:rPr>
          <w:rFonts w:ascii="Times New Roman" w:hAnsi="Times New Roman"/>
          <w:color w:val="auto"/>
          <w:spacing w:val="2"/>
          <w:sz w:val="24"/>
          <w:szCs w:val="24"/>
        </w:rPr>
        <w:t>деятельности, в том числе на самоанализ и самоконтроль резуль</w:t>
      </w:r>
      <w:r w:rsidRPr="00687A31">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lastRenderedPageBreak/>
        <w:t xml:space="preserve">- </w:t>
      </w:r>
      <w:r w:rsidRPr="00687A31">
        <w:rPr>
          <w:rFonts w:ascii="Times New Roman" w:hAnsi="Times New Roman"/>
          <w:color w:val="auto"/>
          <w:sz w:val="24"/>
          <w:szCs w:val="24"/>
        </w:rPr>
        <w:t>способность к оценке своей учебной деятельности;</w:t>
      </w:r>
    </w:p>
    <w:p w:rsidR="00111C43" w:rsidRPr="00687A31" w:rsidRDefault="00111C43" w:rsidP="00111C43">
      <w:pPr>
        <w:pStyle w:val="affff"/>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 xml:space="preserve">основы гражданской идентичности, своей этнической </w:t>
      </w:r>
      <w:r w:rsidRPr="00687A31">
        <w:rPr>
          <w:rFonts w:ascii="Times New Roman" w:hAnsi="Times New Roman"/>
          <w:color w:val="auto"/>
          <w:spacing w:val="2"/>
          <w:sz w:val="24"/>
          <w:szCs w:val="24"/>
        </w:rPr>
        <w:t>принадлежности в форме осознания «Я» как члена семьи,</w:t>
      </w:r>
      <w:r w:rsidRPr="00687A31">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 xml:space="preserve">ориентация в нравственном содержании и смысле как </w:t>
      </w:r>
      <w:r w:rsidRPr="00687A31">
        <w:rPr>
          <w:rFonts w:ascii="Times New Roman" w:hAnsi="Times New Roman"/>
          <w:color w:val="auto"/>
          <w:sz w:val="24"/>
          <w:szCs w:val="24"/>
        </w:rPr>
        <w:t>собственных поступков, так и поступков окружающих людей;</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знание основных моральных норм и ориентация на их выполнение;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развитие этических чувств</w:t>
      </w:r>
      <w:r w:rsidRPr="00687A31">
        <w:rPr>
          <w:rFonts w:ascii="Times New Roman" w:hAnsi="Times New Roman"/>
          <w:color w:val="auto"/>
          <w:sz w:val="24"/>
          <w:szCs w:val="24"/>
          <w:lang w:val="ru-RU"/>
        </w:rPr>
        <w:t xml:space="preserve"> - </w:t>
      </w:r>
      <w:r w:rsidRPr="00687A31">
        <w:rPr>
          <w:rFonts w:ascii="Times New Roman" w:hAnsi="Times New Roman"/>
          <w:color w:val="auto"/>
          <w:sz w:val="24"/>
          <w:szCs w:val="24"/>
        </w:rPr>
        <w:t>стыда, вины, совести как регуляторов морального поведения; понимание чувств других людей и сопереживание им;</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установка на здоровый образ жизни;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87A31">
        <w:rPr>
          <w:rFonts w:ascii="Times New Roman" w:hAnsi="Times New Roman"/>
          <w:color w:val="auto"/>
          <w:sz w:val="24"/>
          <w:szCs w:val="24"/>
        </w:rPr>
        <w:t>мам природоохранного, нерасточительного, здоровьесберегающего поведения;</w:t>
      </w:r>
    </w:p>
    <w:p w:rsidR="00111C43" w:rsidRPr="00687A31" w:rsidRDefault="00111C43" w:rsidP="00111C43">
      <w:pPr>
        <w:pStyle w:val="affff"/>
        <w:spacing w:line="240" w:lineRule="auto"/>
        <w:ind w:firstLine="709"/>
        <w:rPr>
          <w:rFonts w:ascii="Times New Roman" w:hAnsi="Times New Roman"/>
          <w:color w:val="auto"/>
          <w:sz w:val="24"/>
          <w:szCs w:val="24"/>
          <w:u w:val="single"/>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 xml:space="preserve">чувство прекрасного и эстетические чувства на основе </w:t>
      </w:r>
      <w:r w:rsidRPr="00687A31">
        <w:rPr>
          <w:rFonts w:ascii="Times New Roman" w:hAnsi="Times New Roman"/>
          <w:color w:val="auto"/>
          <w:sz w:val="24"/>
          <w:szCs w:val="24"/>
        </w:rPr>
        <w:t>знакомства с мировой и отечественной художественной культурой.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для формирования:</w:t>
      </w:r>
    </w:p>
    <w:p w:rsidR="00111C43" w:rsidRPr="00687A31" w:rsidRDefault="00111C43" w:rsidP="00111C43">
      <w:pPr>
        <w:pStyle w:val="affff"/>
        <w:spacing w:line="240" w:lineRule="auto"/>
        <w:ind w:firstLine="709"/>
        <w:rPr>
          <w:rFonts w:ascii="Times New Roman" w:hAnsi="Times New Roman"/>
          <w:b/>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pacing w:val="4"/>
          <w:sz w:val="24"/>
          <w:szCs w:val="24"/>
        </w:rPr>
        <w:t>внутренней позиции обучающегося на уровне поло</w:t>
      </w:r>
      <w:r w:rsidRPr="00687A31">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выраженной устойчивой учебно­познавательной моти</w:t>
      </w:r>
      <w:r w:rsidRPr="00687A31">
        <w:rPr>
          <w:rFonts w:ascii="Times New Roman" w:hAnsi="Times New Roman"/>
          <w:iCs/>
          <w:color w:val="auto"/>
          <w:sz w:val="24"/>
          <w:szCs w:val="24"/>
        </w:rPr>
        <w:t>вации учения;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устойчивого учебно­познавательного интереса к новым</w:t>
      </w:r>
      <w:r w:rsidRPr="00687A31">
        <w:rPr>
          <w:rFonts w:ascii="Times New Roman" w:hAnsi="Times New Roman"/>
          <w:iCs/>
          <w:color w:val="auto"/>
          <w:sz w:val="24"/>
          <w:szCs w:val="24"/>
        </w:rPr>
        <w:t xml:space="preserve"> общим способам решения задач;</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адекватного понимания причин успешности/неуспешности учебной деятельности;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положительной адекватной дифференцированной само</w:t>
      </w:r>
      <w:r w:rsidRPr="00687A31">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4"/>
          <w:sz w:val="24"/>
          <w:szCs w:val="24"/>
        </w:rPr>
        <w:t xml:space="preserve">компетентности в реализации основ гражданской </w:t>
      </w:r>
      <w:r w:rsidRPr="00687A31">
        <w:rPr>
          <w:rFonts w:ascii="Times New Roman" w:hAnsi="Times New Roman"/>
          <w:iCs/>
          <w:color w:val="auto"/>
          <w:sz w:val="24"/>
          <w:szCs w:val="24"/>
        </w:rPr>
        <w:t>идентичности в поступках и деятельности;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эмпатии как </w:t>
      </w:r>
      <w:r w:rsidRPr="00687A31">
        <w:rPr>
          <w:rFonts w:ascii="Times New Roman" w:hAnsi="Times New Roman"/>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Pr="00687A31">
        <w:rPr>
          <w:rFonts w:ascii="Times New Roman" w:hAnsi="Times New Roman"/>
          <w:iCs/>
          <w:color w:val="auto"/>
          <w:sz w:val="24"/>
          <w:szCs w:val="24"/>
          <w:lang w:val="ru-RU"/>
        </w:rPr>
        <w:t>.</w:t>
      </w:r>
    </w:p>
    <w:p w:rsidR="00111C43" w:rsidRPr="00687A31" w:rsidRDefault="00111C43" w:rsidP="00111C43">
      <w:pPr>
        <w:pStyle w:val="affff"/>
        <w:spacing w:line="240" w:lineRule="auto"/>
        <w:ind w:firstLine="709"/>
        <w:rPr>
          <w:rFonts w:ascii="Times New Roman" w:hAnsi="Times New Roman"/>
          <w:b/>
          <w:i/>
          <w:color w:val="auto"/>
          <w:sz w:val="24"/>
          <w:szCs w:val="24"/>
          <w:lang w:val="ru-RU"/>
        </w:rPr>
      </w:pPr>
      <w:r w:rsidRPr="00687A31">
        <w:rPr>
          <w:rFonts w:ascii="Times New Roman" w:hAnsi="Times New Roman"/>
          <w:b/>
          <w:i/>
          <w:color w:val="auto"/>
          <w:sz w:val="24"/>
          <w:szCs w:val="24"/>
        </w:rPr>
        <w:t>Регулятивные универсальные учебные действия</w:t>
      </w:r>
      <w:r w:rsidRPr="00687A31">
        <w:rPr>
          <w:rFonts w:ascii="Times New Roman" w:hAnsi="Times New Roman"/>
          <w:b/>
          <w:i/>
          <w:color w:val="auto"/>
          <w:sz w:val="24"/>
          <w:szCs w:val="24"/>
          <w:lang w:val="ru-RU"/>
        </w:rPr>
        <w:t xml:space="preserve"> </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z w:val="24"/>
          <w:szCs w:val="24"/>
        </w:rPr>
        <w:t>принимать и сохранять учебную задачу;</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учитывать выделенные учителем ориентиры действия в но</w:t>
      </w:r>
      <w:r w:rsidRPr="00687A31">
        <w:rPr>
          <w:rFonts w:ascii="Times New Roman" w:hAnsi="Times New Roman"/>
          <w:color w:val="auto"/>
          <w:sz w:val="24"/>
          <w:szCs w:val="24"/>
        </w:rPr>
        <w:t>вом учебном материале в сотрудничестве с учителем</w:t>
      </w:r>
      <w:r w:rsidRPr="00687A31">
        <w:rPr>
          <w:rFonts w:ascii="Times New Roman" w:hAnsi="Times New Roman"/>
          <w:color w:val="auto"/>
          <w:sz w:val="24"/>
          <w:szCs w:val="24"/>
          <w:lang w:val="ru-RU"/>
        </w:rPr>
        <w:t>;</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учитывать установленные правила в планировании и конт</w:t>
      </w:r>
      <w:r w:rsidRPr="00687A31">
        <w:rPr>
          <w:rFonts w:ascii="Times New Roman" w:hAnsi="Times New Roman"/>
          <w:color w:val="auto"/>
          <w:sz w:val="24"/>
          <w:szCs w:val="24"/>
        </w:rPr>
        <w:t>роле способа решения;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осуществлять итоговый и пошаговый контроль по резуль</w:t>
      </w:r>
      <w:r w:rsidRPr="00687A31">
        <w:rPr>
          <w:rFonts w:ascii="Times New Roman" w:hAnsi="Times New Roman"/>
          <w:color w:val="auto"/>
          <w:sz w:val="24"/>
          <w:szCs w:val="24"/>
        </w:rPr>
        <w:t>тату;</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оценивать правильность выполнения действия на уровне </w:t>
      </w:r>
      <w:r w:rsidRPr="00687A31">
        <w:rPr>
          <w:rFonts w:ascii="Times New Roman" w:hAnsi="Times New Roman"/>
          <w:color w:val="auto"/>
          <w:spacing w:val="2"/>
          <w:sz w:val="24"/>
          <w:szCs w:val="24"/>
        </w:rPr>
        <w:t>адекватной ретроспективной оценки соответствия результа</w:t>
      </w:r>
      <w:r w:rsidRPr="00687A31">
        <w:rPr>
          <w:rFonts w:ascii="Times New Roman" w:hAnsi="Times New Roman"/>
          <w:color w:val="auto"/>
          <w:sz w:val="24"/>
          <w:szCs w:val="24"/>
        </w:rPr>
        <w:t>тов требованиям данной задачи;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адекватно воспринимать предложения и оценку учите</w:t>
      </w:r>
      <w:r w:rsidRPr="00687A31">
        <w:rPr>
          <w:rFonts w:ascii="Times New Roman" w:hAnsi="Times New Roman"/>
          <w:color w:val="auto"/>
          <w:sz w:val="24"/>
          <w:szCs w:val="24"/>
        </w:rPr>
        <w:t>лей, товарищей, родителей и других людей</w:t>
      </w:r>
      <w:r w:rsidRPr="00687A31">
        <w:rPr>
          <w:rFonts w:ascii="Times New Roman" w:hAnsi="Times New Roman"/>
          <w:color w:val="auto"/>
          <w:sz w:val="24"/>
          <w:szCs w:val="24"/>
          <w:lang w:val="ru-RU"/>
        </w:rPr>
        <w:t>;</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различать способ и результат действия;</w:t>
      </w:r>
      <w:r w:rsidRPr="00687A31">
        <w:rPr>
          <w:rFonts w:ascii="Times New Roman" w:hAnsi="Times New Roman"/>
          <w:color w:val="auto"/>
          <w:sz w:val="24"/>
          <w:szCs w:val="24"/>
          <w:lang w:val="ru-RU"/>
        </w:rPr>
        <w:t xml:space="preserve"> </w:t>
      </w:r>
    </w:p>
    <w:p w:rsidR="00111C43" w:rsidRPr="00687A31" w:rsidRDefault="00111C43" w:rsidP="00111C43">
      <w:pPr>
        <w:pStyle w:val="affff"/>
        <w:spacing w:line="240" w:lineRule="auto"/>
        <w:ind w:firstLine="709"/>
        <w:rPr>
          <w:rFonts w:ascii="Times New Roman" w:hAnsi="Times New Roman"/>
          <w:color w:val="auto"/>
          <w:spacing w:val="-4"/>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687A31">
        <w:rPr>
          <w:rFonts w:ascii="Times New Roman" w:hAnsi="Times New Roman"/>
          <w:color w:val="auto"/>
          <w:sz w:val="24"/>
          <w:szCs w:val="24"/>
        </w:rPr>
        <w:t xml:space="preserve">ошибок, использовать предложения и оценки для создания </w:t>
      </w:r>
      <w:r w:rsidRPr="00687A31">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r w:rsidRPr="00687A31">
        <w:rPr>
          <w:rFonts w:ascii="Times New Roman" w:hAnsi="Times New Roman"/>
          <w:color w:val="auto"/>
          <w:spacing w:val="-4"/>
          <w:sz w:val="24"/>
          <w:szCs w:val="24"/>
          <w:lang w:val="ru-RU"/>
        </w:rPr>
        <w:t>.</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z w:val="24"/>
          <w:szCs w:val="24"/>
        </w:rPr>
        <w:t>в сотрудничестве с учителем ставить новые учебные задачи</w:t>
      </w:r>
      <w:r w:rsidRPr="00687A31">
        <w:rPr>
          <w:rFonts w:ascii="Times New Roman" w:hAnsi="Times New Roman"/>
          <w:iCs/>
          <w:color w:val="auto"/>
          <w:sz w:val="24"/>
          <w:szCs w:val="24"/>
          <w:lang w:val="ru-RU"/>
        </w:rPr>
        <w:t>;</w:t>
      </w:r>
    </w:p>
    <w:p w:rsidR="00111C43" w:rsidRPr="00687A31" w:rsidRDefault="00111C43" w:rsidP="00111C43">
      <w:pPr>
        <w:pStyle w:val="affff"/>
        <w:spacing w:line="240" w:lineRule="auto"/>
        <w:ind w:firstLine="709"/>
        <w:rPr>
          <w:rFonts w:ascii="Times New Roman" w:hAnsi="Times New Roman"/>
          <w:iCs/>
          <w:color w:val="auto"/>
          <w:spacing w:val="-6"/>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6"/>
          <w:sz w:val="24"/>
          <w:szCs w:val="24"/>
        </w:rPr>
        <w:t>преобразовывать практическую задачу в познавательную;</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pacing w:val="-6"/>
          <w:sz w:val="24"/>
          <w:szCs w:val="24"/>
          <w:lang w:val="ru-RU"/>
        </w:rPr>
        <w:t xml:space="preserve">- </w:t>
      </w:r>
      <w:r w:rsidRPr="00687A31">
        <w:rPr>
          <w:rFonts w:ascii="Times New Roman" w:hAnsi="Times New Roman"/>
          <w:iCs/>
          <w:color w:val="auto"/>
          <w:sz w:val="24"/>
          <w:szCs w:val="24"/>
        </w:rPr>
        <w:t>проявлять познавательную инициативу в учебном сотрудничестве;</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самостоятельно учитывать выделенные учителем ори</w:t>
      </w:r>
      <w:r w:rsidRPr="00687A31">
        <w:rPr>
          <w:rFonts w:ascii="Times New Roman" w:hAnsi="Times New Roman"/>
          <w:iCs/>
          <w:color w:val="auto"/>
          <w:sz w:val="24"/>
          <w:szCs w:val="24"/>
        </w:rPr>
        <w:t>ентиры действия в новом учебном материале;</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 xml:space="preserve">осуществлять констатирующий и предвосхищающий </w:t>
      </w:r>
      <w:r w:rsidRPr="00687A31">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11C43" w:rsidRPr="00687A31" w:rsidRDefault="00111C43" w:rsidP="00111C43">
      <w:pPr>
        <w:pStyle w:val="affff"/>
        <w:spacing w:line="240" w:lineRule="auto"/>
        <w:ind w:firstLine="709"/>
        <w:rPr>
          <w:rFonts w:ascii="Times New Roman" w:hAnsi="Times New Roman"/>
          <w:b/>
          <w:i/>
          <w:color w:val="auto"/>
          <w:sz w:val="24"/>
          <w:szCs w:val="24"/>
          <w:lang w:val="ru-RU"/>
        </w:rPr>
      </w:pPr>
      <w:r w:rsidRPr="00687A31">
        <w:rPr>
          <w:rFonts w:ascii="Times New Roman" w:hAnsi="Times New Roman"/>
          <w:b/>
          <w:i/>
          <w:color w:val="auto"/>
          <w:sz w:val="24"/>
          <w:szCs w:val="24"/>
        </w:rPr>
        <w:t>Познавательные универсальные учебные действия</w:t>
      </w:r>
      <w:r w:rsidRPr="00687A31">
        <w:rPr>
          <w:rFonts w:ascii="Times New Roman" w:hAnsi="Times New Roman"/>
          <w:b/>
          <w:i/>
          <w:color w:val="auto"/>
          <w:sz w:val="24"/>
          <w:szCs w:val="24"/>
          <w:lang w:val="ru-RU"/>
        </w:rPr>
        <w:t xml:space="preserve"> </w:t>
      </w:r>
    </w:p>
    <w:p w:rsidR="00111C43" w:rsidRPr="00687A31" w:rsidRDefault="00111C43" w:rsidP="00111C43">
      <w:pPr>
        <w:pStyle w:val="affff"/>
        <w:spacing w:line="240" w:lineRule="auto"/>
        <w:ind w:firstLine="709"/>
        <w:rPr>
          <w:rFonts w:ascii="Times New Roman" w:hAnsi="Times New Roman"/>
          <w:b/>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87A31">
        <w:rPr>
          <w:rFonts w:ascii="Times New Roman" w:hAnsi="Times New Roman"/>
          <w:color w:val="auto"/>
          <w:spacing w:val="-2"/>
          <w:sz w:val="24"/>
          <w:szCs w:val="24"/>
        </w:rPr>
        <w:t xml:space="preserve">цифровые), в открытом информационном пространстве, в том </w:t>
      </w:r>
      <w:r w:rsidRPr="00687A31">
        <w:rPr>
          <w:rFonts w:ascii="Times New Roman" w:hAnsi="Times New Roman"/>
          <w:color w:val="auto"/>
          <w:sz w:val="24"/>
          <w:szCs w:val="24"/>
        </w:rPr>
        <w:t>числе контролируемом пространстве сети Интернет</w:t>
      </w:r>
      <w:r w:rsidRPr="00687A31">
        <w:rPr>
          <w:rFonts w:ascii="Times New Roman" w:hAnsi="Times New Roman"/>
          <w:color w:val="auto"/>
          <w:sz w:val="24"/>
          <w:szCs w:val="24"/>
          <w:lang w:val="ru-RU"/>
        </w:rPr>
        <w:t>;</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использовать знаково­символические средства, в том чис</w:t>
      </w:r>
      <w:r w:rsidRPr="00687A31">
        <w:rPr>
          <w:rFonts w:ascii="Times New Roman" w:hAnsi="Times New Roman"/>
          <w:color w:val="auto"/>
          <w:sz w:val="24"/>
          <w:szCs w:val="24"/>
        </w:rPr>
        <w:t>ле модели (включая виртуальные) и схемы (включая концептуальные), для решения задач;</w:t>
      </w:r>
    </w:p>
    <w:p w:rsidR="00111C43" w:rsidRPr="00687A31" w:rsidRDefault="00111C43" w:rsidP="00111C43">
      <w:pPr>
        <w:pStyle w:val="affff"/>
        <w:spacing w:line="240" w:lineRule="auto"/>
        <w:ind w:firstLine="709"/>
        <w:rPr>
          <w:rStyle w:val="Zag11"/>
          <w:rFonts w:ascii="Times New Roman" w:eastAsia="@Arial Unicode MS" w:hAnsi="Times New Roman"/>
          <w:iCs/>
          <w:sz w:val="24"/>
          <w:szCs w:val="24"/>
          <w:lang w:val="ru-RU"/>
        </w:rPr>
      </w:pPr>
      <w:r w:rsidRPr="00687A31">
        <w:rPr>
          <w:rFonts w:ascii="Times New Roman" w:hAnsi="Times New Roman"/>
          <w:color w:val="auto"/>
          <w:sz w:val="24"/>
          <w:szCs w:val="24"/>
          <w:lang w:val="ru-RU"/>
        </w:rPr>
        <w:t xml:space="preserve">- </w:t>
      </w:r>
      <w:r w:rsidRPr="00687A31">
        <w:rPr>
          <w:rStyle w:val="Zag11"/>
          <w:rFonts w:ascii="Times New Roman" w:eastAsia="@Arial Unicode MS" w:hAnsi="Times New Roman"/>
          <w:iCs/>
          <w:sz w:val="24"/>
          <w:szCs w:val="24"/>
        </w:rPr>
        <w:t>проявлять познавательную инициативу в учебном сотрудничестве;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Style w:val="Zag11"/>
          <w:rFonts w:ascii="Times New Roman" w:eastAsia="@Arial Unicode MS" w:hAnsi="Times New Roman"/>
          <w:iCs/>
          <w:sz w:val="24"/>
          <w:szCs w:val="24"/>
          <w:lang w:val="ru-RU"/>
        </w:rPr>
        <w:t xml:space="preserve">- </w:t>
      </w:r>
      <w:r w:rsidRPr="00687A31">
        <w:rPr>
          <w:rFonts w:ascii="Times New Roman" w:hAnsi="Times New Roman"/>
          <w:color w:val="auto"/>
          <w:sz w:val="24"/>
          <w:szCs w:val="24"/>
        </w:rPr>
        <w:t>строить сообщения в устной и письменной форме;</w:t>
      </w:r>
    </w:p>
    <w:p w:rsidR="00111C43" w:rsidRPr="00687A31" w:rsidRDefault="00111C43" w:rsidP="00111C43">
      <w:pPr>
        <w:pStyle w:val="affff"/>
        <w:spacing w:line="240" w:lineRule="auto"/>
        <w:ind w:firstLine="709"/>
        <w:rPr>
          <w:rFonts w:ascii="Times New Roman" w:hAnsi="Times New Roman"/>
          <w:color w:val="auto"/>
          <w:spacing w:val="-4"/>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ориентироваться на разнообразие способов решения задач;</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основам смыслового восприятия художественных и позна</w:t>
      </w:r>
      <w:r w:rsidRPr="00687A31">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осуществлять анализ объектов с выделением существенных и несущественных признаков;</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осуществлять синтез как составление целого из частей;</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pacing w:val="4"/>
          <w:sz w:val="24"/>
          <w:szCs w:val="24"/>
        </w:rPr>
        <w:t xml:space="preserve">проводить сравнение, сериацию и классификацию по </w:t>
      </w:r>
      <w:r w:rsidRPr="00687A31">
        <w:rPr>
          <w:rFonts w:ascii="Times New Roman" w:hAnsi="Times New Roman" w:cs="Times New Roman"/>
          <w:i w:val="0"/>
          <w:color w:val="auto"/>
          <w:sz w:val="24"/>
          <w:szCs w:val="24"/>
        </w:rPr>
        <w:t>заданным критериям;</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pacing w:val="2"/>
          <w:sz w:val="24"/>
          <w:szCs w:val="24"/>
        </w:rPr>
        <w:t>устанавливать причинно­следственные связи в изучае</w:t>
      </w:r>
      <w:r w:rsidRPr="00687A31">
        <w:rPr>
          <w:rFonts w:ascii="Times New Roman" w:hAnsi="Times New Roman" w:cs="Times New Roman"/>
          <w:i w:val="0"/>
          <w:color w:val="auto"/>
          <w:sz w:val="24"/>
          <w:szCs w:val="24"/>
        </w:rPr>
        <w:t>мом круге явлений;</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строить рассуждения в форме связи простых суждений об объекте, его строении, свойствах и связях;</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обобщать, т.</w:t>
      </w:r>
      <w:r w:rsidRPr="00687A31">
        <w:rPr>
          <w:rFonts w:ascii="Times New Roman" w:hAnsi="Times New Roman" w:cs="Times New Roman"/>
          <w:i w:val="0"/>
          <w:color w:val="auto"/>
          <w:sz w:val="24"/>
          <w:szCs w:val="24"/>
        </w:rPr>
        <w:t> </w:t>
      </w:r>
      <w:r w:rsidRPr="00687A31">
        <w:rPr>
          <w:rFonts w:ascii="Times New Roman" w:hAnsi="Times New Roman" w:cs="Times New Roman"/>
          <w:i w:val="0"/>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устанавливать аналогии;</w:t>
      </w:r>
    </w:p>
    <w:p w:rsidR="00111C43" w:rsidRPr="00687A31" w:rsidRDefault="00111C43" w:rsidP="00111C43">
      <w:pPr>
        <w:pStyle w:val="42"/>
        <w:spacing w:before="0" w:after="0" w:line="240" w:lineRule="auto"/>
        <w:ind w:firstLine="709"/>
        <w:jc w:val="both"/>
        <w:rPr>
          <w:rFonts w:ascii="Times New Roman" w:hAnsi="Times New Roman" w:cs="Times New Roman"/>
          <w:b/>
          <w:i w:val="0"/>
          <w:color w:val="auto"/>
          <w:sz w:val="24"/>
          <w:szCs w:val="24"/>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владеть рядом общих приёмов решения задач.</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записывать, фиксировать информацию об окружающем мире с помощью инструментов ИКТ;</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создавать и преобразовывать модели и схемы для решения задач;</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осознанно и произвольно строить сообщения в устной и письменной форме;</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строить</w:t>
      </w: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логическое</w:t>
      </w: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рассуждение, включающее установление причинно­следственных связей;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pacing w:val="2"/>
          <w:sz w:val="24"/>
          <w:szCs w:val="24"/>
        </w:rPr>
        <w:t xml:space="preserve">произвольно и осознанно владеть общими приёмами </w:t>
      </w:r>
      <w:r w:rsidRPr="00687A31">
        <w:rPr>
          <w:rFonts w:ascii="Times New Roman" w:hAnsi="Times New Roman"/>
          <w:iCs/>
          <w:color w:val="auto"/>
          <w:sz w:val="24"/>
          <w:szCs w:val="24"/>
        </w:rPr>
        <w:t>решения задач.</w:t>
      </w:r>
    </w:p>
    <w:p w:rsidR="00111C43" w:rsidRPr="00687A31" w:rsidRDefault="00111C43" w:rsidP="00111C43">
      <w:pPr>
        <w:pStyle w:val="affff"/>
        <w:spacing w:line="240" w:lineRule="auto"/>
        <w:ind w:firstLine="709"/>
        <w:rPr>
          <w:rFonts w:ascii="Times New Roman" w:hAnsi="Times New Roman"/>
          <w:b/>
          <w:i/>
          <w:color w:val="auto"/>
          <w:sz w:val="24"/>
          <w:szCs w:val="24"/>
          <w:lang w:val="ru-RU"/>
        </w:rPr>
      </w:pPr>
      <w:r w:rsidRPr="00687A31">
        <w:rPr>
          <w:rFonts w:ascii="Times New Roman" w:hAnsi="Times New Roman"/>
          <w:b/>
          <w:i/>
          <w:color w:val="auto"/>
          <w:sz w:val="24"/>
          <w:szCs w:val="24"/>
        </w:rPr>
        <w:t>Коммуникативные универсальные учебные действия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pacing w:val="2"/>
          <w:sz w:val="24"/>
          <w:szCs w:val="24"/>
        </w:rPr>
        <w:t>адекватно использовать коммуникативные, прежде все</w:t>
      </w:r>
      <w:r w:rsidRPr="00687A31">
        <w:rPr>
          <w:rFonts w:ascii="Times New Roman" w:hAnsi="Times New Roman"/>
          <w:color w:val="auto"/>
          <w:sz w:val="24"/>
          <w:szCs w:val="24"/>
        </w:rPr>
        <w:t xml:space="preserve">го </w:t>
      </w:r>
      <w:r w:rsidRPr="00687A31">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687A31">
        <w:rPr>
          <w:rFonts w:ascii="Times New Roman" w:hAnsi="Times New Roman"/>
          <w:color w:val="auto"/>
          <w:spacing w:val="2"/>
          <w:sz w:val="24"/>
          <w:szCs w:val="24"/>
        </w:rPr>
        <w:t xml:space="preserve">ле сопровождая его аудиовизуальной поддержкой), владеть </w:t>
      </w:r>
      <w:r w:rsidRPr="00687A31">
        <w:rPr>
          <w:rFonts w:ascii="Times New Roman" w:hAnsi="Times New Roman"/>
          <w:color w:val="auto"/>
          <w:sz w:val="24"/>
          <w:szCs w:val="24"/>
        </w:rPr>
        <w:t>диалогической формой коммуникации, используя в том чис</w:t>
      </w:r>
      <w:r w:rsidRPr="00687A31">
        <w:rPr>
          <w:rFonts w:ascii="Times New Roman" w:hAnsi="Times New Roman"/>
          <w:color w:val="auto"/>
          <w:spacing w:val="2"/>
          <w:sz w:val="24"/>
          <w:szCs w:val="24"/>
        </w:rPr>
        <w:t>ле средства и инструменты ИКТ и дистанционного обще</w:t>
      </w:r>
      <w:r w:rsidRPr="00687A31">
        <w:rPr>
          <w:rFonts w:ascii="Times New Roman" w:hAnsi="Times New Roman"/>
          <w:color w:val="auto"/>
          <w:sz w:val="24"/>
          <w:szCs w:val="24"/>
        </w:rPr>
        <w:t>ния;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w:t>
      </w:r>
      <w:r w:rsidRPr="00687A31">
        <w:rPr>
          <w:rFonts w:ascii="Times New Roman" w:hAnsi="Times New Roman"/>
          <w:i/>
          <w:color w:val="auto"/>
          <w:sz w:val="24"/>
          <w:szCs w:val="24"/>
          <w:lang w:val="ru-RU"/>
        </w:rPr>
        <w:t xml:space="preserve"> </w:t>
      </w:r>
      <w:r w:rsidRPr="00687A31">
        <w:rPr>
          <w:rFonts w:ascii="Times New Roman" w:hAnsi="Times New Roman"/>
          <w:color w:val="auto"/>
          <w:sz w:val="24"/>
          <w:szCs w:val="24"/>
        </w:rPr>
        <w:t>формулировать собственное мнение и позицию;</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договариваться и приходить к общему решению в со</w:t>
      </w:r>
      <w:r w:rsidRPr="00687A31">
        <w:rPr>
          <w:rFonts w:ascii="Times New Roman" w:hAnsi="Times New Roman"/>
          <w:color w:val="auto"/>
          <w:sz w:val="24"/>
          <w:szCs w:val="24"/>
        </w:rPr>
        <w:t>вместной деятельности, в том числе в ситуации столкновения интересов;</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задавать вопросы;</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контролировать действия партнёра;</w:t>
      </w:r>
    </w:p>
    <w:p w:rsidR="00111C43" w:rsidRPr="00687A31" w:rsidRDefault="00111C43" w:rsidP="00111C43">
      <w:pPr>
        <w:pStyle w:val="42"/>
        <w:spacing w:before="0" w:after="0" w:line="240" w:lineRule="auto"/>
        <w:ind w:firstLine="709"/>
        <w:jc w:val="both"/>
        <w:rPr>
          <w:rFonts w:ascii="Times New Roman" w:hAnsi="Times New Roman" w:cs="Times New Roman"/>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z w:val="24"/>
          <w:szCs w:val="24"/>
        </w:rPr>
        <w:t>использовать речь для регуляции своего действия;</w:t>
      </w:r>
    </w:p>
    <w:p w:rsidR="00111C43" w:rsidRPr="00687A31" w:rsidRDefault="00111C43" w:rsidP="00111C43">
      <w:pPr>
        <w:pStyle w:val="42"/>
        <w:spacing w:before="0" w:after="0" w:line="240" w:lineRule="auto"/>
        <w:ind w:firstLine="709"/>
        <w:jc w:val="both"/>
        <w:rPr>
          <w:rFonts w:ascii="Times New Roman" w:hAnsi="Times New Roman" w:cs="Times New Roman"/>
          <w:b/>
          <w:i w:val="0"/>
          <w:color w:val="auto"/>
          <w:sz w:val="24"/>
          <w:szCs w:val="24"/>
          <w:lang w:val="ru-RU"/>
        </w:rPr>
      </w:pPr>
      <w:r w:rsidRPr="00687A31">
        <w:rPr>
          <w:rFonts w:ascii="Times New Roman" w:hAnsi="Times New Roman" w:cs="Times New Roman"/>
          <w:i w:val="0"/>
          <w:color w:val="auto"/>
          <w:sz w:val="24"/>
          <w:szCs w:val="24"/>
          <w:lang w:val="ru-RU"/>
        </w:rPr>
        <w:t xml:space="preserve">- </w:t>
      </w:r>
      <w:r w:rsidRPr="00687A31">
        <w:rPr>
          <w:rFonts w:ascii="Times New Roman" w:hAnsi="Times New Roman" w:cs="Times New Roman"/>
          <w:i w:val="0"/>
          <w:color w:val="auto"/>
          <w:spacing w:val="2"/>
          <w:sz w:val="24"/>
          <w:szCs w:val="24"/>
        </w:rPr>
        <w:t xml:space="preserve">адекватно использовать речевые средства для решения </w:t>
      </w:r>
      <w:r w:rsidRPr="00687A31">
        <w:rPr>
          <w:rFonts w:ascii="Times New Roman" w:hAnsi="Times New Roman" w:cs="Times New Roman"/>
          <w:i w:val="0"/>
          <w:color w:val="auto"/>
          <w:sz w:val="24"/>
          <w:szCs w:val="24"/>
        </w:rPr>
        <w:t>различных коммуникативных задач, строить монологическое высказывание, владеть диалогической формой речи.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pacing w:val="2"/>
          <w:sz w:val="24"/>
          <w:szCs w:val="24"/>
        </w:rPr>
        <w:t>учитывать и координировать в сотрудничестве по</w:t>
      </w:r>
      <w:r w:rsidRPr="00687A31">
        <w:rPr>
          <w:rFonts w:ascii="Times New Roman" w:hAnsi="Times New Roman"/>
          <w:iCs/>
          <w:color w:val="auto"/>
          <w:sz w:val="24"/>
          <w:szCs w:val="24"/>
        </w:rPr>
        <w:t>зиции других людей, отличные от собственной;</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учитывать разные мнения и интересы и обосновывать собственную позицию;</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понимать относительность мнений и подходов к решению проблемы;</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111C43" w:rsidRPr="00687A31" w:rsidRDefault="00111C43" w:rsidP="00111C43">
      <w:pPr>
        <w:pStyle w:val="affff"/>
        <w:spacing w:line="240" w:lineRule="auto"/>
        <w:ind w:firstLine="709"/>
        <w:rPr>
          <w:rFonts w:ascii="Times New Roman" w:hAnsi="Times New Roman"/>
          <w:iCs/>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sidRPr="00687A31">
        <w:rPr>
          <w:rFonts w:ascii="Times New Roman" w:hAnsi="Times New Roman"/>
          <w:b/>
          <w:bCs/>
          <w:iCs/>
          <w:color w:val="auto"/>
          <w:sz w:val="24"/>
          <w:szCs w:val="24"/>
        </w:rPr>
        <w:t xml:space="preserve"> </w:t>
      </w:r>
      <w:r w:rsidRPr="00687A31">
        <w:rPr>
          <w:rFonts w:ascii="Times New Roman" w:hAnsi="Times New Roman"/>
          <w:iCs/>
          <w:color w:val="auto"/>
          <w:sz w:val="24"/>
          <w:szCs w:val="24"/>
        </w:rPr>
        <w:t>планирования и регуляции своей деятельности.</w:t>
      </w:r>
      <w:bookmarkStart w:id="1" w:name="_Toc288394059"/>
      <w:bookmarkStart w:id="2" w:name="_Toc288410526"/>
      <w:bookmarkStart w:id="3" w:name="_Toc288410655"/>
      <w:bookmarkStart w:id="4" w:name="_Toc418108296"/>
    </w:p>
    <w:p w:rsidR="00111C43" w:rsidRPr="00687A31" w:rsidRDefault="00111C43" w:rsidP="00111C43">
      <w:pPr>
        <w:pStyle w:val="affff"/>
        <w:spacing w:line="240" w:lineRule="auto"/>
        <w:ind w:firstLine="454"/>
        <w:jc w:val="center"/>
        <w:rPr>
          <w:rFonts w:ascii="Times New Roman" w:hAnsi="Times New Roman"/>
          <w:b/>
          <w:iCs/>
          <w:color w:val="auto"/>
          <w:sz w:val="24"/>
          <w:szCs w:val="24"/>
          <w:lang w:val="ru-RU"/>
        </w:rPr>
      </w:pPr>
      <w:r w:rsidRPr="00687A31">
        <w:rPr>
          <w:rFonts w:ascii="Times New Roman" w:hAnsi="Times New Roman"/>
          <w:b/>
          <w:iCs/>
          <w:color w:val="auto"/>
          <w:sz w:val="24"/>
          <w:szCs w:val="24"/>
          <w:lang w:val="ru-RU"/>
        </w:rPr>
        <w:t>Чтение. Работа с текстом (метапредметные результаты)</w:t>
      </w:r>
    </w:p>
    <w:bookmarkEnd w:id="1"/>
    <w:bookmarkEnd w:id="2"/>
    <w:bookmarkEnd w:id="3"/>
    <w:bookmarkEnd w:id="4"/>
    <w:p w:rsidR="00111C43" w:rsidRPr="00687A31" w:rsidRDefault="00111C43" w:rsidP="00111C43">
      <w:pPr>
        <w:tabs>
          <w:tab w:val="left" w:pos="142"/>
          <w:tab w:val="left" w:pos="426"/>
          <w:tab w:val="left" w:leader="dot" w:pos="624"/>
        </w:tabs>
        <w:ind w:firstLine="709"/>
        <w:jc w:val="both"/>
        <w:rPr>
          <w:rStyle w:val="Zag11"/>
          <w:rFonts w:eastAsia="@Arial Unicode MS"/>
        </w:rPr>
      </w:pPr>
      <w:r w:rsidRPr="00687A31">
        <w:rPr>
          <w:iCs/>
          <w:lang w:eastAsia="x-none"/>
        </w:rPr>
        <w:t xml:space="preserve">  </w:t>
      </w:r>
      <w:r w:rsidRPr="00687A31">
        <w:rPr>
          <w:spacing w:val="-3"/>
        </w:rPr>
        <w:t xml:space="preserve">В результате изучения </w:t>
      </w:r>
      <w:r w:rsidRPr="00687A31">
        <w:rPr>
          <w:bCs/>
          <w:spacing w:val="-3"/>
        </w:rPr>
        <w:t>всех без исключения учебных пред</w:t>
      </w:r>
      <w:r w:rsidRPr="00687A31">
        <w:rPr>
          <w:bCs/>
        </w:rPr>
        <w:t>метов</w:t>
      </w:r>
      <w:r w:rsidRPr="00687A31">
        <w:rPr>
          <w:b/>
          <w:bCs/>
        </w:rPr>
        <w:t xml:space="preserve"> </w:t>
      </w:r>
      <w:r w:rsidRPr="00687A3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87A31">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11C43" w:rsidRPr="00687A31" w:rsidRDefault="00111C43" w:rsidP="00111C43">
      <w:pPr>
        <w:tabs>
          <w:tab w:val="left" w:pos="142"/>
          <w:tab w:val="left" w:pos="426"/>
          <w:tab w:val="left" w:leader="dot" w:pos="624"/>
        </w:tabs>
        <w:ind w:firstLine="709"/>
        <w:jc w:val="both"/>
        <w:rPr>
          <w:rStyle w:val="Zag11"/>
          <w:rFonts w:eastAsia="@Arial Unicode MS"/>
        </w:rPr>
      </w:pPr>
      <w:r w:rsidRPr="00687A31">
        <w:rPr>
          <w:rStyle w:val="Zag11"/>
          <w:rFonts w:eastAsia="@Arial Unicode MS"/>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111C43" w:rsidRPr="00687A31" w:rsidRDefault="00111C43" w:rsidP="00111C43">
      <w:pPr>
        <w:tabs>
          <w:tab w:val="left" w:pos="142"/>
          <w:tab w:val="left" w:pos="426"/>
          <w:tab w:val="left" w:leader="dot" w:pos="624"/>
        </w:tabs>
        <w:ind w:firstLine="709"/>
        <w:jc w:val="both"/>
        <w:rPr>
          <w:rFonts w:eastAsia="@Arial Unicode MS"/>
        </w:rPr>
      </w:pPr>
      <w:r w:rsidRPr="00687A31">
        <w:rPr>
          <w:rStyle w:val="Zag11"/>
          <w:rFonts w:eastAsia="@Arial Unicode MS"/>
          <w:iCs/>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rPr>
      </w:pPr>
      <w:r w:rsidRPr="00687A31">
        <w:rPr>
          <w:rFonts w:ascii="Times New Roman" w:hAnsi="Times New Roman" w:cs="Times New Roman"/>
          <w:b/>
          <w:i w:val="0"/>
          <w:color w:val="auto"/>
          <w:sz w:val="24"/>
          <w:szCs w:val="24"/>
        </w:rPr>
        <w:t>Работа с текстом: поиск информации и понимание прочитанного</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z w:val="24"/>
          <w:szCs w:val="24"/>
        </w:rPr>
        <w:t>находить в тексте конкретные сведения, факты, заданные в явном виде;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определять тему и главную мысль текста;</w:t>
      </w:r>
    </w:p>
    <w:p w:rsidR="00111C43" w:rsidRPr="00687A31" w:rsidRDefault="00111C43" w:rsidP="00111C43">
      <w:pPr>
        <w:pStyle w:val="affff"/>
        <w:spacing w:line="240" w:lineRule="auto"/>
        <w:ind w:firstLine="709"/>
        <w:rPr>
          <w:rFonts w:ascii="Times New Roman" w:hAnsi="Times New Roman"/>
          <w:color w:val="auto"/>
          <w:spacing w:val="-4"/>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делить тексты на смысловые части, составлять план текста;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4"/>
          <w:sz w:val="24"/>
          <w:szCs w:val="24"/>
          <w:lang w:val="ru-RU"/>
        </w:rPr>
        <w:t xml:space="preserve">- </w:t>
      </w:r>
      <w:r w:rsidRPr="00687A31">
        <w:rPr>
          <w:rFonts w:ascii="Times New Roman" w:hAnsi="Times New Roman"/>
          <w:color w:val="auto"/>
          <w:spacing w:val="2"/>
          <w:sz w:val="24"/>
          <w:szCs w:val="24"/>
        </w:rPr>
        <w:t>вычленять содержащиеся в тексте основные события и</w:t>
      </w:r>
      <w:r w:rsidRPr="00687A31">
        <w:rPr>
          <w:rFonts w:ascii="Times New Roman" w:hAnsi="Times New Roman"/>
          <w:color w:val="auto"/>
          <w:spacing w:val="2"/>
          <w:sz w:val="24"/>
          <w:szCs w:val="24"/>
        </w:rPr>
        <w:br/>
      </w:r>
      <w:r w:rsidRPr="00687A31">
        <w:rPr>
          <w:rFonts w:ascii="Times New Roman" w:hAnsi="Times New Roman"/>
          <w:color w:val="auto"/>
          <w:spacing w:val="-2"/>
          <w:sz w:val="24"/>
          <w:szCs w:val="24"/>
        </w:rPr>
        <w:t>ус</w:t>
      </w:r>
      <w:r w:rsidRPr="00687A31">
        <w:rPr>
          <w:rFonts w:ascii="Times New Roman" w:hAnsi="Times New Roman"/>
          <w:color w:val="auto"/>
          <w:spacing w:val="2"/>
          <w:sz w:val="24"/>
          <w:szCs w:val="24"/>
        </w:rPr>
        <w:t>танавливать их последовательность; упорядочивать инфор</w:t>
      </w:r>
      <w:r w:rsidRPr="00687A31">
        <w:rPr>
          <w:rFonts w:ascii="Times New Roman" w:hAnsi="Times New Roman"/>
          <w:color w:val="auto"/>
          <w:sz w:val="24"/>
          <w:szCs w:val="24"/>
        </w:rPr>
        <w:t>мацию по заданному основанию;</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 xml:space="preserve">сравнивать между собой объекты, описанные в тексте, </w:t>
      </w:r>
      <w:r w:rsidRPr="00687A31">
        <w:rPr>
          <w:rFonts w:ascii="Times New Roman" w:hAnsi="Times New Roman"/>
          <w:color w:val="auto"/>
          <w:sz w:val="24"/>
          <w:szCs w:val="24"/>
        </w:rPr>
        <w:t>выделяя 2</w:t>
      </w:r>
      <w:r w:rsidRPr="00687A31">
        <w:rPr>
          <w:rFonts w:ascii="Times New Roman" w:hAnsi="Times New Roman"/>
          <w:color w:val="auto"/>
          <w:sz w:val="24"/>
          <w:szCs w:val="24"/>
          <w:lang w:val="ru-RU"/>
        </w:rPr>
        <w:t>-</w:t>
      </w:r>
      <w:r w:rsidRPr="00687A31">
        <w:rPr>
          <w:rFonts w:ascii="Times New Roman" w:hAnsi="Times New Roman"/>
          <w:color w:val="auto"/>
          <w:sz w:val="24"/>
          <w:szCs w:val="24"/>
        </w:rPr>
        <w:t>3 существенных признака;</w:t>
      </w:r>
    </w:p>
    <w:p w:rsidR="00111C43" w:rsidRPr="00687A31" w:rsidRDefault="00111C43" w:rsidP="00111C43">
      <w:pPr>
        <w:pStyle w:val="affff"/>
        <w:spacing w:line="240" w:lineRule="auto"/>
        <w:ind w:firstLine="709"/>
        <w:rPr>
          <w:rFonts w:ascii="Times New Roman" w:hAnsi="Times New Roman"/>
          <w:color w:val="auto"/>
          <w:spacing w:val="2"/>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lang w:val="ru-RU"/>
        </w:rPr>
        <w:t xml:space="preserve">- </w:t>
      </w:r>
      <w:r w:rsidRPr="00687A3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ориентироваться в соответствующих возрасту словарях и справочниках.</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color w:val="auto"/>
          <w:spacing w:val="-2"/>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pacing w:val="-4"/>
          <w:sz w:val="24"/>
          <w:szCs w:val="24"/>
        </w:rPr>
        <w:t>использовать формальные элементы текста (например,</w:t>
      </w:r>
      <w:r w:rsidRPr="00687A31">
        <w:rPr>
          <w:rFonts w:ascii="Times New Roman" w:hAnsi="Times New Roman"/>
          <w:iCs/>
          <w:color w:val="auto"/>
          <w:spacing w:val="-4"/>
          <w:sz w:val="24"/>
          <w:szCs w:val="24"/>
        </w:rPr>
        <w:br/>
      </w:r>
      <w:r w:rsidRPr="00687A31">
        <w:rPr>
          <w:rFonts w:ascii="Times New Roman" w:hAnsi="Times New Roman"/>
          <w:iCs/>
          <w:color w:val="auto"/>
          <w:spacing w:val="-2"/>
          <w:sz w:val="24"/>
          <w:szCs w:val="24"/>
        </w:rPr>
        <w:t>подзаголовки, сноски) для поиска нужной информации;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pacing w:val="-2"/>
          <w:sz w:val="24"/>
          <w:szCs w:val="24"/>
          <w:lang w:val="ru-RU"/>
        </w:rPr>
        <w:t xml:space="preserve">- </w:t>
      </w:r>
      <w:r w:rsidRPr="00687A31">
        <w:rPr>
          <w:rFonts w:ascii="Times New Roman" w:hAnsi="Times New Roman"/>
          <w:iCs/>
          <w:color w:val="auto"/>
          <w:sz w:val="24"/>
          <w:szCs w:val="24"/>
        </w:rPr>
        <w:t>работать с несколькими источниками информации;</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сопоставлять информацию, полученную из нескольких источников.</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rPr>
      </w:pPr>
      <w:r w:rsidRPr="00687A31">
        <w:rPr>
          <w:rFonts w:ascii="Times New Roman" w:hAnsi="Times New Roman" w:cs="Times New Roman"/>
          <w:b/>
          <w:i w:val="0"/>
          <w:color w:val="auto"/>
          <w:sz w:val="24"/>
          <w:szCs w:val="24"/>
        </w:rPr>
        <w:t>Работа с текстом: преобразование и интерпретация информации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pacing w:val="-4"/>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pacing w:val="-4"/>
          <w:sz w:val="24"/>
          <w:szCs w:val="24"/>
        </w:rPr>
        <w:t>пересказывать текст подробно и сжато, устно и письменно;</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4"/>
          <w:sz w:val="24"/>
          <w:szCs w:val="24"/>
          <w:lang w:val="ru-RU"/>
        </w:rPr>
        <w:t xml:space="preserve">- </w:t>
      </w:r>
      <w:r w:rsidRPr="00687A3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сопоставлять и обобщать содержащуюся в разных частях текста информацию;</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pacing w:val="2"/>
          <w:sz w:val="24"/>
          <w:szCs w:val="24"/>
        </w:rPr>
        <w:t xml:space="preserve">делать выписки из прочитанных текстов с учётом </w:t>
      </w:r>
      <w:r w:rsidRPr="00687A31">
        <w:rPr>
          <w:rFonts w:ascii="Times New Roman" w:hAnsi="Times New Roman"/>
          <w:iCs/>
          <w:color w:val="auto"/>
          <w:sz w:val="24"/>
          <w:szCs w:val="24"/>
        </w:rPr>
        <w:t>цели их дальнейшего использования;</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составлять небольшие письменные аннотации к тексту, отзывы о</w:t>
      </w:r>
      <w:r w:rsidRPr="00687A31">
        <w:rPr>
          <w:rFonts w:ascii="Times New Roman" w:hAnsi="Times New Roman"/>
          <w:color w:val="auto"/>
          <w:sz w:val="24"/>
          <w:szCs w:val="24"/>
        </w:rPr>
        <w:t xml:space="preserve"> </w:t>
      </w:r>
      <w:r w:rsidRPr="00687A31">
        <w:rPr>
          <w:rFonts w:ascii="Times New Roman" w:hAnsi="Times New Roman"/>
          <w:iCs/>
          <w:color w:val="auto"/>
          <w:sz w:val="24"/>
          <w:szCs w:val="24"/>
        </w:rPr>
        <w:t>прочитанном</w:t>
      </w:r>
      <w:r w:rsidRPr="00687A31">
        <w:rPr>
          <w:rFonts w:ascii="Times New Roman" w:hAnsi="Times New Roman"/>
          <w:color w:val="auto"/>
          <w:sz w:val="24"/>
          <w:szCs w:val="24"/>
        </w:rPr>
        <w:t>.</w:t>
      </w:r>
    </w:p>
    <w:p w:rsidR="00111C43" w:rsidRPr="00687A31" w:rsidRDefault="00111C43" w:rsidP="00111C43">
      <w:pPr>
        <w:pStyle w:val="42"/>
        <w:spacing w:before="0" w:after="0" w:line="240" w:lineRule="auto"/>
        <w:ind w:firstLine="709"/>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rPr>
        <w:t>Работа с текстом: оценка информации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z w:val="24"/>
          <w:szCs w:val="24"/>
        </w:rPr>
        <w:t>высказывать оценочные суждения и свою точку зрения о прочитанном тексте;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оценивать содержание, языковые особенности и струк</w:t>
      </w:r>
      <w:r w:rsidRPr="00687A31">
        <w:rPr>
          <w:rFonts w:ascii="Times New Roman" w:hAnsi="Times New Roman"/>
          <w:color w:val="auto"/>
          <w:sz w:val="24"/>
          <w:szCs w:val="24"/>
        </w:rPr>
        <w:t>туру текста; определять место и роль иллюстративного ряда в тексте;</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87A3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11C43" w:rsidRPr="00687A31" w:rsidRDefault="00111C43" w:rsidP="00111C43">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111C43">
      <w:pPr>
        <w:pStyle w:val="affffb"/>
        <w:spacing w:line="240" w:lineRule="auto"/>
        <w:ind w:firstLine="709"/>
        <w:rPr>
          <w:rFonts w:ascii="Times New Roman" w:hAnsi="Times New Roman"/>
          <w:i w:val="0"/>
          <w:iCs w:val="0"/>
          <w:color w:val="auto"/>
          <w:sz w:val="24"/>
          <w:szCs w:val="24"/>
          <w:lang w:val="ru-RU"/>
        </w:rPr>
      </w:pPr>
      <w:r w:rsidRPr="00687A31">
        <w:rPr>
          <w:rFonts w:ascii="Times New Roman" w:hAnsi="Times New Roman"/>
          <w:b/>
          <w:i w:val="0"/>
          <w:color w:val="auto"/>
          <w:sz w:val="24"/>
          <w:szCs w:val="24"/>
          <w:lang w:val="ru-RU"/>
        </w:rPr>
        <w:t xml:space="preserve">- </w:t>
      </w:r>
      <w:r w:rsidRPr="00687A31">
        <w:rPr>
          <w:rFonts w:ascii="Times New Roman" w:hAnsi="Times New Roman"/>
          <w:i w:val="0"/>
          <w:iCs w:val="0"/>
          <w:color w:val="auto"/>
          <w:sz w:val="24"/>
          <w:szCs w:val="24"/>
        </w:rPr>
        <w:t>сопоставлять различные точки зрения;</w:t>
      </w:r>
    </w:p>
    <w:p w:rsidR="00111C43" w:rsidRPr="00687A31" w:rsidRDefault="00111C43" w:rsidP="00111C43">
      <w:pPr>
        <w:pStyle w:val="affffb"/>
        <w:spacing w:line="240" w:lineRule="auto"/>
        <w:ind w:firstLine="709"/>
        <w:rPr>
          <w:rFonts w:ascii="Times New Roman" w:hAnsi="Times New Roman"/>
          <w:i w:val="0"/>
          <w:iCs w:val="0"/>
          <w:color w:val="auto"/>
          <w:spacing w:val="-2"/>
          <w:sz w:val="24"/>
          <w:szCs w:val="24"/>
          <w:lang w:val="ru-RU"/>
        </w:rPr>
      </w:pPr>
      <w:r w:rsidRPr="00687A31">
        <w:rPr>
          <w:rFonts w:ascii="Times New Roman" w:hAnsi="Times New Roman"/>
          <w:i w:val="0"/>
          <w:iCs w:val="0"/>
          <w:color w:val="auto"/>
          <w:sz w:val="24"/>
          <w:szCs w:val="24"/>
          <w:lang w:val="ru-RU"/>
        </w:rPr>
        <w:t xml:space="preserve">- </w:t>
      </w:r>
      <w:r w:rsidRPr="00687A31">
        <w:rPr>
          <w:rFonts w:ascii="Times New Roman" w:hAnsi="Times New Roman"/>
          <w:i w:val="0"/>
          <w:iCs w:val="0"/>
          <w:color w:val="auto"/>
          <w:spacing w:val="-2"/>
          <w:sz w:val="24"/>
          <w:szCs w:val="24"/>
        </w:rPr>
        <w:t>соотносить позицию автора с собственной точкой зрения;</w:t>
      </w:r>
    </w:p>
    <w:p w:rsidR="00111C43" w:rsidRPr="00687A31" w:rsidRDefault="00111C43" w:rsidP="00111C43">
      <w:pPr>
        <w:pStyle w:val="affffb"/>
        <w:spacing w:line="240" w:lineRule="auto"/>
        <w:ind w:firstLine="709"/>
        <w:rPr>
          <w:rFonts w:ascii="Times New Roman" w:hAnsi="Times New Roman"/>
          <w:b/>
          <w:i w:val="0"/>
          <w:color w:val="auto"/>
          <w:sz w:val="24"/>
          <w:szCs w:val="24"/>
          <w:lang w:val="ru-RU"/>
        </w:rPr>
      </w:pPr>
      <w:r w:rsidRPr="00687A31">
        <w:rPr>
          <w:rFonts w:ascii="Times New Roman" w:hAnsi="Times New Roman"/>
          <w:i w:val="0"/>
          <w:iCs w:val="0"/>
          <w:color w:val="auto"/>
          <w:spacing w:val="-2"/>
          <w:sz w:val="24"/>
          <w:szCs w:val="24"/>
          <w:lang w:val="ru-RU"/>
        </w:rPr>
        <w:t xml:space="preserve">- </w:t>
      </w:r>
      <w:r w:rsidRPr="00687A31">
        <w:rPr>
          <w:rFonts w:ascii="Times New Roman" w:hAnsi="Times New Roman"/>
          <w:i w:val="0"/>
          <w:iCs w:val="0"/>
          <w:color w:val="auto"/>
          <w:spacing w:val="-2"/>
          <w:sz w:val="24"/>
          <w:szCs w:val="24"/>
        </w:rPr>
        <w:t>в процессе работы с одним или несколькими источниками выявлять достоверную (противоречивую) информацию.</w:t>
      </w:r>
      <w:bookmarkStart w:id="5" w:name="_Toc288394060"/>
      <w:bookmarkStart w:id="6" w:name="_Toc288410527"/>
      <w:bookmarkStart w:id="7" w:name="_Toc288410656"/>
      <w:bookmarkStart w:id="8" w:name="_Toc418108297"/>
    </w:p>
    <w:p w:rsidR="00111C43" w:rsidRPr="00687A31" w:rsidRDefault="00111C43" w:rsidP="00111C43">
      <w:pPr>
        <w:pStyle w:val="af"/>
        <w:spacing w:before="0"/>
        <w:outlineLvl w:val="1"/>
        <w:rPr>
          <w:rFonts w:ascii="Times New Roman" w:hAnsi="Times New Roman"/>
          <w:caps w:val="0"/>
          <w:sz w:val="24"/>
          <w:lang w:val="ru-RU"/>
        </w:rPr>
      </w:pPr>
      <w:r w:rsidRPr="00687A31">
        <w:rPr>
          <w:rFonts w:ascii="Times New Roman" w:hAnsi="Times New Roman"/>
          <w:caps w:val="0"/>
          <w:sz w:val="24"/>
          <w:lang w:val="ru-RU"/>
        </w:rPr>
        <w:t>Ф</w:t>
      </w:r>
      <w:r w:rsidRPr="00687A31">
        <w:rPr>
          <w:rFonts w:ascii="Times New Roman" w:hAnsi="Times New Roman"/>
          <w:caps w:val="0"/>
          <w:sz w:val="24"/>
        </w:rPr>
        <w:t xml:space="preserve">ормирование икт­компетентности обучающихся </w:t>
      </w:r>
      <w:r w:rsidRPr="00687A31">
        <w:rPr>
          <w:rFonts w:ascii="Times New Roman" w:hAnsi="Times New Roman"/>
          <w:caps w:val="0"/>
          <w:sz w:val="24"/>
          <w:lang w:val="ru-RU"/>
        </w:rPr>
        <w:t xml:space="preserve"> </w:t>
      </w:r>
    </w:p>
    <w:p w:rsidR="00111C43" w:rsidRPr="00687A31" w:rsidRDefault="00111C43" w:rsidP="00111C43">
      <w:pPr>
        <w:pStyle w:val="af"/>
        <w:spacing w:before="0"/>
        <w:outlineLvl w:val="1"/>
        <w:rPr>
          <w:rFonts w:ascii="Times New Roman" w:hAnsi="Times New Roman"/>
          <w:caps w:val="0"/>
          <w:sz w:val="24"/>
          <w:lang w:val="ru-RU"/>
        </w:rPr>
      </w:pPr>
      <w:r w:rsidRPr="00687A31">
        <w:rPr>
          <w:rFonts w:ascii="Times New Roman" w:hAnsi="Times New Roman"/>
          <w:caps w:val="0"/>
          <w:sz w:val="24"/>
        </w:rPr>
        <w:t>(метапредметные результаты)</w:t>
      </w:r>
      <w:bookmarkEnd w:id="5"/>
      <w:bookmarkEnd w:id="6"/>
      <w:bookmarkEnd w:id="7"/>
      <w:bookmarkEnd w:id="8"/>
    </w:p>
    <w:p w:rsidR="00111C43" w:rsidRPr="00687A31" w:rsidRDefault="00111C43" w:rsidP="00111C43">
      <w:pPr>
        <w:pStyle w:val="aff"/>
        <w:tabs>
          <w:tab w:val="left" w:pos="142"/>
          <w:tab w:val="left" w:pos="8789"/>
        </w:tabs>
        <w:ind w:firstLine="709"/>
        <w:jc w:val="both"/>
        <w:rPr>
          <w:rStyle w:val="Zag11"/>
          <w:rFonts w:eastAsia="@Arial Unicode MS"/>
          <w:color w:val="auto"/>
          <w:lang w:val="ru-RU"/>
        </w:rPr>
      </w:pPr>
      <w:r w:rsidRPr="00687A31">
        <w:rPr>
          <w:rStyle w:val="Zag11"/>
          <w:rFonts w:eastAsia="@Arial Unicode MS"/>
          <w:color w:val="auto"/>
          <w:lang w:val="ru-RU"/>
        </w:rPr>
        <w:t xml:space="preserve">В результате изучения </w:t>
      </w:r>
      <w:r w:rsidRPr="00687A31">
        <w:rPr>
          <w:rStyle w:val="Zag11"/>
          <w:rFonts w:eastAsia="@Arial Unicode MS"/>
          <w:bCs/>
          <w:color w:val="auto"/>
          <w:lang w:val="ru-RU"/>
        </w:rPr>
        <w:t xml:space="preserve">всех без исключения предметов </w:t>
      </w:r>
      <w:r w:rsidRPr="00687A31">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11C43" w:rsidRPr="00687A31" w:rsidRDefault="00111C43" w:rsidP="00111C43">
      <w:pPr>
        <w:pStyle w:val="aff"/>
        <w:tabs>
          <w:tab w:val="left" w:pos="142"/>
        </w:tabs>
        <w:ind w:firstLine="709"/>
        <w:jc w:val="both"/>
        <w:rPr>
          <w:rStyle w:val="Zag11"/>
          <w:rFonts w:eastAsia="@Arial Unicode MS"/>
          <w:color w:val="auto"/>
          <w:lang w:val="ru-RU"/>
        </w:rPr>
      </w:pPr>
      <w:r w:rsidRPr="00687A31">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11C43" w:rsidRPr="00687A31" w:rsidRDefault="00111C43" w:rsidP="00111C43">
      <w:pPr>
        <w:pStyle w:val="aff"/>
        <w:tabs>
          <w:tab w:val="left" w:pos="142"/>
        </w:tabs>
        <w:ind w:firstLine="709"/>
        <w:jc w:val="both"/>
        <w:rPr>
          <w:rStyle w:val="Zag11"/>
          <w:rFonts w:eastAsia="@Arial Unicode MS"/>
          <w:color w:val="auto"/>
          <w:lang w:val="ru-RU"/>
        </w:rPr>
      </w:pPr>
      <w:r w:rsidRPr="00687A31">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11C43" w:rsidRPr="00687A31" w:rsidRDefault="00111C43" w:rsidP="00111C43">
      <w:pPr>
        <w:pStyle w:val="aff"/>
        <w:tabs>
          <w:tab w:val="left" w:pos="142"/>
        </w:tabs>
        <w:ind w:firstLine="709"/>
        <w:jc w:val="both"/>
        <w:rPr>
          <w:rStyle w:val="Zag11"/>
          <w:rFonts w:eastAsia="@Arial Unicode MS"/>
          <w:color w:val="auto"/>
          <w:lang w:val="ru-RU"/>
        </w:rPr>
      </w:pPr>
      <w:r w:rsidRPr="00687A31">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11C43" w:rsidRPr="00687A31" w:rsidRDefault="00111C43" w:rsidP="00111C43">
      <w:pPr>
        <w:pStyle w:val="aff"/>
        <w:tabs>
          <w:tab w:val="left" w:pos="142"/>
        </w:tabs>
        <w:ind w:firstLine="709"/>
        <w:jc w:val="both"/>
        <w:rPr>
          <w:rStyle w:val="Zag11"/>
          <w:rFonts w:eastAsia="@Arial Unicode MS"/>
          <w:color w:val="auto"/>
          <w:lang w:val="ru-RU"/>
        </w:rPr>
      </w:pPr>
      <w:r w:rsidRPr="00687A31">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11C43" w:rsidRPr="00687A31" w:rsidRDefault="00111C43" w:rsidP="00111C43">
      <w:pPr>
        <w:pStyle w:val="aff"/>
        <w:tabs>
          <w:tab w:val="left" w:pos="142"/>
        </w:tabs>
        <w:ind w:firstLine="709"/>
        <w:jc w:val="both"/>
        <w:rPr>
          <w:rStyle w:val="Zag11"/>
          <w:rFonts w:eastAsia="@Arial Unicode MS"/>
          <w:color w:val="auto"/>
          <w:lang w:val="ru-RU"/>
        </w:rPr>
      </w:pPr>
      <w:r w:rsidRPr="00687A31">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rPr>
        <w:t>Знакомство со средствами ИКТ, гигиена работы с компьютером</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color w:val="auto"/>
          <w:spacing w:val="-2"/>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11C43" w:rsidRPr="00687A31" w:rsidRDefault="00111C43" w:rsidP="00784C01">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pacing w:val="-2"/>
          <w:sz w:val="24"/>
          <w:szCs w:val="24"/>
          <w:lang w:val="ru-RU"/>
        </w:rPr>
        <w:t xml:space="preserve">- </w:t>
      </w:r>
      <w:r w:rsidRPr="00687A31">
        <w:rPr>
          <w:rFonts w:ascii="Times New Roman" w:hAnsi="Times New Roman"/>
          <w:color w:val="auto"/>
          <w:sz w:val="24"/>
          <w:szCs w:val="24"/>
        </w:rPr>
        <w:t>организовывать систему папок для хранения собственной информации в компьютере.</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rPr>
      </w:pPr>
      <w:r w:rsidRPr="00687A31">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pacing w:val="-2"/>
          <w:sz w:val="24"/>
          <w:szCs w:val="24"/>
        </w:rPr>
        <w:t>вводить информацию в компьютер с использованием раз</w:t>
      </w:r>
      <w:r w:rsidRPr="00687A31">
        <w:rPr>
          <w:rFonts w:ascii="Times New Roman" w:hAnsi="Times New Roman"/>
          <w:color w:val="auto"/>
          <w:sz w:val="24"/>
          <w:szCs w:val="24"/>
        </w:rPr>
        <w:t>личных технических средств (фото и видеокамеры, микрофона и</w:t>
      </w:r>
      <w:r w:rsidRPr="00687A31">
        <w:rPr>
          <w:rFonts w:ascii="Times New Roman" w:hAnsi="Times New Roman"/>
          <w:color w:val="auto"/>
          <w:sz w:val="24"/>
          <w:szCs w:val="24"/>
        </w:rPr>
        <w:t> </w:t>
      </w:r>
      <w:r w:rsidRPr="00687A31">
        <w:rPr>
          <w:rFonts w:ascii="Times New Roman" w:hAnsi="Times New Roman"/>
          <w:color w:val="auto"/>
          <w:sz w:val="24"/>
          <w:szCs w:val="24"/>
        </w:rPr>
        <w:t>т.д.), сохранять полученную информацию</w:t>
      </w:r>
      <w:r w:rsidRPr="00687A31">
        <w:rPr>
          <w:rFonts w:ascii="Times New Roman" w:hAnsi="Times New Roman"/>
          <w:color w:val="auto"/>
          <w:sz w:val="24"/>
          <w:szCs w:val="24"/>
          <w:lang w:val="ru-RU"/>
        </w:rPr>
        <w:t xml:space="preserve">, </w:t>
      </w:r>
      <w:r w:rsidRPr="00687A31">
        <w:rPr>
          <w:rFonts w:ascii="Times New Roman" w:hAnsi="Times New Roman"/>
          <w:sz w:val="24"/>
          <w:szCs w:val="24"/>
        </w:rPr>
        <w:t xml:space="preserve">набирать небольшие тексты на родном языке; </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набирать короткие тексты на иностранном языке, использовать компьютерный перевод отдельных слов</w:t>
      </w:r>
      <w:r w:rsidRPr="00687A31">
        <w:rPr>
          <w:rStyle w:val="Zag11"/>
          <w:rFonts w:ascii="Times New Roman" w:eastAsia="@Arial Unicode MS" w:hAnsi="Times New Roman"/>
          <w:sz w:val="24"/>
          <w:szCs w:val="24"/>
        </w:rPr>
        <w:t>;</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Style w:val="Zag11"/>
          <w:rFonts w:ascii="Times New Roman" w:eastAsia="@Arial Unicode MS" w:hAnsi="Times New Roman"/>
          <w:sz w:val="24"/>
          <w:szCs w:val="24"/>
          <w:lang w:val="ru-RU"/>
        </w:rPr>
        <w:t xml:space="preserve">- </w:t>
      </w:r>
      <w:r w:rsidRPr="00687A31">
        <w:rPr>
          <w:rFonts w:ascii="Times New Roman" w:hAnsi="Times New Roman"/>
          <w:color w:val="auto"/>
          <w:sz w:val="24"/>
          <w:szCs w:val="24"/>
        </w:rPr>
        <w:t xml:space="preserve">рисовать </w:t>
      </w:r>
      <w:r w:rsidRPr="00687A31">
        <w:rPr>
          <w:rStyle w:val="Zag11"/>
          <w:rFonts w:ascii="Times New Roman" w:eastAsia="@Arial Unicode MS" w:hAnsi="Times New Roman"/>
          <w:sz w:val="24"/>
          <w:szCs w:val="24"/>
        </w:rPr>
        <w:t>(создавать простые изображения)</w:t>
      </w:r>
      <w:r w:rsidRPr="00687A31">
        <w:rPr>
          <w:rStyle w:val="Zag11"/>
          <w:rFonts w:ascii="Times New Roman" w:eastAsia="@Arial Unicode MS" w:hAnsi="Times New Roman"/>
          <w:sz w:val="24"/>
          <w:szCs w:val="24"/>
          <w:lang w:val="ru-RU"/>
        </w:rPr>
        <w:t xml:space="preserve"> </w:t>
      </w:r>
      <w:r w:rsidRPr="00687A31">
        <w:rPr>
          <w:rFonts w:ascii="Times New Roman" w:hAnsi="Times New Roman"/>
          <w:color w:val="auto"/>
          <w:sz w:val="24"/>
          <w:szCs w:val="24"/>
        </w:rPr>
        <w:t>на графическом планшете;</w:t>
      </w:r>
    </w:p>
    <w:p w:rsidR="00111C43" w:rsidRPr="00687A31" w:rsidRDefault="00111C43" w:rsidP="00784C01">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сканировать рисунки и тексты.</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r w:rsidRPr="00687A31">
        <w:rPr>
          <w:rFonts w:ascii="Times New Roman" w:hAnsi="Times New Roman"/>
          <w:iCs/>
          <w:color w:val="auto"/>
          <w:sz w:val="24"/>
          <w:szCs w:val="24"/>
          <w:lang w:val="ru-RU"/>
        </w:rPr>
        <w:t>:</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b/>
          <w:iCs/>
          <w:color w:val="auto"/>
          <w:sz w:val="24"/>
          <w:szCs w:val="24"/>
          <w:lang w:val="ru-RU"/>
        </w:rPr>
        <w:t>-</w:t>
      </w:r>
      <w:r w:rsidRPr="00687A31">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rPr>
        <w:t>Обработка и поиск информации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b/>
          <w:color w:val="auto"/>
          <w:sz w:val="24"/>
          <w:szCs w:val="24"/>
          <w:lang w:val="ru-RU"/>
        </w:rPr>
        <w:t xml:space="preserve">- </w:t>
      </w:r>
      <w:r w:rsidRPr="00687A31">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87A31">
        <w:rPr>
          <w:rStyle w:val="Zag11"/>
          <w:rFonts w:ascii="Times New Roman" w:eastAsia="@Arial Unicode MS" w:hAnsi="Times New Roman"/>
          <w:sz w:val="24"/>
          <w:szCs w:val="24"/>
        </w:rPr>
        <w:noBreakHyphen/>
        <w:t xml:space="preserve"> и аудиозаписей, фотоизображений;</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11C43" w:rsidRPr="00687A31" w:rsidRDefault="00111C43" w:rsidP="00784C01">
      <w:pPr>
        <w:pStyle w:val="affff"/>
        <w:spacing w:line="240" w:lineRule="auto"/>
        <w:ind w:firstLine="709"/>
        <w:rPr>
          <w:rStyle w:val="Zag11"/>
          <w:rFonts w:ascii="Times New Roman" w:hAnsi="Times New Roman"/>
          <w:b/>
          <w:color w:val="auto"/>
          <w:sz w:val="24"/>
          <w:szCs w:val="24"/>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заполнять учебные базы данных.</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r w:rsidRPr="00687A31">
        <w:rPr>
          <w:rFonts w:ascii="Times New Roman" w:hAnsi="Times New Roman"/>
          <w:iCs/>
          <w:color w:val="auto"/>
          <w:sz w:val="24"/>
          <w:szCs w:val="24"/>
          <w:lang w:val="ru-RU"/>
        </w:rPr>
        <w:t>:</w:t>
      </w:r>
      <w:r w:rsidRPr="00687A31">
        <w:rPr>
          <w:rFonts w:ascii="Times New Roman" w:hAnsi="Times New Roman"/>
          <w:iCs/>
          <w:color w:val="auto"/>
          <w:sz w:val="24"/>
          <w:szCs w:val="24"/>
        </w:rPr>
        <w:t xml:space="preserve"> </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rPr>
        <w:t>Создание, представление и передача сообщени</w:t>
      </w:r>
      <w:r w:rsidRPr="00687A31">
        <w:rPr>
          <w:rFonts w:ascii="Times New Roman" w:hAnsi="Times New Roman" w:cs="Times New Roman"/>
          <w:b/>
          <w:i w:val="0"/>
          <w:color w:val="auto"/>
          <w:sz w:val="24"/>
          <w:szCs w:val="24"/>
          <w:lang w:val="ru-RU"/>
        </w:rPr>
        <w:t>й</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b/>
          <w:color w:val="auto"/>
          <w:sz w:val="24"/>
          <w:szCs w:val="24"/>
          <w:lang w:val="ru-RU"/>
        </w:rPr>
        <w:t xml:space="preserve">- </w:t>
      </w:r>
      <w:r w:rsidRPr="00687A31">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pacing w:val="-4"/>
          <w:sz w:val="24"/>
          <w:szCs w:val="24"/>
        </w:rPr>
        <w:t>создавать простые сообщения в виде аудио</w:t>
      </w:r>
      <w:r w:rsidRPr="00687A31">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687A31">
        <w:rPr>
          <w:rStyle w:val="Zag11"/>
          <w:rFonts w:ascii="Times New Roman" w:eastAsia="@Arial Unicode MS" w:hAnsi="Times New Roman"/>
          <w:sz w:val="24"/>
          <w:szCs w:val="24"/>
        </w:rPr>
        <w:t>;</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создавать простые схемы, диаграммы, планы и пр.;</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11C43" w:rsidRPr="00687A31" w:rsidRDefault="00111C43" w:rsidP="00784C01">
      <w:pPr>
        <w:pStyle w:val="affff"/>
        <w:spacing w:line="240" w:lineRule="auto"/>
        <w:ind w:firstLine="709"/>
        <w:rPr>
          <w:rStyle w:val="Zag11"/>
          <w:rFonts w:ascii="Times New Roman" w:hAnsi="Times New Roman"/>
          <w:b/>
          <w:color w:val="auto"/>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111C43" w:rsidRPr="00687A31" w:rsidRDefault="00111C43" w:rsidP="00784C01">
      <w:pPr>
        <w:pStyle w:val="affff"/>
        <w:spacing w:line="240" w:lineRule="auto"/>
        <w:ind w:firstLine="709"/>
        <w:rPr>
          <w:rFonts w:ascii="Times New Roman" w:hAnsi="Times New Roman"/>
          <w:b/>
          <w:color w:val="auto"/>
          <w:sz w:val="24"/>
          <w:szCs w:val="24"/>
        </w:rPr>
      </w:pPr>
      <w:r w:rsidRPr="00687A31">
        <w:rPr>
          <w:rStyle w:val="Zag11"/>
          <w:rFonts w:ascii="Times New Roman" w:hAnsi="Times New Roman"/>
          <w:b/>
          <w:color w:val="auto"/>
          <w:sz w:val="24"/>
          <w:szCs w:val="24"/>
          <w:lang w:val="ru-RU"/>
        </w:rPr>
        <w:t xml:space="preserve">- </w:t>
      </w:r>
      <w:r w:rsidRPr="00687A31">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z w:val="24"/>
          <w:szCs w:val="24"/>
        </w:rPr>
        <w:t>представлять данные;</w:t>
      </w:r>
    </w:p>
    <w:p w:rsidR="00111C43" w:rsidRPr="00687A31" w:rsidRDefault="00111C43" w:rsidP="00784C01">
      <w:pPr>
        <w:pStyle w:val="affff"/>
        <w:spacing w:line="240" w:lineRule="auto"/>
        <w:ind w:firstLine="709"/>
        <w:rPr>
          <w:rFonts w:ascii="Times New Roman" w:hAnsi="Times New Roman"/>
          <w:b/>
          <w:iCs/>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rPr>
        <w:t>Планирование деятельности, управление и организация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 xml:space="preserve">- </w:t>
      </w:r>
      <w:r w:rsidRPr="00687A31">
        <w:rPr>
          <w:rFonts w:ascii="Times New Roman" w:hAnsi="Times New Roman"/>
          <w:color w:val="auto"/>
          <w:spacing w:val="2"/>
          <w:sz w:val="24"/>
          <w:szCs w:val="24"/>
        </w:rPr>
        <w:t>создавать движущиеся модели и управлять ими в ком</w:t>
      </w:r>
      <w:r w:rsidRPr="00687A31">
        <w:rPr>
          <w:rFonts w:ascii="Times New Roman" w:hAnsi="Times New Roman"/>
          <w:color w:val="auto"/>
          <w:sz w:val="24"/>
          <w:szCs w:val="24"/>
        </w:rPr>
        <w:t>пьютерно управляемых средах (создание простейших роботов)</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11C43" w:rsidRPr="00687A31" w:rsidRDefault="00111C43" w:rsidP="00784C01">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планировать несложные исследования объектов и про</w:t>
      </w:r>
      <w:r w:rsidRPr="00687A31">
        <w:rPr>
          <w:rFonts w:ascii="Times New Roman" w:hAnsi="Times New Roman"/>
          <w:color w:val="auto"/>
          <w:sz w:val="24"/>
          <w:szCs w:val="24"/>
        </w:rPr>
        <w:t>цессов внешнего мира.</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784C01">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b/>
          <w:iCs/>
          <w:color w:val="auto"/>
          <w:sz w:val="24"/>
          <w:szCs w:val="24"/>
          <w:lang w:val="ru-RU"/>
        </w:rPr>
        <w:t xml:space="preserve">- </w:t>
      </w:r>
      <w:r w:rsidRPr="00687A31">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включая навыки роботехнического проектирования</w:t>
      </w:r>
      <w:r w:rsidRPr="00687A31">
        <w:rPr>
          <w:rFonts w:ascii="Times New Roman" w:hAnsi="Times New Roman"/>
          <w:iCs/>
          <w:color w:val="auto"/>
          <w:sz w:val="24"/>
          <w:szCs w:val="24"/>
          <w:lang w:val="ru-RU"/>
        </w:rPr>
        <w:t>;</w:t>
      </w:r>
    </w:p>
    <w:p w:rsidR="00111C43" w:rsidRPr="00687A31" w:rsidRDefault="00111C43" w:rsidP="00784C01">
      <w:pPr>
        <w:pStyle w:val="affff"/>
        <w:spacing w:line="240" w:lineRule="auto"/>
        <w:ind w:firstLine="709"/>
        <w:rPr>
          <w:rStyle w:val="Zag11"/>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моделировать объекты и процессы реального мира.</w:t>
      </w:r>
    </w:p>
    <w:p w:rsidR="00111C43" w:rsidRPr="00687A31" w:rsidRDefault="00111C43" w:rsidP="00111C43">
      <w:pPr>
        <w:pStyle w:val="Zag1"/>
        <w:tabs>
          <w:tab w:val="left" w:leader="dot" w:pos="624"/>
        </w:tabs>
        <w:spacing w:after="0" w:line="240" w:lineRule="auto"/>
        <w:rPr>
          <w:rFonts w:eastAsia="@Arial Unicode MS"/>
          <w:b w:val="0"/>
          <w:bCs w:val="0"/>
          <w:color w:val="auto"/>
          <w:lang w:val="ru-RU" w:eastAsia="en-US"/>
        </w:rPr>
      </w:pPr>
      <w:r w:rsidRPr="00687A31">
        <w:rPr>
          <w:rStyle w:val="Zag11"/>
          <w:rFonts w:eastAsia="@Arial Unicode MS"/>
          <w:color w:val="auto"/>
          <w:lang w:val="ru-RU"/>
        </w:rPr>
        <w:t>Планируемые результаты и содержание образовательной области</w:t>
      </w:r>
      <w:r w:rsidRPr="00687A31">
        <w:rPr>
          <w:rStyle w:val="Zag11"/>
          <w:rFonts w:eastAsia="@Arial Unicode MS"/>
          <w:b w:val="0"/>
          <w:bCs w:val="0"/>
          <w:color w:val="auto"/>
          <w:lang w:val="ru-RU" w:eastAsia="en-US"/>
        </w:rPr>
        <w:t xml:space="preserve"> </w:t>
      </w:r>
      <w:r w:rsidRPr="00687A31">
        <w:rPr>
          <w:rStyle w:val="Zag11"/>
          <w:rFonts w:eastAsia="@Arial Unicode MS"/>
          <w:color w:val="auto"/>
          <w:lang w:val="ru-RU"/>
        </w:rPr>
        <w:t xml:space="preserve"> «Филология» на уровне начального общего образования</w:t>
      </w:r>
      <w:bookmarkStart w:id="9" w:name="_Toc418108298"/>
      <w:bookmarkStart w:id="10" w:name="_Toc288394061"/>
      <w:bookmarkStart w:id="11" w:name="_Toc288410528"/>
      <w:bookmarkStart w:id="12" w:name="_Toc288410657"/>
    </w:p>
    <w:p w:rsidR="00111C43" w:rsidRPr="00687A31" w:rsidRDefault="00111C43" w:rsidP="00784C01">
      <w:pPr>
        <w:pStyle w:val="af"/>
        <w:spacing w:before="0"/>
        <w:ind w:firstLine="709"/>
        <w:jc w:val="both"/>
        <w:outlineLvl w:val="1"/>
        <w:rPr>
          <w:rFonts w:ascii="Times New Roman" w:hAnsi="Times New Roman"/>
          <w:sz w:val="24"/>
        </w:rPr>
      </w:pPr>
      <w:r w:rsidRPr="00687A31">
        <w:rPr>
          <w:rFonts w:ascii="Times New Roman" w:hAnsi="Times New Roman"/>
          <w:caps w:val="0"/>
          <w:sz w:val="24"/>
          <w:lang w:val="ru-RU"/>
        </w:rPr>
        <w:t>Р</w:t>
      </w:r>
      <w:r w:rsidRPr="00687A31">
        <w:rPr>
          <w:rFonts w:ascii="Times New Roman" w:hAnsi="Times New Roman"/>
          <w:caps w:val="0"/>
          <w:sz w:val="24"/>
        </w:rPr>
        <w:t>усский язык</w:t>
      </w:r>
      <w:bookmarkEnd w:id="9"/>
      <w:bookmarkEnd w:id="10"/>
      <w:bookmarkEnd w:id="11"/>
      <w:bookmarkEnd w:id="12"/>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 xml:space="preserve">В результате изучения курса русского языка обучающиеся </w:t>
      </w:r>
      <w:r w:rsidRPr="00687A31">
        <w:rPr>
          <w:rFonts w:ascii="Times New Roman" w:hAnsi="Times New Roman"/>
          <w:color w:val="auto"/>
          <w:spacing w:val="2"/>
          <w:sz w:val="24"/>
          <w:szCs w:val="24"/>
        </w:rPr>
        <w:t xml:space="preserve"> при получении начального общего образования научатся осоз</w:t>
      </w:r>
      <w:r w:rsidRPr="00687A31">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687A31">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87A31">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11C43" w:rsidRPr="00687A31" w:rsidRDefault="00111C43" w:rsidP="00784C01">
      <w:pPr>
        <w:tabs>
          <w:tab w:val="left" w:leader="dot" w:pos="0"/>
          <w:tab w:val="left" w:pos="142"/>
        </w:tabs>
        <w:ind w:firstLine="709"/>
        <w:jc w:val="both"/>
        <w:rPr>
          <w:rStyle w:val="Zag11"/>
          <w:rFonts w:eastAsia="@Arial Unicode MS"/>
        </w:rPr>
      </w:pPr>
      <w:r w:rsidRPr="00687A31">
        <w:rPr>
          <w:rStyle w:val="Zag11"/>
          <w:rFonts w:eastAsia="@Arial Unicode MS"/>
        </w:rPr>
        <w:t>Выпускник на уровне начального общего образования:</w:t>
      </w:r>
    </w:p>
    <w:p w:rsidR="00111C43" w:rsidRPr="00687A31" w:rsidRDefault="00111C43" w:rsidP="005C389E">
      <w:pPr>
        <w:numPr>
          <w:ilvl w:val="0"/>
          <w:numId w:val="17"/>
        </w:numPr>
        <w:tabs>
          <w:tab w:val="left" w:leader="dot" w:pos="0"/>
          <w:tab w:val="left" w:pos="142"/>
          <w:tab w:val="left" w:pos="851"/>
        </w:tabs>
        <w:ind w:left="0" w:firstLine="709"/>
        <w:jc w:val="both"/>
        <w:rPr>
          <w:rStyle w:val="Zag11"/>
          <w:rFonts w:eastAsia="@Arial Unicode MS"/>
        </w:rPr>
      </w:pPr>
      <w:r w:rsidRPr="00687A31">
        <w:rPr>
          <w:rStyle w:val="Zag11"/>
          <w:rFonts w:eastAsia="@Arial Unicode MS"/>
        </w:rPr>
        <w:t>научится осознавать безошибочное письмо как одно из проявлений собственного уровня культуры;</w:t>
      </w:r>
    </w:p>
    <w:p w:rsidR="00111C43" w:rsidRPr="00687A31" w:rsidRDefault="00111C43" w:rsidP="005C389E">
      <w:pPr>
        <w:numPr>
          <w:ilvl w:val="0"/>
          <w:numId w:val="17"/>
        </w:numPr>
        <w:tabs>
          <w:tab w:val="left" w:leader="dot" w:pos="0"/>
          <w:tab w:val="left" w:pos="142"/>
          <w:tab w:val="left" w:pos="851"/>
        </w:tabs>
        <w:ind w:left="0" w:firstLine="709"/>
        <w:jc w:val="both"/>
        <w:rPr>
          <w:rStyle w:val="Zag11"/>
          <w:rFonts w:eastAsia="@Arial Unicode MS"/>
        </w:rPr>
      </w:pPr>
      <w:r w:rsidRPr="00687A31">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11C43" w:rsidRPr="00687A31" w:rsidRDefault="00111C43" w:rsidP="005C389E">
      <w:pPr>
        <w:numPr>
          <w:ilvl w:val="0"/>
          <w:numId w:val="17"/>
        </w:numPr>
        <w:tabs>
          <w:tab w:val="left" w:leader="dot" w:pos="0"/>
          <w:tab w:val="left" w:pos="142"/>
          <w:tab w:val="left" w:pos="851"/>
        </w:tabs>
        <w:ind w:left="0" w:firstLine="709"/>
        <w:jc w:val="both"/>
        <w:rPr>
          <w:rStyle w:val="Zag11"/>
          <w:rFonts w:eastAsia="@Arial Unicode MS"/>
        </w:rPr>
      </w:pPr>
      <w:r w:rsidRPr="00687A31">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11C43" w:rsidRPr="00687A31" w:rsidRDefault="00111C43" w:rsidP="00111C43">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687A31">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11C43" w:rsidRPr="00687A31" w:rsidRDefault="00111C43" w:rsidP="00111C43">
      <w:pPr>
        <w:pStyle w:val="Zag3"/>
        <w:tabs>
          <w:tab w:val="left" w:pos="142"/>
          <w:tab w:val="left" w:leader="dot" w:pos="624"/>
        </w:tabs>
        <w:spacing w:after="0" w:line="240" w:lineRule="auto"/>
        <w:ind w:firstLine="709"/>
        <w:jc w:val="both"/>
        <w:rPr>
          <w:rFonts w:eastAsia="@Arial Unicode MS"/>
          <w:b/>
          <w:iCs w:val="0"/>
          <w:color w:val="auto"/>
          <w:lang w:val="ru-RU"/>
        </w:rPr>
      </w:pPr>
      <w:r w:rsidRPr="00687A31">
        <w:rPr>
          <w:b/>
          <w:color w:val="auto"/>
          <w:lang w:val="ru-RU"/>
        </w:rPr>
        <w:t xml:space="preserve">Содержательная линия «Система языка». </w:t>
      </w:r>
      <w:r w:rsidRPr="00687A31">
        <w:rPr>
          <w:b/>
          <w:bCs/>
          <w:iCs w:val="0"/>
          <w:color w:val="auto"/>
          <w:lang w:val="ru-RU"/>
        </w:rPr>
        <w:t>Раздел «Фонетика и графика»</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 </w:t>
      </w:r>
      <w:r w:rsidRPr="00687A31">
        <w:rPr>
          <w:rFonts w:ascii="Times New Roman" w:hAnsi="Times New Roman"/>
          <w:color w:val="auto"/>
          <w:sz w:val="24"/>
          <w:szCs w:val="24"/>
        </w:rPr>
        <w:t>различать звуки и буквы;</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 </w:t>
      </w:r>
      <w:r w:rsidRPr="00687A31">
        <w:rPr>
          <w:rFonts w:ascii="Times New Roman" w:hAnsi="Times New Roman"/>
          <w:color w:val="auto"/>
          <w:sz w:val="24"/>
          <w:szCs w:val="24"/>
        </w:rPr>
        <w:t>характеризовать звуки русского языка: гласные ударные/</w:t>
      </w:r>
      <w:r w:rsidRPr="00687A31">
        <w:rPr>
          <w:rFonts w:ascii="Times New Roman" w:hAnsi="Times New Roman"/>
          <w:color w:val="auto"/>
          <w:spacing w:val="2"/>
          <w:sz w:val="24"/>
          <w:szCs w:val="24"/>
        </w:rPr>
        <w:t xml:space="preserve">безударные; согласные твёрдые/мягкие, парные/непарные </w:t>
      </w:r>
      <w:r w:rsidRPr="00687A31">
        <w:rPr>
          <w:rFonts w:ascii="Times New Roman" w:hAnsi="Times New Roman"/>
          <w:color w:val="auto"/>
          <w:sz w:val="24"/>
          <w:szCs w:val="24"/>
        </w:rPr>
        <w:t>твёрдые и мягкие; согласные звонкие/глухие, парные/непарные звонкие и глухие;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87A31">
        <w:rPr>
          <w:rFonts w:ascii="Times New Roman" w:hAnsi="Times New Roman"/>
          <w:color w:val="auto"/>
          <w:sz w:val="24"/>
          <w:szCs w:val="24"/>
        </w:rPr>
        <w:t>.</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iCs/>
          <w:color w:val="auto"/>
          <w:sz w:val="24"/>
          <w:szCs w:val="24"/>
        </w:rPr>
        <w:t xml:space="preserve">Выпускник получит возможность научиться </w:t>
      </w:r>
      <w:r w:rsidRPr="00687A31">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87A31">
        <w:rPr>
          <w:rFonts w:ascii="Times New Roman" w:hAnsi="Times New Roman"/>
          <w:iCs/>
          <w:color w:val="auto"/>
          <w:sz w:val="24"/>
          <w:szCs w:val="24"/>
        </w:rPr>
        <w:t>.</w:t>
      </w:r>
    </w:p>
    <w:p w:rsidR="00111C43" w:rsidRPr="00687A31" w:rsidRDefault="00111C43" w:rsidP="00111C43">
      <w:pPr>
        <w:pStyle w:val="affff"/>
        <w:spacing w:line="240" w:lineRule="auto"/>
        <w:ind w:firstLine="709"/>
        <w:rPr>
          <w:rFonts w:ascii="Times New Roman" w:hAnsi="Times New Roman"/>
          <w:i/>
          <w:iCs/>
          <w:color w:val="auto"/>
          <w:sz w:val="24"/>
          <w:szCs w:val="24"/>
        </w:rPr>
      </w:pPr>
      <w:r w:rsidRPr="00687A31">
        <w:rPr>
          <w:rFonts w:ascii="Times New Roman" w:hAnsi="Times New Roman"/>
          <w:b/>
          <w:bCs/>
          <w:i/>
          <w:iCs/>
          <w:color w:val="auto"/>
          <w:sz w:val="24"/>
          <w:szCs w:val="24"/>
        </w:rPr>
        <w:t>Раздел «Орфоэпия»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color w:val="auto"/>
          <w:spacing w:val="2"/>
          <w:sz w:val="24"/>
          <w:szCs w:val="24"/>
        </w:rPr>
        <w:t xml:space="preserve">соблюдать нормы русского и родного литературного </w:t>
      </w:r>
      <w:r w:rsidRPr="00687A31">
        <w:rPr>
          <w:rFonts w:ascii="Times New Roman" w:hAnsi="Times New Roman"/>
          <w:color w:val="auto"/>
          <w:sz w:val="24"/>
          <w:szCs w:val="24"/>
        </w:rPr>
        <w:t xml:space="preserve">языка в собственной речи и оценивать соблюдение этих </w:t>
      </w:r>
      <w:r w:rsidRPr="00687A31">
        <w:rPr>
          <w:rFonts w:ascii="Times New Roman" w:hAnsi="Times New Roman"/>
          <w:color w:val="auto"/>
          <w:spacing w:val="-2"/>
          <w:sz w:val="24"/>
          <w:szCs w:val="24"/>
        </w:rPr>
        <w:t>норм в речи собеседников (в объёме представленного в учеб</w:t>
      </w:r>
      <w:r w:rsidRPr="00687A31">
        <w:rPr>
          <w:rFonts w:ascii="Times New Roman" w:hAnsi="Times New Roman"/>
          <w:color w:val="auto"/>
          <w:sz w:val="24"/>
          <w:szCs w:val="24"/>
        </w:rPr>
        <w:t>нике материала);</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87A31">
        <w:rPr>
          <w:rFonts w:ascii="Times New Roman" w:hAnsi="Times New Roman"/>
          <w:color w:val="auto"/>
          <w:sz w:val="24"/>
          <w:szCs w:val="24"/>
        </w:rPr>
        <w:t>к учителю, родителям и</w:t>
      </w:r>
      <w:r w:rsidRPr="00687A31">
        <w:rPr>
          <w:rFonts w:ascii="Times New Roman" w:hAnsi="Times New Roman"/>
          <w:color w:val="auto"/>
          <w:sz w:val="24"/>
          <w:szCs w:val="24"/>
        </w:rPr>
        <w:t> </w:t>
      </w:r>
      <w:r w:rsidRPr="00687A31">
        <w:rPr>
          <w:rFonts w:ascii="Times New Roman" w:hAnsi="Times New Roman"/>
          <w:color w:val="auto"/>
          <w:sz w:val="24"/>
          <w:szCs w:val="24"/>
        </w:rPr>
        <w:t>др.</w:t>
      </w:r>
    </w:p>
    <w:p w:rsidR="00111C43" w:rsidRPr="00687A31" w:rsidRDefault="00111C43" w:rsidP="00111C43">
      <w:pPr>
        <w:pStyle w:val="affff"/>
        <w:spacing w:line="240" w:lineRule="auto"/>
        <w:ind w:firstLine="709"/>
        <w:rPr>
          <w:rFonts w:ascii="Times New Roman" w:hAnsi="Times New Roman"/>
          <w:i/>
          <w:color w:val="auto"/>
          <w:sz w:val="24"/>
          <w:szCs w:val="24"/>
        </w:rPr>
      </w:pPr>
      <w:r w:rsidRPr="00687A31">
        <w:rPr>
          <w:rFonts w:ascii="Times New Roman" w:hAnsi="Times New Roman"/>
          <w:b/>
          <w:bCs/>
          <w:i/>
          <w:iCs/>
          <w:color w:val="auto"/>
          <w:sz w:val="24"/>
          <w:szCs w:val="24"/>
        </w:rPr>
        <w:t>Раздел «Состав слова (морфемика)»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различать изменяемые и неизменяемые слова;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различать родственные (однокоренные) слова и формы </w:t>
      </w:r>
      <w:r w:rsidRPr="00687A31">
        <w:rPr>
          <w:rFonts w:ascii="Times New Roman" w:hAnsi="Times New Roman"/>
          <w:sz w:val="24"/>
          <w:szCs w:val="24"/>
        </w:rPr>
        <w:t>слова;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находить в словах с однозначно выделяемыми морфемами окончание, корень, приставку, суффикс.</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r w:rsidRPr="00687A31">
        <w:rPr>
          <w:rFonts w:ascii="Times New Roman" w:hAnsi="Times New Roman"/>
          <w:iCs/>
          <w:color w:val="auto"/>
          <w:sz w:val="24"/>
          <w:szCs w:val="24"/>
          <w:lang w:val="ru-RU"/>
        </w:rPr>
        <w:t>:</w:t>
      </w:r>
      <w:r w:rsidRPr="00687A31">
        <w:rPr>
          <w:rFonts w:ascii="Times New Roman" w:hAnsi="Times New Roman"/>
          <w:iCs/>
          <w:color w:val="auto"/>
          <w:sz w:val="24"/>
          <w:szCs w:val="24"/>
        </w:rPr>
        <w:t xml:space="preserve"> </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r w:rsidRPr="00687A31">
        <w:rPr>
          <w:rFonts w:ascii="Times New Roman" w:hAnsi="Times New Roman"/>
          <w:iCs/>
          <w:color w:val="auto"/>
          <w:sz w:val="24"/>
          <w:szCs w:val="24"/>
          <w:lang w:val="ru-RU"/>
        </w:rPr>
        <w:t>.</w:t>
      </w:r>
    </w:p>
    <w:p w:rsidR="00111C43" w:rsidRPr="00687A31" w:rsidRDefault="00111C43" w:rsidP="00111C43">
      <w:pPr>
        <w:pStyle w:val="affff"/>
        <w:spacing w:line="240" w:lineRule="auto"/>
        <w:ind w:firstLine="709"/>
        <w:rPr>
          <w:rFonts w:ascii="Times New Roman" w:hAnsi="Times New Roman"/>
          <w:i/>
          <w:color w:val="auto"/>
          <w:sz w:val="24"/>
          <w:szCs w:val="24"/>
        </w:rPr>
      </w:pPr>
      <w:r w:rsidRPr="00687A31">
        <w:rPr>
          <w:rFonts w:ascii="Times New Roman" w:hAnsi="Times New Roman"/>
          <w:b/>
          <w:bCs/>
          <w:i/>
          <w:iCs/>
          <w:color w:val="auto"/>
          <w:sz w:val="24"/>
          <w:szCs w:val="24"/>
        </w:rPr>
        <w:t>Раздел «Лексика»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выявлять слова, значение которых требует уточнения;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определять значение слова по тексту или уточнять с помощью толкового словаря</w:t>
      </w:r>
      <w:r w:rsidRPr="00687A31">
        <w:rPr>
          <w:rFonts w:ascii="Times New Roman" w:hAnsi="Times New Roman"/>
          <w:sz w:val="24"/>
          <w:szCs w:val="24"/>
          <w:lang w:val="ru-RU"/>
        </w:rPr>
        <w:t>;</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подбирать синонимы для устранения повторов в тексте.</w:t>
      </w:r>
    </w:p>
    <w:p w:rsidR="00111C43" w:rsidRPr="00687A31" w:rsidRDefault="00111C43" w:rsidP="00111C43">
      <w:pPr>
        <w:pStyle w:val="affff"/>
        <w:spacing w:line="240" w:lineRule="auto"/>
        <w:ind w:firstLine="709"/>
        <w:rPr>
          <w:rFonts w:ascii="Times New Roman" w:hAnsi="Times New Roman"/>
          <w:iCs/>
          <w:sz w:val="24"/>
          <w:szCs w:val="24"/>
          <w:lang w:val="ru-RU"/>
        </w:rPr>
      </w:pPr>
      <w:r w:rsidRPr="00687A31">
        <w:rPr>
          <w:rFonts w:ascii="Times New Roman" w:hAnsi="Times New Roman"/>
          <w:iCs/>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iCs/>
          <w:sz w:val="24"/>
          <w:szCs w:val="24"/>
          <w:lang w:val="ru-RU"/>
        </w:rPr>
        <w:t xml:space="preserve">- </w:t>
      </w:r>
      <w:r w:rsidRPr="00687A31">
        <w:rPr>
          <w:rFonts w:ascii="Times New Roman" w:hAnsi="Times New Roman"/>
          <w:spacing w:val="2"/>
          <w:sz w:val="24"/>
          <w:szCs w:val="24"/>
        </w:rPr>
        <w:t xml:space="preserve">подбирать антонимы для точной характеристики </w:t>
      </w:r>
      <w:r w:rsidRPr="00687A31">
        <w:rPr>
          <w:rFonts w:ascii="Times New Roman" w:hAnsi="Times New Roman"/>
          <w:sz w:val="24"/>
          <w:szCs w:val="24"/>
        </w:rPr>
        <w:t>предметов при их сравнении;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различать употребление в тексте слов в прямом и </w:t>
      </w:r>
      <w:r w:rsidRPr="00687A31">
        <w:rPr>
          <w:rFonts w:ascii="Times New Roman" w:hAnsi="Times New Roman"/>
          <w:sz w:val="24"/>
          <w:szCs w:val="24"/>
        </w:rPr>
        <w:t>переносном значении (простые случаи);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оценивать уместность использования слов в тексте;</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выбирать слова из ряда предложенных для успешного решения коммуникативной задачи.</w:t>
      </w:r>
    </w:p>
    <w:p w:rsidR="00111C43" w:rsidRPr="00687A31" w:rsidRDefault="00111C43" w:rsidP="00111C43">
      <w:pPr>
        <w:pStyle w:val="affff"/>
        <w:spacing w:line="240" w:lineRule="auto"/>
        <w:ind w:firstLine="709"/>
        <w:rPr>
          <w:rFonts w:ascii="Times New Roman" w:hAnsi="Times New Roman"/>
          <w:i/>
          <w:color w:val="auto"/>
          <w:sz w:val="24"/>
          <w:szCs w:val="24"/>
        </w:rPr>
      </w:pPr>
      <w:r w:rsidRPr="00687A31">
        <w:rPr>
          <w:rFonts w:ascii="Times New Roman" w:hAnsi="Times New Roman"/>
          <w:b/>
          <w:bCs/>
          <w:i/>
          <w:iCs/>
          <w:color w:val="auto"/>
          <w:sz w:val="24"/>
          <w:szCs w:val="24"/>
        </w:rPr>
        <w:t>Раздел «Морфология»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распознавать грамматические признаки слов;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w:t>
      </w:r>
      <w:r w:rsidRPr="00687A31">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11C43" w:rsidRPr="00687A31" w:rsidRDefault="00111C43" w:rsidP="00111C43">
      <w:pPr>
        <w:pStyle w:val="affff"/>
        <w:spacing w:line="240" w:lineRule="auto"/>
        <w:ind w:firstLine="709"/>
        <w:rPr>
          <w:rFonts w:ascii="Times New Roman" w:hAnsi="Times New Roman"/>
          <w:iCs/>
          <w:sz w:val="24"/>
          <w:szCs w:val="24"/>
          <w:lang w:val="ru-RU"/>
        </w:rPr>
      </w:pPr>
      <w:r w:rsidRPr="00687A31">
        <w:rPr>
          <w:rFonts w:ascii="Times New Roman" w:hAnsi="Times New Roman"/>
          <w:iCs/>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iCs/>
          <w:sz w:val="24"/>
          <w:szCs w:val="24"/>
          <w:lang w:val="ru-RU"/>
        </w:rPr>
      </w:pPr>
      <w:r w:rsidRPr="00687A31">
        <w:rPr>
          <w:rFonts w:ascii="Times New Roman" w:hAnsi="Times New Roman"/>
          <w:iCs/>
          <w:sz w:val="24"/>
          <w:szCs w:val="24"/>
          <w:lang w:val="ru-RU"/>
        </w:rPr>
        <w:t xml:space="preserve">- </w:t>
      </w:r>
      <w:r w:rsidRPr="00687A31">
        <w:rPr>
          <w:rFonts w:ascii="Times New Roman" w:hAnsi="Times New Roman"/>
          <w:iCs/>
          <w:spacing w:val="2"/>
          <w:sz w:val="24"/>
          <w:szCs w:val="24"/>
        </w:rPr>
        <w:t>проводить морфологический разбор имён существи</w:t>
      </w:r>
      <w:r w:rsidRPr="00687A31">
        <w:rPr>
          <w:rFonts w:ascii="Times New Roman" w:hAnsi="Times New Roman"/>
          <w:iCs/>
          <w:sz w:val="24"/>
          <w:szCs w:val="24"/>
        </w:rPr>
        <w:t>тельных, имён прилагательных, глаголов по предложенно</w:t>
      </w:r>
      <w:r w:rsidRPr="00687A31">
        <w:rPr>
          <w:rFonts w:ascii="Times New Roman" w:hAnsi="Times New Roman"/>
          <w:iCs/>
          <w:spacing w:val="2"/>
          <w:sz w:val="24"/>
          <w:szCs w:val="24"/>
        </w:rPr>
        <w:t>му в учебнике алгоритму; оценивать правильность про</w:t>
      </w:r>
      <w:r w:rsidRPr="00687A31">
        <w:rPr>
          <w:rFonts w:ascii="Times New Roman" w:hAnsi="Times New Roman"/>
          <w:iCs/>
          <w:sz w:val="24"/>
          <w:szCs w:val="24"/>
        </w:rPr>
        <w:t>ведения морфологического разбора;</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iCs/>
          <w:sz w:val="24"/>
          <w:szCs w:val="24"/>
          <w:lang w:val="ru-RU"/>
        </w:rPr>
        <w:t xml:space="preserve">- </w:t>
      </w:r>
      <w:r w:rsidRPr="00687A31">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87A31">
        <w:rPr>
          <w:rFonts w:ascii="Times New Roman" w:hAnsi="Times New Roman"/>
          <w:b/>
          <w:bCs/>
          <w:iCs/>
          <w:sz w:val="24"/>
          <w:szCs w:val="24"/>
        </w:rPr>
        <w:t xml:space="preserve">и, а, но, </w:t>
      </w:r>
      <w:r w:rsidRPr="00687A31">
        <w:rPr>
          <w:rFonts w:ascii="Times New Roman" w:hAnsi="Times New Roman"/>
          <w:iCs/>
          <w:sz w:val="24"/>
          <w:szCs w:val="24"/>
        </w:rPr>
        <w:t xml:space="preserve">частицу </w:t>
      </w:r>
      <w:r w:rsidRPr="00687A31">
        <w:rPr>
          <w:rFonts w:ascii="Times New Roman" w:hAnsi="Times New Roman"/>
          <w:b/>
          <w:bCs/>
          <w:iCs/>
          <w:sz w:val="24"/>
          <w:szCs w:val="24"/>
        </w:rPr>
        <w:t>не</w:t>
      </w:r>
      <w:r w:rsidRPr="00687A31">
        <w:rPr>
          <w:rFonts w:ascii="Times New Roman" w:hAnsi="Times New Roman"/>
          <w:iCs/>
          <w:sz w:val="24"/>
          <w:szCs w:val="24"/>
        </w:rPr>
        <w:t xml:space="preserve"> при глаголах.</w:t>
      </w:r>
    </w:p>
    <w:p w:rsidR="00111C43" w:rsidRPr="00687A31" w:rsidRDefault="00111C43" w:rsidP="00111C43">
      <w:pPr>
        <w:pStyle w:val="affff"/>
        <w:spacing w:line="240" w:lineRule="auto"/>
        <w:ind w:firstLine="709"/>
        <w:rPr>
          <w:rFonts w:ascii="Times New Roman" w:hAnsi="Times New Roman"/>
          <w:b/>
          <w:i/>
          <w:color w:val="auto"/>
          <w:sz w:val="24"/>
          <w:szCs w:val="24"/>
        </w:rPr>
      </w:pPr>
      <w:r w:rsidRPr="00687A31">
        <w:rPr>
          <w:rFonts w:ascii="Times New Roman" w:hAnsi="Times New Roman"/>
          <w:b/>
          <w:bCs/>
          <w:i/>
          <w:iCs/>
          <w:color w:val="auto"/>
          <w:sz w:val="24"/>
          <w:szCs w:val="24"/>
        </w:rPr>
        <w:t>Раздел «Синтаксис»</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различать предложение, словосочетание, слово;</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устанавливать при помощи смысловых вопросов связь </w:t>
      </w:r>
      <w:r w:rsidRPr="00687A31">
        <w:rPr>
          <w:rFonts w:ascii="Times New Roman" w:hAnsi="Times New Roman"/>
          <w:sz w:val="24"/>
          <w:szCs w:val="24"/>
        </w:rPr>
        <w:t>между словами в словосочетании и предложении;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классифицировать предложения по цели высказывания, </w:t>
      </w:r>
      <w:r w:rsidRPr="00687A31">
        <w:rPr>
          <w:rFonts w:ascii="Times New Roman" w:hAnsi="Times New Roman"/>
          <w:spacing w:val="2"/>
          <w:sz w:val="24"/>
          <w:szCs w:val="24"/>
        </w:rPr>
        <w:t xml:space="preserve">находить повествовательные/побудительные/вопросительные </w:t>
      </w:r>
      <w:r w:rsidRPr="00687A31">
        <w:rPr>
          <w:rFonts w:ascii="Times New Roman" w:hAnsi="Times New Roman"/>
          <w:sz w:val="24"/>
          <w:szCs w:val="24"/>
        </w:rPr>
        <w:t>предложения;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определять восклицательную/невосклицательную интонацию предложения;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находить главные и второстепенные (без деления на виды) члены предложения;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выделять предложения с однородными членами.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sz w:val="24"/>
          <w:szCs w:val="24"/>
        </w:rPr>
        <w:t>различать второстепенные члены предложения</w:t>
      </w:r>
      <w:r w:rsidRPr="00687A31">
        <w:rPr>
          <w:rFonts w:ascii="Times New Roman" w:hAnsi="Times New Roman"/>
          <w:sz w:val="24"/>
          <w:szCs w:val="24"/>
          <w:lang w:val="ru-RU"/>
        </w:rPr>
        <w:t xml:space="preserve"> - </w:t>
      </w:r>
      <w:r w:rsidRPr="00687A31">
        <w:rPr>
          <w:rFonts w:ascii="Times New Roman" w:hAnsi="Times New Roman"/>
          <w:sz w:val="24"/>
          <w:szCs w:val="24"/>
        </w:rPr>
        <w:t>определения, дополнения, обстоятельства;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Pr="00687A31">
        <w:rPr>
          <w:rFonts w:ascii="Times New Roman" w:hAnsi="Times New Roman"/>
          <w:spacing w:val="2"/>
          <w:sz w:val="24"/>
          <w:szCs w:val="24"/>
        </w:rPr>
        <w:t xml:space="preserve">предложения, синтаксический), оценивать правильность </w:t>
      </w:r>
      <w:r w:rsidRPr="00687A31">
        <w:rPr>
          <w:rFonts w:ascii="Times New Roman" w:hAnsi="Times New Roman"/>
          <w:sz w:val="24"/>
          <w:szCs w:val="24"/>
        </w:rPr>
        <w:t>разбора;</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различать простые и сложные предложения.</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Содержательная линия «Орфография и пунктуация»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применять правила правописания (в объёме содержания курса);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определять (уточнять) написание слова по орфографическому словарю учебника;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безошибочно списывать текст объёмом 80</w:t>
      </w:r>
      <w:r w:rsidRPr="00687A31">
        <w:rPr>
          <w:rFonts w:ascii="Times New Roman" w:hAnsi="Times New Roman"/>
          <w:sz w:val="24"/>
          <w:szCs w:val="24"/>
          <w:lang w:val="ru-RU"/>
        </w:rPr>
        <w:t>-</w:t>
      </w:r>
      <w:r w:rsidRPr="00687A31">
        <w:rPr>
          <w:rFonts w:ascii="Times New Roman" w:hAnsi="Times New Roman"/>
          <w:sz w:val="24"/>
          <w:szCs w:val="24"/>
        </w:rPr>
        <w:t>90 слов;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писать под диктовку тексты объёмом 75</w:t>
      </w:r>
      <w:r w:rsidRPr="00687A31">
        <w:rPr>
          <w:rFonts w:ascii="Times New Roman" w:hAnsi="Times New Roman"/>
          <w:sz w:val="24"/>
          <w:szCs w:val="24"/>
          <w:lang w:val="ru-RU"/>
        </w:rPr>
        <w:t>-</w:t>
      </w:r>
      <w:r w:rsidRPr="00687A31">
        <w:rPr>
          <w:rFonts w:ascii="Times New Roman" w:hAnsi="Times New Roman"/>
          <w:sz w:val="24"/>
          <w:szCs w:val="24"/>
        </w:rPr>
        <w:t>80 слов в соответствии с изученными правилами правописания;</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sz w:val="24"/>
          <w:szCs w:val="24"/>
        </w:rPr>
        <w:t>осознавать место возможного возникновения орфографической ошибки;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подбирать примеры с определённой орфограммой;</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при составлении собственных текстов перефразиро</w:t>
      </w:r>
      <w:r w:rsidRPr="00687A31">
        <w:rPr>
          <w:rFonts w:ascii="Times New Roman" w:hAnsi="Times New Roman"/>
          <w:sz w:val="24"/>
          <w:szCs w:val="24"/>
        </w:rPr>
        <w:t>вать записываемое,</w:t>
      </w:r>
      <w:r w:rsidRPr="00687A31">
        <w:rPr>
          <w:rFonts w:ascii="Times New Roman" w:hAnsi="Times New Roman"/>
          <w:sz w:val="24"/>
          <w:szCs w:val="24"/>
          <w:lang w:val="ru-RU"/>
        </w:rPr>
        <w:t xml:space="preserve"> </w:t>
      </w:r>
      <w:r w:rsidRPr="00687A31">
        <w:rPr>
          <w:rFonts w:ascii="Times New Roman" w:hAnsi="Times New Roman"/>
          <w:sz w:val="24"/>
          <w:szCs w:val="24"/>
        </w:rPr>
        <w:t>чтобы</w:t>
      </w:r>
      <w:r w:rsidRPr="00687A31">
        <w:rPr>
          <w:rFonts w:ascii="Times New Roman" w:hAnsi="Times New Roman"/>
          <w:sz w:val="24"/>
          <w:szCs w:val="24"/>
          <w:lang w:val="ru-RU"/>
        </w:rPr>
        <w:t xml:space="preserve"> </w:t>
      </w:r>
      <w:r w:rsidRPr="00687A31">
        <w:rPr>
          <w:rFonts w:ascii="Times New Roman" w:hAnsi="Times New Roman"/>
          <w:sz w:val="24"/>
          <w:szCs w:val="24"/>
        </w:rPr>
        <w:t>избежать</w:t>
      </w:r>
      <w:r w:rsidRPr="00687A31">
        <w:rPr>
          <w:rFonts w:ascii="Times New Roman" w:hAnsi="Times New Roman"/>
          <w:sz w:val="24"/>
          <w:szCs w:val="24"/>
          <w:lang w:val="ru-RU"/>
        </w:rPr>
        <w:t xml:space="preserve"> </w:t>
      </w:r>
      <w:r w:rsidRPr="00687A31">
        <w:rPr>
          <w:rFonts w:ascii="Times New Roman" w:hAnsi="Times New Roman"/>
          <w:sz w:val="24"/>
          <w:szCs w:val="24"/>
        </w:rPr>
        <w:t>орфографических</w:t>
      </w:r>
      <w:r w:rsidRPr="00687A31">
        <w:rPr>
          <w:rFonts w:ascii="Times New Roman" w:hAnsi="Times New Roman"/>
          <w:sz w:val="24"/>
          <w:szCs w:val="24"/>
          <w:lang w:val="ru-RU"/>
        </w:rPr>
        <w:t xml:space="preserve"> </w:t>
      </w:r>
      <w:r w:rsidRPr="00687A31">
        <w:rPr>
          <w:rFonts w:ascii="Times New Roman" w:hAnsi="Times New Roman"/>
          <w:sz w:val="24"/>
          <w:szCs w:val="24"/>
        </w:rPr>
        <w:t>и пунктуационных ошибок;</w:t>
      </w:r>
      <w:r w:rsidRPr="00687A31">
        <w:rPr>
          <w:rFonts w:ascii="Times New Roman" w:hAnsi="Times New Roman"/>
          <w:sz w:val="24"/>
          <w:szCs w:val="24"/>
          <w:lang w:val="ru-RU"/>
        </w:rPr>
        <w:t xml:space="preserve">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Содержательная линия «Развитие речи»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оценивать правильность (уместность) выбора языковых</w:t>
      </w:r>
      <w:r w:rsidRPr="00687A31">
        <w:rPr>
          <w:rFonts w:ascii="Times New Roman" w:hAnsi="Times New Roman"/>
          <w:sz w:val="24"/>
          <w:szCs w:val="24"/>
        </w:rPr>
        <w:br/>
        <w:t>и неязыковых средств устного общения на уроке, в школе,</w:t>
      </w:r>
      <w:r w:rsidRPr="00687A31">
        <w:rPr>
          <w:rFonts w:ascii="Times New Roman" w:hAnsi="Times New Roman"/>
          <w:sz w:val="24"/>
          <w:szCs w:val="24"/>
        </w:rPr>
        <w:br/>
        <w:t>в быту, со знакомыми и незнакомыми, с людьми разного возраста;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выражать собственное мнение и аргументировать его;</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самостоятельно озаглавливать текст;</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составлять план текста;</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iCs/>
          <w:color w:val="auto"/>
          <w:sz w:val="24"/>
          <w:szCs w:val="24"/>
          <w:lang w:val="ru-RU"/>
        </w:rPr>
        <w:t xml:space="preserve">- </w:t>
      </w:r>
      <w:r w:rsidRPr="00687A31">
        <w:rPr>
          <w:rFonts w:ascii="Times New Roman" w:hAnsi="Times New Roman"/>
          <w:sz w:val="24"/>
          <w:szCs w:val="24"/>
        </w:rPr>
        <w:t>создавать тексты по предложенному заголовку;</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подробно или выборочно пересказывать текст;</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пересказывать текст от другого лица;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корректировать тексты, в которых допущены нарушения культуры речи;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Pr="00687A31">
        <w:rPr>
          <w:rFonts w:ascii="Times New Roman" w:hAnsi="Times New Roman"/>
          <w:spacing w:val="2"/>
          <w:sz w:val="24"/>
          <w:szCs w:val="24"/>
        </w:rPr>
        <w:t xml:space="preserve">относить их с разработанным алгоритмом; оценивать </w:t>
      </w:r>
      <w:r w:rsidRPr="00687A31">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Pr="00687A31">
        <w:rPr>
          <w:rFonts w:ascii="Times New Roman" w:hAnsi="Times New Roman"/>
          <w:sz w:val="24"/>
          <w:szCs w:val="24"/>
        </w:rPr>
        <w:t>чта, Интернет и другие виды и способы связи).</w:t>
      </w:r>
      <w:bookmarkStart w:id="13" w:name="_Toc288394062"/>
      <w:bookmarkStart w:id="14" w:name="_Toc288410529"/>
      <w:bookmarkStart w:id="15" w:name="_Toc288410658"/>
      <w:bookmarkStart w:id="16" w:name="_Toc418108299"/>
    </w:p>
    <w:p w:rsidR="00111C43" w:rsidRPr="00687A31" w:rsidRDefault="00111C43" w:rsidP="00784C01">
      <w:pPr>
        <w:pStyle w:val="af"/>
        <w:spacing w:before="0"/>
        <w:ind w:firstLine="709"/>
        <w:jc w:val="left"/>
        <w:outlineLvl w:val="1"/>
        <w:rPr>
          <w:rFonts w:ascii="Times New Roman" w:hAnsi="Times New Roman"/>
          <w:bCs w:val="0"/>
          <w:i/>
          <w:caps w:val="0"/>
          <w:sz w:val="24"/>
          <w:lang w:val="ru-RU"/>
        </w:rPr>
      </w:pPr>
      <w:r w:rsidRPr="00687A31">
        <w:rPr>
          <w:rFonts w:ascii="Times New Roman" w:hAnsi="Times New Roman"/>
          <w:bCs w:val="0"/>
          <w:i/>
          <w:caps w:val="0"/>
          <w:sz w:val="24"/>
          <w:lang w:val="ru-RU"/>
        </w:rPr>
        <w:t xml:space="preserve"> Литературное чтение</w:t>
      </w:r>
    </w:p>
    <w:bookmarkEnd w:id="13"/>
    <w:bookmarkEnd w:id="14"/>
    <w:bookmarkEnd w:id="15"/>
    <w:bookmarkEnd w:id="16"/>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11C43" w:rsidRPr="00687A31" w:rsidRDefault="00111C43" w:rsidP="00111C43">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11C43" w:rsidRPr="00687A31" w:rsidRDefault="00111C43" w:rsidP="00111C43">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87A31">
        <w:rPr>
          <w:rFonts w:ascii="Times New Roman" w:hAnsi="Times New Roman"/>
          <w:color w:val="auto"/>
          <w:spacing w:val="-4"/>
          <w:sz w:val="24"/>
          <w:szCs w:val="24"/>
        </w:rPr>
        <w:t xml:space="preserve">прочитанное, высказывать свою точку зрения и уважать мнение </w:t>
      </w:r>
      <w:r w:rsidRPr="00687A31">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87A31">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87A31">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87A31">
        <w:rPr>
          <w:rFonts w:ascii="Times New Roman" w:hAnsi="Times New Roman"/>
          <w:color w:val="auto"/>
          <w:sz w:val="24"/>
          <w:szCs w:val="24"/>
        </w:rPr>
        <w:t>.</w:t>
      </w:r>
    </w:p>
    <w:p w:rsidR="00111C43" w:rsidRPr="00687A31" w:rsidRDefault="00111C43" w:rsidP="00111C43">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11C43" w:rsidRPr="00687A31" w:rsidRDefault="00111C43" w:rsidP="00111C43">
      <w:pPr>
        <w:pStyle w:val="affff"/>
        <w:tabs>
          <w:tab w:val="left" w:pos="709"/>
        </w:tabs>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 xml:space="preserve">Выпускники овладеют техникой чтения </w:t>
      </w:r>
      <w:r w:rsidRPr="00687A31">
        <w:rPr>
          <w:rFonts w:ascii="Times New Roman" w:hAnsi="Times New Roman"/>
          <w:bCs/>
          <w:color w:val="auto"/>
          <w:sz w:val="24"/>
          <w:szCs w:val="24"/>
        </w:rPr>
        <w:t>(правильным плавным чтением, приближающимся к темпу нормальной речи)</w:t>
      </w:r>
      <w:r w:rsidRPr="00687A31">
        <w:rPr>
          <w:rFonts w:ascii="Times New Roman" w:hAnsi="Times New Roman"/>
          <w:color w:val="auto"/>
          <w:sz w:val="24"/>
          <w:szCs w:val="24"/>
        </w:rPr>
        <w:t>, приемами пони</w:t>
      </w:r>
      <w:r w:rsidRPr="00687A31">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87A31">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11C43" w:rsidRPr="00687A31" w:rsidRDefault="00111C43" w:rsidP="00111C4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87A31">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11C43" w:rsidRPr="00687A31" w:rsidRDefault="00111C43" w:rsidP="00111C4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87A31">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11C43" w:rsidRPr="00687A31" w:rsidRDefault="00111C43" w:rsidP="00111C4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87A31">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Виды речевой и читательской деятельности</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color w:val="auto"/>
          <w:sz w:val="24"/>
          <w:szCs w:val="24"/>
          <w:lang w:val="ru-RU"/>
        </w:rPr>
        <w:t xml:space="preserve">- </w:t>
      </w:r>
      <w:r w:rsidRPr="00687A31">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sz w:val="24"/>
          <w:szCs w:val="24"/>
          <w:lang w:val="ru-RU"/>
        </w:rPr>
        <w:t xml:space="preserve">- </w:t>
      </w:r>
      <w:r w:rsidRPr="00687A31">
        <w:rPr>
          <w:rStyle w:val="Zag11"/>
          <w:rFonts w:ascii="Times New Roman" w:eastAsia="@Arial Unicode MS" w:hAnsi="Times New Roman"/>
          <w:sz w:val="24"/>
          <w:szCs w:val="24"/>
        </w:rPr>
        <w:t>читать со скоростью, позволяющей понимать смысл прочитанного;</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Style w:val="Zag11"/>
          <w:rFonts w:ascii="Times New Roman" w:eastAsia="@Arial Unicode MS" w:hAnsi="Times New Roman"/>
          <w:sz w:val="24"/>
          <w:szCs w:val="24"/>
        </w:rPr>
        <w:t>ориентироваться в содержании художественного, учебного и научно</w:t>
      </w:r>
      <w:r w:rsidRPr="00687A31">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Fonts w:ascii="Times New Roman" w:hAnsi="Times New Roman"/>
          <w:iCs/>
          <w:spacing w:val="2"/>
          <w:sz w:val="24"/>
          <w:szCs w:val="24"/>
        </w:rPr>
        <w:t>для художественных текстов</w:t>
      </w:r>
      <w:r w:rsidRPr="00687A31">
        <w:rPr>
          <w:rFonts w:ascii="Times New Roman" w:hAnsi="Times New Roman"/>
          <w:spacing w:val="2"/>
          <w:sz w:val="24"/>
          <w:szCs w:val="24"/>
        </w:rPr>
        <w:t xml:space="preserve">: определять главную </w:t>
      </w:r>
      <w:r w:rsidRPr="00687A31">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87A31">
        <w:rPr>
          <w:rFonts w:ascii="Times New Roman" w:hAnsi="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87A31">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для научно-популярных текстов</w:t>
      </w:r>
      <w:r w:rsidRPr="00687A31">
        <w:rPr>
          <w:rFonts w:ascii="Times New Roman" w:hAnsi="Times New Roman"/>
          <w:sz w:val="24"/>
          <w:szCs w:val="24"/>
        </w:rPr>
        <w:t xml:space="preserve">: определять основное </w:t>
      </w:r>
      <w:r w:rsidRPr="00687A31">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87A31">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87A31">
        <w:rPr>
          <w:rFonts w:ascii="Times New Roman" w:hAnsi="Times New Roman"/>
          <w:spacing w:val="2"/>
          <w:sz w:val="24"/>
          <w:szCs w:val="24"/>
        </w:rPr>
        <w:t>подтверждая ответ примерами из текста; объяснять значе</w:t>
      </w:r>
      <w:r w:rsidRPr="00687A31">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использовать простейшие приемы анализа различных видов текстов: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для художественных текстов</w:t>
      </w:r>
      <w:r w:rsidRPr="00687A31">
        <w:rPr>
          <w:rFonts w:ascii="Times New Roman" w:hAnsi="Times New Roman"/>
          <w:sz w:val="24"/>
          <w:szCs w:val="24"/>
        </w:rPr>
        <w:t xml:space="preserve">: </w:t>
      </w:r>
      <w:r w:rsidRPr="00687A31">
        <w:rPr>
          <w:rFonts w:ascii="Times New Roman" w:hAnsi="Times New Roman"/>
          <w:spacing w:val="2"/>
          <w:sz w:val="24"/>
          <w:szCs w:val="24"/>
        </w:rPr>
        <w:t xml:space="preserve">устанавливать </w:t>
      </w:r>
      <w:r w:rsidRPr="00687A31">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д</w:t>
      </w:r>
      <w:r w:rsidRPr="00687A31">
        <w:rPr>
          <w:rFonts w:ascii="Times New Roman" w:hAnsi="Times New Roman"/>
          <w:iCs/>
          <w:sz w:val="24"/>
          <w:szCs w:val="24"/>
        </w:rPr>
        <w:t>ля научно-популярных текстов</w:t>
      </w:r>
      <w:r w:rsidRPr="00687A31">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использовать различные формы интерпретации содержания текстов: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для художественных текстов</w:t>
      </w:r>
      <w:r w:rsidRPr="00687A31">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r w:rsidRPr="00687A31">
        <w:rPr>
          <w:rFonts w:ascii="Times New Roman" w:hAnsi="Times New Roman"/>
          <w:b/>
          <w:sz w:val="24"/>
          <w:szCs w:val="24"/>
        </w:rPr>
        <w:t xml:space="preserve"> </w:t>
      </w:r>
      <w:r w:rsidRPr="00687A31">
        <w:rPr>
          <w:rFonts w:ascii="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для научно-популярных текстов</w:t>
      </w:r>
      <w:r w:rsidRPr="00687A31">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87A31">
        <w:rPr>
          <w:rFonts w:ascii="Times New Roman" w:hAnsi="Times New Roman"/>
          <w:iCs/>
          <w:sz w:val="24"/>
          <w:szCs w:val="24"/>
        </w:rPr>
        <w:t>только</w:t>
      </w:r>
      <w:r w:rsidRPr="00687A31">
        <w:rPr>
          <w:rFonts w:ascii="Times New Roman" w:hAnsi="Times New Roman"/>
          <w:sz w:val="24"/>
          <w:szCs w:val="24"/>
        </w:rPr>
        <w:t xml:space="preserve"> </w:t>
      </w:r>
      <w:r w:rsidRPr="00687A31">
        <w:rPr>
          <w:rFonts w:ascii="Times New Roman" w:hAnsi="Times New Roman"/>
          <w:iCs/>
          <w:sz w:val="24"/>
          <w:szCs w:val="24"/>
        </w:rPr>
        <w:t>для художественных текстов</w:t>
      </w:r>
      <w:r w:rsidRPr="00687A31">
        <w:rPr>
          <w:rFonts w:ascii="Times New Roman" w:hAnsi="Times New Roman"/>
          <w:sz w:val="24"/>
          <w:szCs w:val="24"/>
        </w:rPr>
        <w:t>);</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687A31">
        <w:rPr>
          <w:rFonts w:ascii="Times New Roman" w:hAnsi="Times New Roman"/>
          <w:iCs/>
          <w:sz w:val="24"/>
          <w:szCs w:val="24"/>
        </w:rPr>
        <w:t>для всех видов текстов</w:t>
      </w:r>
      <w:r w:rsidRPr="00687A31">
        <w:rPr>
          <w:rFonts w:ascii="Times New Roman" w:hAnsi="Times New Roman"/>
          <w:sz w:val="24"/>
          <w:szCs w:val="24"/>
        </w:rPr>
        <w:t>);</w:t>
      </w:r>
    </w:p>
    <w:p w:rsidR="00111C43" w:rsidRPr="00687A31" w:rsidRDefault="00111C43" w:rsidP="00111C43">
      <w:pPr>
        <w:pStyle w:val="affff"/>
        <w:spacing w:line="240" w:lineRule="auto"/>
        <w:ind w:firstLine="709"/>
        <w:rPr>
          <w:rStyle w:val="Zag11"/>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87A31">
        <w:rPr>
          <w:rFonts w:ascii="Times New Roman" w:hAnsi="Times New Roman"/>
          <w:iCs/>
          <w:sz w:val="24"/>
          <w:szCs w:val="24"/>
        </w:rPr>
        <w:t>для всех видов текстов</w:t>
      </w:r>
      <w:r w:rsidRPr="00687A31">
        <w:rPr>
          <w:rFonts w:ascii="Times New Roman" w:hAnsi="Times New Roman"/>
          <w:sz w:val="24"/>
          <w:szCs w:val="24"/>
        </w:rPr>
        <w:t>).</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Style w:val="Zag11"/>
          <w:rFonts w:ascii="Times New Roman" w:eastAsia="@Arial Unicode MS" w:hAnsi="Times New Roman"/>
          <w:sz w:val="24"/>
          <w:szCs w:val="24"/>
          <w:lang w:val="ru-RU"/>
        </w:rPr>
      </w:pPr>
      <w:r w:rsidRPr="00687A31">
        <w:rPr>
          <w:rFonts w:ascii="Times New Roman" w:hAnsi="Times New Roman"/>
          <w:color w:val="auto"/>
          <w:sz w:val="24"/>
          <w:szCs w:val="24"/>
          <w:lang w:val="ru-RU"/>
        </w:rPr>
        <w:t xml:space="preserve">- </w:t>
      </w:r>
      <w:r w:rsidRPr="00687A31">
        <w:rPr>
          <w:rStyle w:val="Zag11"/>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Style w:val="Zag11"/>
          <w:rFonts w:ascii="Times New Roman" w:eastAsia="@Arial Unicode MS" w:hAnsi="Times New Roman"/>
          <w:sz w:val="24"/>
          <w:szCs w:val="24"/>
          <w:lang w:val="ru-RU"/>
        </w:rPr>
        <w:t xml:space="preserve">- </w:t>
      </w:r>
      <w:r w:rsidRPr="00687A31">
        <w:rPr>
          <w:rFonts w:ascii="Times New Roman" w:hAnsi="Times New Roman"/>
          <w:sz w:val="24"/>
          <w:szCs w:val="24"/>
        </w:rPr>
        <w:t xml:space="preserve">осмысливать эстетические и нравственные ценности </w:t>
      </w:r>
      <w:r w:rsidRPr="00687A31">
        <w:rPr>
          <w:rFonts w:ascii="Times New Roman" w:hAnsi="Times New Roman"/>
          <w:spacing w:val="-2"/>
          <w:sz w:val="24"/>
          <w:szCs w:val="24"/>
        </w:rPr>
        <w:t>художественного текста и высказывать собственное суж</w:t>
      </w:r>
      <w:r w:rsidRPr="00687A31">
        <w:rPr>
          <w:rFonts w:ascii="Times New Roman" w:hAnsi="Times New Roman"/>
          <w:sz w:val="24"/>
          <w:szCs w:val="24"/>
        </w:rPr>
        <w:t>дение;</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составлять по аналогии устные рассказы (повествование, рассуждение, описание).</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Круг детского чтения (для всех видов текстов)</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составлять аннотацию и краткий отзыв на прочитанное произведение по заданному образцу.</w:t>
      </w:r>
    </w:p>
    <w:p w:rsidR="00111C43" w:rsidRPr="00687A31" w:rsidRDefault="00111C43" w:rsidP="00111C43">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работать с тематическим каталогом;</w:t>
      </w:r>
    </w:p>
    <w:p w:rsidR="00111C43" w:rsidRPr="00687A31" w:rsidRDefault="00111C43" w:rsidP="00111C43">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работать с детской периодикой;</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самостоятельно писать отзыв о прочитанной книге (в свободной форме).</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lang w:val="ru-RU"/>
        </w:rPr>
      </w:pPr>
      <w:r w:rsidRPr="00687A31">
        <w:rPr>
          <w:rFonts w:ascii="Times New Roman" w:hAnsi="Times New Roman" w:cs="Times New Roman"/>
          <w:b/>
          <w:i w:val="0"/>
          <w:color w:val="auto"/>
          <w:sz w:val="24"/>
          <w:szCs w:val="24"/>
          <w:lang w:val="ru-RU"/>
        </w:rPr>
        <w:t xml:space="preserve"> </w:t>
      </w:r>
      <w:r w:rsidRPr="00687A31">
        <w:rPr>
          <w:rFonts w:ascii="Times New Roman" w:hAnsi="Times New Roman" w:cs="Times New Roman"/>
          <w:b/>
          <w:i w:val="0"/>
          <w:color w:val="auto"/>
          <w:sz w:val="24"/>
          <w:szCs w:val="24"/>
        </w:rPr>
        <w:t xml:space="preserve">Литературоведческая пропедевтика </w:t>
      </w:r>
    </w:p>
    <w:p w:rsidR="00111C43" w:rsidRPr="00687A31" w:rsidRDefault="00111C43" w:rsidP="00111C43">
      <w:pPr>
        <w:pStyle w:val="42"/>
        <w:spacing w:before="0" w:after="0" w:line="240" w:lineRule="auto"/>
        <w:ind w:firstLine="454"/>
        <w:rPr>
          <w:rFonts w:ascii="Times New Roman" w:hAnsi="Times New Roman" w:cs="Times New Roman"/>
          <w:b/>
          <w:i w:val="0"/>
          <w:color w:val="auto"/>
          <w:sz w:val="24"/>
          <w:szCs w:val="24"/>
        </w:rPr>
      </w:pPr>
      <w:r w:rsidRPr="00687A31">
        <w:rPr>
          <w:rFonts w:ascii="Times New Roman" w:hAnsi="Times New Roman" w:cs="Times New Roman"/>
          <w:b/>
          <w:i w:val="0"/>
          <w:color w:val="auto"/>
          <w:sz w:val="24"/>
          <w:szCs w:val="24"/>
        </w:rPr>
        <w:t>(только для художественных текстов)</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распознавать некоторые отличительные особенности ху</w:t>
      </w:r>
      <w:r w:rsidRPr="00687A31">
        <w:rPr>
          <w:rFonts w:ascii="Times New Roman" w:hAnsi="Times New Roman"/>
          <w:spacing w:val="2"/>
          <w:sz w:val="24"/>
          <w:szCs w:val="24"/>
        </w:rPr>
        <w:t xml:space="preserve">дожественных произведений (на примерах художественных </w:t>
      </w:r>
      <w:r w:rsidRPr="00687A31">
        <w:rPr>
          <w:rFonts w:ascii="Times New Roman" w:hAnsi="Times New Roman"/>
          <w:sz w:val="24"/>
          <w:szCs w:val="24"/>
        </w:rPr>
        <w:t>образов и средств художественной выразительности);</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отличать на практическом уровне прозаический текст</w:t>
      </w:r>
      <w:r w:rsidRPr="00687A31">
        <w:rPr>
          <w:rFonts w:ascii="Times New Roman" w:hAnsi="Times New Roman"/>
          <w:spacing w:val="2"/>
          <w:sz w:val="24"/>
          <w:szCs w:val="24"/>
        </w:rPr>
        <w:br/>
      </w:r>
      <w:r w:rsidRPr="00687A31">
        <w:rPr>
          <w:rFonts w:ascii="Times New Roman" w:hAnsi="Times New Roman"/>
          <w:sz w:val="24"/>
          <w:szCs w:val="24"/>
        </w:rPr>
        <w:t>от стихотворного, приводить примеры прозаических и стихотворных текстов;</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находить средства художественной выразительности (метафора, олицетворение, эпитет).</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pacing w:val="2"/>
          <w:sz w:val="24"/>
          <w:szCs w:val="24"/>
        </w:rPr>
        <w:t xml:space="preserve">воспринимать художественную литературу как вид </w:t>
      </w:r>
      <w:r w:rsidRPr="00687A31">
        <w:rPr>
          <w:rFonts w:ascii="Times New Roman" w:hAnsi="Times New Roman"/>
          <w:sz w:val="24"/>
          <w:szCs w:val="24"/>
        </w:rPr>
        <w:t>искусства, приводить примеры проявления художественного вымысла в произведениях;</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определять позиции героев художественного текста, позицию автора художественного текста.</w:t>
      </w:r>
    </w:p>
    <w:p w:rsidR="00111C43" w:rsidRPr="00687A31" w:rsidRDefault="00111C43" w:rsidP="00784C01">
      <w:pPr>
        <w:pStyle w:val="42"/>
        <w:spacing w:before="0" w:after="0" w:line="240" w:lineRule="auto"/>
        <w:ind w:firstLine="709"/>
        <w:jc w:val="both"/>
        <w:rPr>
          <w:rFonts w:ascii="Times New Roman" w:hAnsi="Times New Roman" w:cs="Times New Roman"/>
          <w:b/>
          <w:bCs/>
          <w:iCs w:val="0"/>
          <w:smallCaps/>
          <w:color w:val="auto"/>
          <w:sz w:val="24"/>
          <w:szCs w:val="24"/>
        </w:rPr>
      </w:pPr>
      <w:r w:rsidRPr="00687A31">
        <w:rPr>
          <w:rFonts w:ascii="Times New Roman" w:hAnsi="Times New Roman" w:cs="Times New Roman"/>
          <w:b/>
          <w:color w:val="auto"/>
          <w:sz w:val="24"/>
          <w:szCs w:val="24"/>
        </w:rPr>
        <w:t>Творческая деятельность (только для художественных текстов)</w:t>
      </w:r>
    </w:p>
    <w:p w:rsidR="00111C43" w:rsidRPr="00687A31" w:rsidRDefault="00111C43" w:rsidP="00784C01">
      <w:pPr>
        <w:pStyle w:val="21"/>
        <w:numPr>
          <w:ilvl w:val="0"/>
          <w:numId w:val="0"/>
        </w:numPr>
        <w:spacing w:line="240" w:lineRule="auto"/>
        <w:ind w:firstLine="709"/>
        <w:rPr>
          <w:rStyle w:val="Zag11"/>
          <w:rFonts w:eastAsia="@Arial Unicode MS"/>
          <w:sz w:val="24"/>
        </w:rPr>
      </w:pPr>
      <w:r w:rsidRPr="00687A31">
        <w:rPr>
          <w:rStyle w:val="Zag11"/>
          <w:rFonts w:eastAsia="@Arial Unicode MS"/>
          <w:sz w:val="24"/>
        </w:rPr>
        <w:t>Выпускник научится:</w:t>
      </w:r>
    </w:p>
    <w:p w:rsidR="00111C43" w:rsidRPr="00687A31" w:rsidRDefault="00111C43" w:rsidP="00784C01">
      <w:pPr>
        <w:pStyle w:val="21"/>
        <w:numPr>
          <w:ilvl w:val="0"/>
          <w:numId w:val="0"/>
        </w:numPr>
        <w:spacing w:line="240" w:lineRule="auto"/>
        <w:ind w:firstLine="709"/>
        <w:rPr>
          <w:rFonts w:eastAsia="@Arial Unicode MS"/>
          <w:sz w:val="24"/>
        </w:rPr>
      </w:pPr>
      <w:r w:rsidRPr="00687A31">
        <w:rPr>
          <w:rStyle w:val="Zag11"/>
          <w:rFonts w:eastAsia="@Arial Unicode MS"/>
          <w:sz w:val="24"/>
        </w:rPr>
        <w:t xml:space="preserve">- </w:t>
      </w:r>
      <w:r w:rsidRPr="00687A31">
        <w:rPr>
          <w:sz w:val="24"/>
        </w:rPr>
        <w:t>создавать по аналогии собственный текст в жанре сказки и загадки;</w:t>
      </w:r>
    </w:p>
    <w:p w:rsidR="00111C43" w:rsidRPr="00687A31" w:rsidRDefault="00111C43" w:rsidP="00784C01">
      <w:pPr>
        <w:pStyle w:val="21"/>
        <w:numPr>
          <w:ilvl w:val="0"/>
          <w:numId w:val="0"/>
        </w:numPr>
        <w:spacing w:line="240" w:lineRule="auto"/>
        <w:ind w:firstLine="709"/>
        <w:rPr>
          <w:rFonts w:eastAsia="@Arial Unicode MS"/>
          <w:sz w:val="24"/>
        </w:rPr>
      </w:pPr>
      <w:r w:rsidRPr="00687A31">
        <w:rPr>
          <w:sz w:val="24"/>
        </w:rPr>
        <w:t>- восстанавливать текст, дополняя его начало или окончание или пополняя его событиями;</w:t>
      </w:r>
    </w:p>
    <w:p w:rsidR="00111C43" w:rsidRPr="00687A31" w:rsidRDefault="00111C43" w:rsidP="00784C01">
      <w:pPr>
        <w:pStyle w:val="21"/>
        <w:numPr>
          <w:ilvl w:val="0"/>
          <w:numId w:val="0"/>
        </w:numPr>
        <w:spacing w:line="240" w:lineRule="auto"/>
        <w:ind w:firstLine="709"/>
        <w:rPr>
          <w:rFonts w:eastAsia="@Arial Unicode MS"/>
          <w:sz w:val="24"/>
        </w:rPr>
      </w:pPr>
      <w:r w:rsidRPr="00687A31">
        <w:rPr>
          <w:rFonts w:eastAsia="@Arial Unicode MS"/>
          <w:sz w:val="24"/>
        </w:rPr>
        <w:t xml:space="preserve">- </w:t>
      </w:r>
      <w:r w:rsidRPr="00687A31">
        <w:rPr>
          <w:sz w:val="24"/>
        </w:rPr>
        <w:t>составлять устный рассказ по репродукциям картин художников и/или на основе личного опыта;</w:t>
      </w:r>
    </w:p>
    <w:p w:rsidR="00111C43" w:rsidRPr="00687A31" w:rsidRDefault="00111C43" w:rsidP="00784C01">
      <w:pPr>
        <w:pStyle w:val="21"/>
        <w:numPr>
          <w:ilvl w:val="0"/>
          <w:numId w:val="0"/>
        </w:numPr>
        <w:spacing w:line="240" w:lineRule="auto"/>
        <w:ind w:firstLine="709"/>
        <w:rPr>
          <w:rStyle w:val="Zag11"/>
          <w:rFonts w:eastAsia="@Arial Unicode MS"/>
          <w:sz w:val="24"/>
        </w:rPr>
      </w:pPr>
      <w:r w:rsidRPr="00687A31">
        <w:rPr>
          <w:rFonts w:eastAsia="@Arial Unicode MS"/>
          <w:sz w:val="24"/>
        </w:rPr>
        <w:t xml:space="preserve"> - </w:t>
      </w:r>
      <w:r w:rsidRPr="00687A31">
        <w:rPr>
          <w:sz w:val="24"/>
        </w:rPr>
        <w:t>составлять устный рассказ на основе прочитанных про</w:t>
      </w:r>
      <w:r w:rsidRPr="00687A31">
        <w:rPr>
          <w:spacing w:val="2"/>
          <w:sz w:val="24"/>
        </w:rPr>
        <w:t xml:space="preserve">изведений с учетом коммуникативной задачи (для разных </w:t>
      </w:r>
      <w:r w:rsidRPr="00687A31">
        <w:rPr>
          <w:sz w:val="24"/>
        </w:rPr>
        <w:t>адресатов).</w:t>
      </w:r>
    </w:p>
    <w:p w:rsidR="00111C43" w:rsidRPr="00687A31" w:rsidRDefault="00111C43" w:rsidP="00784C01">
      <w:pPr>
        <w:pStyle w:val="21"/>
        <w:numPr>
          <w:ilvl w:val="0"/>
          <w:numId w:val="0"/>
        </w:numPr>
        <w:spacing w:line="240" w:lineRule="auto"/>
        <w:ind w:firstLine="709"/>
        <w:rPr>
          <w:rStyle w:val="Zag11"/>
          <w:rFonts w:eastAsia="@Arial Unicode MS"/>
          <w:iCs/>
          <w:sz w:val="24"/>
        </w:rPr>
      </w:pPr>
      <w:r w:rsidRPr="00687A31">
        <w:rPr>
          <w:rStyle w:val="Zag11"/>
          <w:rFonts w:eastAsia="@Arial Unicode MS"/>
          <w:sz w:val="24"/>
        </w:rPr>
        <w:t>Выпускник получит возможность научиться:</w:t>
      </w:r>
    </w:p>
    <w:p w:rsidR="00111C43" w:rsidRPr="00687A31" w:rsidRDefault="00111C43" w:rsidP="00784C01">
      <w:pPr>
        <w:pStyle w:val="21"/>
        <w:numPr>
          <w:ilvl w:val="0"/>
          <w:numId w:val="0"/>
        </w:numPr>
        <w:spacing w:line="240" w:lineRule="auto"/>
        <w:ind w:firstLine="709"/>
        <w:rPr>
          <w:sz w:val="24"/>
        </w:rPr>
      </w:pPr>
      <w:r w:rsidRPr="00687A31">
        <w:rPr>
          <w:sz w:val="24"/>
        </w:rPr>
        <w:t xml:space="preserve">- вести рассказ (или повествование) на основе сюжета </w:t>
      </w:r>
      <w:r w:rsidRPr="00687A31">
        <w:rPr>
          <w:spacing w:val="2"/>
          <w:sz w:val="24"/>
        </w:rPr>
        <w:t xml:space="preserve">известного литературного произведения, дополняя и/или </w:t>
      </w:r>
      <w:r w:rsidRPr="00687A31">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11C43" w:rsidRPr="00687A31" w:rsidRDefault="00111C43" w:rsidP="00784C01">
      <w:pPr>
        <w:pStyle w:val="21"/>
        <w:numPr>
          <w:ilvl w:val="0"/>
          <w:numId w:val="0"/>
        </w:numPr>
        <w:spacing w:line="240" w:lineRule="auto"/>
        <w:ind w:firstLine="709"/>
        <w:rPr>
          <w:sz w:val="24"/>
        </w:rPr>
      </w:pPr>
      <w:r w:rsidRPr="00687A31">
        <w:rPr>
          <w:sz w:val="24"/>
        </w:rPr>
        <w:t xml:space="preserve"> - писать сочинения по поводу прочитанного в виде читательских аннотации или отзыва;</w:t>
      </w:r>
    </w:p>
    <w:p w:rsidR="00111C43" w:rsidRPr="00687A31" w:rsidRDefault="00111C43" w:rsidP="00784C01">
      <w:pPr>
        <w:pStyle w:val="21"/>
        <w:numPr>
          <w:ilvl w:val="0"/>
          <w:numId w:val="0"/>
        </w:numPr>
        <w:spacing w:line="240" w:lineRule="auto"/>
        <w:ind w:firstLine="709"/>
        <w:rPr>
          <w:sz w:val="24"/>
        </w:rPr>
      </w:pPr>
      <w:r w:rsidRPr="00687A31">
        <w:rPr>
          <w:sz w:val="24"/>
        </w:rPr>
        <w:t xml:space="preserve"> - создавать серии иллюстраций с короткими текстами по содержанию прочитанного (прослушанного) произведения;</w:t>
      </w:r>
    </w:p>
    <w:p w:rsidR="00111C43" w:rsidRPr="00687A31" w:rsidRDefault="00111C43" w:rsidP="00784C01">
      <w:pPr>
        <w:pStyle w:val="21"/>
        <w:numPr>
          <w:ilvl w:val="0"/>
          <w:numId w:val="0"/>
        </w:numPr>
        <w:spacing w:line="240" w:lineRule="auto"/>
        <w:ind w:firstLine="709"/>
        <w:rPr>
          <w:sz w:val="24"/>
        </w:rPr>
      </w:pPr>
      <w:r w:rsidRPr="00687A31">
        <w:rPr>
          <w:sz w:val="24"/>
        </w:rPr>
        <w:t xml:space="preserve"> - создавать проекты в виде книжек-самоделок, презентаций с </w:t>
      </w:r>
      <w:r w:rsidRPr="00687A31">
        <w:rPr>
          <w:bCs/>
          <w:sz w:val="24"/>
        </w:rPr>
        <w:t>аудиовизуальной поддержкой и пояснениями;</w:t>
      </w:r>
    </w:p>
    <w:p w:rsidR="00111C43" w:rsidRPr="00687A31" w:rsidRDefault="00111C43" w:rsidP="00784C01">
      <w:pPr>
        <w:pStyle w:val="21"/>
        <w:numPr>
          <w:ilvl w:val="0"/>
          <w:numId w:val="0"/>
        </w:numPr>
        <w:spacing w:line="240" w:lineRule="auto"/>
        <w:ind w:firstLine="709"/>
        <w:rPr>
          <w:sz w:val="24"/>
        </w:rPr>
      </w:pPr>
      <w:r w:rsidRPr="00687A31">
        <w:rPr>
          <w:sz w:val="24"/>
        </w:rPr>
        <w:t xml:space="preserve">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11C43" w:rsidRPr="00687A31" w:rsidRDefault="00111C43" w:rsidP="00784C01">
      <w:pPr>
        <w:pStyle w:val="affff"/>
        <w:spacing w:line="240" w:lineRule="auto"/>
        <w:ind w:firstLine="709"/>
        <w:rPr>
          <w:rFonts w:ascii="Times New Roman" w:hAnsi="Times New Roman"/>
          <w:b/>
          <w:i/>
          <w:color w:val="auto"/>
          <w:spacing w:val="2"/>
          <w:sz w:val="24"/>
          <w:szCs w:val="24"/>
          <w:lang w:val="ru-RU"/>
        </w:rPr>
      </w:pPr>
      <w:r w:rsidRPr="00687A31">
        <w:rPr>
          <w:rFonts w:ascii="Times New Roman" w:hAnsi="Times New Roman"/>
          <w:b/>
          <w:i/>
          <w:color w:val="auto"/>
          <w:spacing w:val="2"/>
          <w:sz w:val="24"/>
          <w:szCs w:val="24"/>
          <w:lang w:val="ru-RU"/>
        </w:rPr>
        <w:t>Иностранный язык (английский язык)</w:t>
      </w:r>
    </w:p>
    <w:p w:rsidR="00111C43" w:rsidRPr="00687A31" w:rsidRDefault="00111C43" w:rsidP="00784C01">
      <w:pPr>
        <w:pStyle w:val="affff"/>
        <w:spacing w:line="240" w:lineRule="auto"/>
        <w:ind w:firstLine="709"/>
        <w:rPr>
          <w:rFonts w:ascii="Times New Roman" w:hAnsi="Times New Roman"/>
          <w:b/>
          <w:color w:val="auto"/>
          <w:spacing w:val="2"/>
          <w:sz w:val="24"/>
          <w:szCs w:val="24"/>
          <w:lang w:val="ru-RU"/>
        </w:rPr>
      </w:pPr>
      <w:r w:rsidRPr="00687A31">
        <w:rPr>
          <w:rFonts w:ascii="Times New Roman" w:hAnsi="Times New Roman"/>
          <w:color w:val="auto"/>
          <w:spacing w:val="2"/>
          <w:sz w:val="24"/>
          <w:szCs w:val="24"/>
        </w:rPr>
        <w:t>В</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результате</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 xml:space="preserve">изучения </w:t>
      </w:r>
      <w:r w:rsidRPr="00687A31">
        <w:rPr>
          <w:rFonts w:ascii="Times New Roman" w:hAnsi="Times New Roman"/>
          <w:color w:val="auto"/>
          <w:spacing w:val="2"/>
          <w:sz w:val="24"/>
          <w:szCs w:val="24"/>
          <w:lang w:val="ru-RU"/>
        </w:rPr>
        <w:t xml:space="preserve">английского </w:t>
      </w:r>
      <w:r w:rsidRPr="00687A31">
        <w:rPr>
          <w:rFonts w:ascii="Times New Roman" w:hAnsi="Times New Roman"/>
          <w:color w:val="auto"/>
          <w:spacing w:val="2"/>
          <w:sz w:val="24"/>
          <w:szCs w:val="24"/>
        </w:rPr>
        <w:t>языка</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при</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 xml:space="preserve">получении </w:t>
      </w:r>
      <w:r w:rsidRPr="00687A31">
        <w:rPr>
          <w:rFonts w:ascii="Times New Roman" w:hAnsi="Times New Roman"/>
          <w:color w:val="auto"/>
          <w:spacing w:val="2"/>
          <w:sz w:val="24"/>
          <w:szCs w:val="24"/>
        </w:rPr>
        <w:br/>
      </w:r>
      <w:r w:rsidRPr="00687A31">
        <w:rPr>
          <w:rFonts w:ascii="Times New Roman" w:hAnsi="Times New Roman"/>
          <w:color w:val="auto"/>
          <w:sz w:val="24"/>
          <w:szCs w:val="24"/>
        </w:rPr>
        <w:t>начального общего образования у</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обучающихся будут сфор</w:t>
      </w:r>
      <w:r w:rsidRPr="00687A31">
        <w:rPr>
          <w:rFonts w:ascii="Times New Roman" w:hAnsi="Times New Roman"/>
          <w:color w:val="auto"/>
          <w:spacing w:val="2"/>
          <w:sz w:val="24"/>
          <w:szCs w:val="24"/>
        </w:rPr>
        <w:t>мированы первоначальные представления о роли и значи</w:t>
      </w:r>
      <w:r w:rsidRPr="00687A31">
        <w:rPr>
          <w:rFonts w:ascii="Times New Roman" w:hAnsi="Times New Roman"/>
          <w:color w:val="auto"/>
          <w:sz w:val="24"/>
          <w:szCs w:val="24"/>
        </w:rPr>
        <w:t xml:space="preserve">мости иностранного языка в жизни современного человека </w:t>
      </w:r>
      <w:r w:rsidRPr="00687A31">
        <w:rPr>
          <w:rFonts w:ascii="Times New Roman" w:hAnsi="Times New Roman"/>
          <w:color w:val="auto"/>
          <w:spacing w:val="2"/>
          <w:sz w:val="24"/>
          <w:szCs w:val="24"/>
        </w:rPr>
        <w:t>и поликультурного мира. Обучающиеся приобретут началь</w:t>
      </w:r>
      <w:r w:rsidRPr="00687A31">
        <w:rPr>
          <w:rFonts w:ascii="Times New Roman" w:hAnsi="Times New Roman"/>
          <w:color w:val="auto"/>
          <w:sz w:val="24"/>
          <w:szCs w:val="24"/>
        </w:rPr>
        <w:t xml:space="preserve">ный опыт использования иностранного языка как средства </w:t>
      </w:r>
      <w:r w:rsidRPr="00687A31">
        <w:rPr>
          <w:rFonts w:ascii="Times New Roman" w:hAnsi="Times New Roman"/>
          <w:color w:val="auto"/>
          <w:spacing w:val="2"/>
          <w:sz w:val="24"/>
          <w:szCs w:val="24"/>
        </w:rPr>
        <w:t>межкультурного общения, как нового инструмента позна</w:t>
      </w:r>
      <w:r w:rsidRPr="00687A31">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111C43" w:rsidRPr="00687A31" w:rsidRDefault="00111C43" w:rsidP="00784C01">
      <w:pPr>
        <w:pStyle w:val="affff"/>
        <w:spacing w:line="240" w:lineRule="auto"/>
        <w:ind w:firstLine="709"/>
        <w:rPr>
          <w:rStyle w:val="Zag11"/>
          <w:rFonts w:ascii="Times New Roman" w:eastAsia="@Arial Unicode MS" w:hAnsi="Times New Roman"/>
          <w:sz w:val="24"/>
          <w:szCs w:val="24"/>
          <w:lang w:val="ru-RU"/>
        </w:rPr>
      </w:pPr>
      <w:r w:rsidRPr="00687A31">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11C43" w:rsidRPr="00687A31" w:rsidRDefault="00111C43" w:rsidP="00784C01">
      <w:pPr>
        <w:pStyle w:val="affff"/>
        <w:spacing w:line="240" w:lineRule="auto"/>
        <w:ind w:firstLine="709"/>
        <w:rPr>
          <w:rStyle w:val="Zag11"/>
          <w:rFonts w:ascii="Times New Roman" w:hAnsi="Times New Roman"/>
          <w:color w:val="auto"/>
          <w:sz w:val="24"/>
          <w:szCs w:val="24"/>
        </w:rPr>
      </w:pPr>
      <w:r w:rsidRPr="00687A31">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Процесс овладения английским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В результате изучения английского языка на уровне начального общего образования у обучающихся:</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11C43" w:rsidRPr="00687A31" w:rsidRDefault="00111C43" w:rsidP="00784C01">
      <w:pPr>
        <w:tabs>
          <w:tab w:val="left" w:pos="142"/>
          <w:tab w:val="left" w:leader="dot" w:pos="624"/>
        </w:tabs>
        <w:ind w:firstLine="709"/>
        <w:jc w:val="both"/>
        <w:rPr>
          <w:rStyle w:val="Zag11"/>
          <w:rFonts w:eastAsia="@Arial Unicode MS"/>
        </w:rPr>
      </w:pPr>
      <w:r w:rsidRPr="00687A31">
        <w:rPr>
          <w:rStyle w:val="Zag11"/>
          <w:rFonts w:eastAsia="@Arial Unicode M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11C43" w:rsidRPr="00687A31" w:rsidRDefault="00111C43" w:rsidP="00784C01">
      <w:pPr>
        <w:tabs>
          <w:tab w:val="left" w:pos="142"/>
          <w:tab w:val="left" w:leader="dot" w:pos="624"/>
        </w:tabs>
        <w:ind w:firstLine="709"/>
        <w:jc w:val="both"/>
        <w:rPr>
          <w:rFonts w:eastAsia="@Arial Unicode MS"/>
        </w:rPr>
      </w:pPr>
      <w:r w:rsidRPr="00687A31">
        <w:rPr>
          <w:rStyle w:val="Zag11"/>
          <w:rFonts w:eastAsia="@Arial Unicode MS"/>
        </w:rPr>
        <w:t>- сформируются положительная мотивация и устойчивый учебно-познавательный интерес к предмету «Иностранный язык» (английский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Коммуникативные умения</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Говорение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составлять небольшое описание предмета, картинки, пер</w:t>
      </w:r>
      <w:r w:rsidRPr="00687A31">
        <w:rPr>
          <w:rFonts w:ascii="Times New Roman" w:hAnsi="Times New Roman"/>
          <w:sz w:val="24"/>
          <w:szCs w:val="24"/>
        </w:rPr>
        <w:t>сонажа;</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рассказывать о себе, своей семье, друге.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воспроизводить наизусть небольшие произведения детского фольклора;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составлять краткую характеристику персонажа;</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кратко излагать содержание прочитанного текста.</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b/>
          <w:bCs/>
          <w:i/>
          <w:iCs/>
          <w:color w:val="auto"/>
          <w:sz w:val="24"/>
          <w:szCs w:val="24"/>
        </w:rPr>
        <w:t>Аудирование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pacing w:val="2"/>
          <w:sz w:val="24"/>
          <w:szCs w:val="24"/>
        </w:rPr>
        <w:t xml:space="preserve">понимать на слух речь учителя и одноклассников при </w:t>
      </w:r>
      <w:r w:rsidRPr="00687A31">
        <w:rPr>
          <w:rFonts w:ascii="Times New Roman" w:hAnsi="Times New Roman"/>
          <w:sz w:val="24"/>
          <w:szCs w:val="24"/>
        </w:rPr>
        <w:t>непосредственном общении и вербально/невербально реагировать на услышанное;</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воспринимать на слух в аудиозаписи и понимать основ</w:t>
      </w:r>
      <w:r w:rsidRPr="00687A31">
        <w:rPr>
          <w:rFonts w:ascii="Times New Roman" w:hAnsi="Times New Roman"/>
          <w:spacing w:val="2"/>
          <w:sz w:val="24"/>
          <w:szCs w:val="24"/>
        </w:rPr>
        <w:t xml:space="preserve">ное содержание небольших сообщений, рассказов, сказок, </w:t>
      </w:r>
      <w:r w:rsidRPr="00687A31">
        <w:rPr>
          <w:rFonts w:ascii="Times New Roman" w:hAnsi="Times New Roman"/>
          <w:sz w:val="24"/>
          <w:szCs w:val="24"/>
        </w:rPr>
        <w:t>построенных в основном на знакомом языковом материале.</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воспринимать на слух аудиотекст и полностью понимать содержащуюся в нём информацию;</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использовать контекстуальную или языковую догадку при восприятии на слух текстов, содержащих некоторые незнакомые слова.</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Чтение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соотносить графический образ английского слова с его звуковым образом;</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читать про себя и находить в тексте необходимую информацию.</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догадываться о значении незнакомых слов по контексту;</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не обращать внимания на незнакомые слова, не мешающие понимать основное содержание текста.</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Письмо</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выписывать из текста слова, словосочетания и предложения;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писать поздравительную открытку с Новым годом, Рождеством, днём рождения (с опорой на образец);</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писать по образцу краткое письмо зарубежному другу.</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в письменной форме кратко отвечать на вопросы к тексту;</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2"/>
          <w:sz w:val="24"/>
          <w:szCs w:val="24"/>
        </w:rPr>
        <w:t>составлять рассказ в письменной форме по плану/</w:t>
      </w:r>
      <w:r w:rsidRPr="00687A31">
        <w:rPr>
          <w:rFonts w:ascii="Times New Roman" w:hAnsi="Times New Roman"/>
          <w:i w:val="0"/>
          <w:sz w:val="24"/>
          <w:szCs w:val="24"/>
        </w:rPr>
        <w:t>ключевым словам;</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заполнять простую анкету;</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правильно оформлять конверт, сервисные поля в системе электронной почты (адрес, тема сообщения).</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Языковые средства и навыки оперирования ими</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Графика, каллиграфия, орфография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пользоваться английским алфавитом, знать последова</w:t>
      </w:r>
      <w:r w:rsidRPr="00687A31">
        <w:rPr>
          <w:rFonts w:ascii="Times New Roman" w:hAnsi="Times New Roman"/>
          <w:sz w:val="24"/>
          <w:szCs w:val="24"/>
        </w:rPr>
        <w:t>тельность букв в нём;</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списывать текст;</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восстанавливать слово в соответствии с решаемой учебной задачей;</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отличать буквы от знаков транскрипции.</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сравнивать и анализировать буквосочетания английского языка и их транскрипцию;</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2"/>
          <w:sz w:val="24"/>
          <w:szCs w:val="24"/>
        </w:rPr>
        <w:t>группировать слова в соответствии с изученными пра</w:t>
      </w:r>
      <w:r w:rsidRPr="00687A31">
        <w:rPr>
          <w:rFonts w:ascii="Times New Roman" w:hAnsi="Times New Roman"/>
          <w:i w:val="0"/>
          <w:sz w:val="24"/>
          <w:szCs w:val="24"/>
        </w:rPr>
        <w:t>вилами чтения;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уточнять написание слова по словарю;</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использовать экранный перевод отдельных слов (с русского языка на иностранный и обратно).</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Фонетическая сторона речи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pacing w:val="2"/>
          <w:sz w:val="24"/>
          <w:szCs w:val="24"/>
        </w:rPr>
        <w:t xml:space="preserve">различать на слух и адекватно произносить все звуки </w:t>
      </w:r>
      <w:r w:rsidRPr="00687A31">
        <w:rPr>
          <w:rFonts w:ascii="Times New Roman" w:hAnsi="Times New Roman"/>
          <w:sz w:val="24"/>
          <w:szCs w:val="24"/>
        </w:rPr>
        <w:t>английского языка, соблюдая нормы произношения звуков;</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соблюдать правильное ударение в изолированном слове, фразе;</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различать коммуникативные типы предложений по интонации;</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корректно произносить предложения с точки зрения их ритмико</w:t>
      </w:r>
      <w:r w:rsidRPr="00687A31">
        <w:rPr>
          <w:rFonts w:ascii="Times New Roman" w:hAnsi="Times New Roman"/>
          <w:sz w:val="24"/>
          <w:szCs w:val="24"/>
        </w:rPr>
        <w:noBreakHyphen/>
        <w:t>интонационных особенностей.</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 xml:space="preserve">распознавать связующее </w:t>
      </w:r>
      <w:r w:rsidRPr="00687A31">
        <w:rPr>
          <w:rFonts w:ascii="Times New Roman" w:hAnsi="Times New Roman"/>
          <w:b/>
          <w:bCs/>
          <w:i w:val="0"/>
          <w:sz w:val="24"/>
          <w:szCs w:val="24"/>
        </w:rPr>
        <w:t>r</w:t>
      </w:r>
      <w:r w:rsidRPr="00687A31">
        <w:rPr>
          <w:rFonts w:ascii="Times New Roman" w:hAnsi="Times New Roman"/>
          <w:i w:val="0"/>
          <w:sz w:val="24"/>
          <w:szCs w:val="24"/>
        </w:rPr>
        <w:t xml:space="preserve"> в речи и уметь его использовать;</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соблюдать интонацию перечисления;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соблюдать правило отсутствия ударения на служебных словах (артиклях, союзах, предлогах);</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читать изучаемые слова по транскрипции.</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Лексическая сторона речи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оперировать в процессе общения активной лексикой в </w:t>
      </w:r>
      <w:r w:rsidRPr="00687A31">
        <w:rPr>
          <w:rFonts w:ascii="Times New Roman" w:hAnsi="Times New Roman"/>
          <w:sz w:val="24"/>
          <w:szCs w:val="24"/>
        </w:rPr>
        <w:t>соответствии с коммуникативной задачей;</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восстанавливать текст в соответствии с решаемой учебной задачей.</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узнавать простые словообразовательные элементы;</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опираться на языковую догадку в процессе чтения и аудирования (интернациональные и сложные слова).</w:t>
      </w:r>
    </w:p>
    <w:p w:rsidR="00111C43" w:rsidRPr="00687A31" w:rsidRDefault="00111C43" w:rsidP="00784C01">
      <w:pPr>
        <w:pStyle w:val="affff"/>
        <w:spacing w:line="240" w:lineRule="auto"/>
        <w:ind w:firstLine="709"/>
        <w:rPr>
          <w:rFonts w:ascii="Times New Roman" w:hAnsi="Times New Roman"/>
          <w:i/>
          <w:color w:val="auto"/>
          <w:sz w:val="24"/>
          <w:szCs w:val="24"/>
          <w:lang w:val="ru-RU"/>
        </w:rPr>
      </w:pPr>
      <w:r w:rsidRPr="00687A31">
        <w:rPr>
          <w:rFonts w:ascii="Times New Roman" w:hAnsi="Times New Roman"/>
          <w:b/>
          <w:bCs/>
          <w:i/>
          <w:iCs/>
          <w:color w:val="auto"/>
          <w:sz w:val="24"/>
          <w:szCs w:val="24"/>
        </w:rPr>
        <w:t>Грамматическая сторона речи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распознавать и употреблять в речи основные коммуникативные типы предложений;</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распознавать в тексте и употреблять в речи изученные </w:t>
      </w:r>
      <w:r w:rsidRPr="00687A31">
        <w:rPr>
          <w:rFonts w:ascii="Times New Roman" w:hAnsi="Times New Roman"/>
          <w:spacing w:val="2"/>
          <w:sz w:val="24"/>
          <w:szCs w:val="24"/>
        </w:rPr>
        <w:t>части речи: существительные с</w:t>
      </w: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определённым/неопределён</w:t>
      </w:r>
      <w:r w:rsidRPr="00687A31">
        <w:rPr>
          <w:rFonts w:ascii="Times New Roman" w:hAnsi="Times New Roman"/>
          <w:sz w:val="24"/>
          <w:szCs w:val="24"/>
        </w:rPr>
        <w:t>ным/нулевым</w:t>
      </w:r>
      <w:r w:rsidRPr="00687A31">
        <w:rPr>
          <w:rFonts w:ascii="Times New Roman" w:hAnsi="Times New Roman"/>
          <w:sz w:val="24"/>
          <w:szCs w:val="24"/>
          <w:lang w:val="ru-RU"/>
        </w:rPr>
        <w:t xml:space="preserve"> </w:t>
      </w:r>
      <w:r w:rsidRPr="00687A31">
        <w:rPr>
          <w:rFonts w:ascii="Times New Roman" w:hAnsi="Times New Roman"/>
          <w:sz w:val="24"/>
          <w:szCs w:val="24"/>
        </w:rPr>
        <w:t>артиклем; существительные в единственном и множественном числе; глагол­связку to be; глаголы в Present, Past, Future Simple; модальные глаголы can, may, must; лич</w:t>
      </w:r>
      <w:r w:rsidRPr="00687A31">
        <w:rPr>
          <w:rFonts w:ascii="Times New Roman" w:hAnsi="Times New Roman"/>
          <w:spacing w:val="2"/>
          <w:sz w:val="24"/>
          <w:szCs w:val="24"/>
        </w:rPr>
        <w:t>ные, притяжательные и указательные местоимения; прила</w:t>
      </w:r>
      <w:r w:rsidRPr="00687A31">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87A31">
        <w:rPr>
          <w:rFonts w:ascii="Times New Roman" w:hAnsi="Times New Roman"/>
          <w:spacing w:val="-128"/>
          <w:sz w:val="24"/>
          <w:szCs w:val="24"/>
        </w:rPr>
        <w:t>ы</w:t>
      </w:r>
      <w:r w:rsidRPr="00687A31">
        <w:rPr>
          <w:rFonts w:ascii="Times New Roman" w:hAnsi="Times New Roman"/>
          <w:spacing w:val="26"/>
          <w:sz w:val="24"/>
          <w:szCs w:val="24"/>
        </w:rPr>
        <w:t>´</w:t>
      </w:r>
      <w:r w:rsidRPr="00687A31">
        <w:rPr>
          <w:rFonts w:ascii="Times New Roman" w:hAnsi="Times New Roman"/>
          <w:sz w:val="24"/>
          <w:szCs w:val="24"/>
        </w:rPr>
        <w:t>х и пространственных отношений.</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узнавать сложносочинённые предложения с союзами and и but;</w:t>
      </w:r>
    </w:p>
    <w:p w:rsidR="00111C43" w:rsidRPr="00687A31" w:rsidRDefault="00111C43" w:rsidP="00784C01">
      <w:pPr>
        <w:pStyle w:val="affffb"/>
        <w:spacing w:line="240" w:lineRule="auto"/>
        <w:ind w:firstLine="709"/>
        <w:rPr>
          <w:rFonts w:ascii="Times New Roman" w:hAnsi="Times New Roman"/>
          <w:i w:val="0"/>
          <w:sz w:val="24"/>
          <w:szCs w:val="24"/>
          <w:lang w:val="en-US"/>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 xml:space="preserve">использовать в речи безличные предложения (It’s cold. </w:t>
      </w:r>
      <w:r w:rsidRPr="00687A31">
        <w:rPr>
          <w:rFonts w:ascii="Times New Roman" w:hAnsi="Times New Roman"/>
          <w:i w:val="0"/>
          <w:sz w:val="24"/>
          <w:szCs w:val="24"/>
          <w:lang w:val="en-US"/>
        </w:rPr>
        <w:t xml:space="preserve">It’s 5 o’clock. It’s interesting), </w:t>
      </w:r>
      <w:r w:rsidRPr="00687A31">
        <w:rPr>
          <w:rFonts w:ascii="Times New Roman" w:hAnsi="Times New Roman"/>
          <w:i w:val="0"/>
          <w:sz w:val="24"/>
          <w:szCs w:val="24"/>
        </w:rPr>
        <w:t>предложения</w:t>
      </w:r>
      <w:r w:rsidRPr="00687A31">
        <w:rPr>
          <w:rFonts w:ascii="Times New Roman" w:hAnsi="Times New Roman"/>
          <w:i w:val="0"/>
          <w:sz w:val="24"/>
          <w:szCs w:val="24"/>
          <w:lang w:val="en-US"/>
        </w:rPr>
        <w:t xml:space="preserve"> </w:t>
      </w:r>
      <w:r w:rsidRPr="00687A31">
        <w:rPr>
          <w:rFonts w:ascii="Times New Roman" w:hAnsi="Times New Roman"/>
          <w:i w:val="0"/>
          <w:sz w:val="24"/>
          <w:szCs w:val="24"/>
        </w:rPr>
        <w:t>с</w:t>
      </w:r>
      <w:r w:rsidRPr="00687A31">
        <w:rPr>
          <w:rFonts w:ascii="Times New Roman" w:hAnsi="Times New Roman"/>
          <w:i w:val="0"/>
          <w:sz w:val="24"/>
          <w:szCs w:val="24"/>
          <w:lang w:val="en-US"/>
        </w:rPr>
        <w:t xml:space="preserve"> </w:t>
      </w:r>
      <w:r w:rsidRPr="00687A31">
        <w:rPr>
          <w:rFonts w:ascii="Times New Roman" w:hAnsi="Times New Roman"/>
          <w:i w:val="0"/>
          <w:sz w:val="24"/>
          <w:szCs w:val="24"/>
        </w:rPr>
        <w:t>конструкцией</w:t>
      </w:r>
      <w:r w:rsidRPr="00687A31">
        <w:rPr>
          <w:rFonts w:ascii="Times New Roman" w:hAnsi="Times New Roman"/>
          <w:i w:val="0"/>
          <w:sz w:val="24"/>
          <w:szCs w:val="24"/>
          <w:lang w:val="en-US"/>
        </w:rPr>
        <w:t xml:space="preserve"> there is/there are;</w:t>
      </w:r>
    </w:p>
    <w:p w:rsidR="00111C43" w:rsidRPr="00687A31" w:rsidRDefault="00111C43" w:rsidP="00784C01">
      <w:pPr>
        <w:pStyle w:val="affffb"/>
        <w:spacing w:line="240" w:lineRule="auto"/>
        <w:ind w:firstLine="709"/>
        <w:rPr>
          <w:rFonts w:ascii="Times New Roman" w:hAnsi="Times New Roman"/>
          <w:i w:val="0"/>
          <w:sz w:val="24"/>
          <w:szCs w:val="24"/>
          <w:lang w:val="en-US"/>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 xml:space="preserve">оперировать в речи неопределёнными местоимениями some, any (некоторые случаи употребления: Can I have some tea? </w:t>
      </w:r>
      <w:r w:rsidRPr="00687A31">
        <w:rPr>
          <w:rFonts w:ascii="Times New Roman" w:hAnsi="Times New Roman"/>
          <w:i w:val="0"/>
          <w:sz w:val="24"/>
          <w:szCs w:val="24"/>
          <w:lang w:val="en-US"/>
        </w:rPr>
        <w:t>Is there any milk in the fridge? — No, there isn’t any);</w:t>
      </w:r>
    </w:p>
    <w:p w:rsidR="00111C43" w:rsidRPr="00687A31" w:rsidRDefault="00111C43" w:rsidP="00784C01">
      <w:pPr>
        <w:pStyle w:val="affffb"/>
        <w:spacing w:line="240" w:lineRule="auto"/>
        <w:ind w:firstLine="709"/>
        <w:rPr>
          <w:rFonts w:ascii="Times New Roman" w:hAnsi="Times New Roman"/>
          <w:i w:val="0"/>
          <w:sz w:val="24"/>
          <w:szCs w:val="24"/>
          <w:lang w:val="en-US"/>
        </w:rPr>
      </w:pPr>
      <w:r w:rsidRPr="00687A31">
        <w:rPr>
          <w:rFonts w:ascii="Times New Roman" w:hAnsi="Times New Roman"/>
          <w:i w:val="0"/>
          <w:sz w:val="24"/>
          <w:szCs w:val="24"/>
          <w:lang w:val="en-US"/>
        </w:rPr>
        <w:t xml:space="preserve">- </w:t>
      </w:r>
      <w:r w:rsidRPr="00687A31">
        <w:rPr>
          <w:rFonts w:ascii="Times New Roman" w:hAnsi="Times New Roman"/>
          <w:i w:val="0"/>
          <w:sz w:val="24"/>
          <w:szCs w:val="24"/>
        </w:rPr>
        <w:t>оперировать</w:t>
      </w:r>
      <w:r w:rsidRPr="00687A31">
        <w:rPr>
          <w:rFonts w:ascii="Times New Roman" w:hAnsi="Times New Roman"/>
          <w:i w:val="0"/>
          <w:sz w:val="24"/>
          <w:szCs w:val="24"/>
          <w:lang w:val="en-US"/>
        </w:rPr>
        <w:t xml:space="preserve"> </w:t>
      </w:r>
      <w:r w:rsidRPr="00687A31">
        <w:rPr>
          <w:rFonts w:ascii="Times New Roman" w:hAnsi="Times New Roman"/>
          <w:i w:val="0"/>
          <w:sz w:val="24"/>
          <w:szCs w:val="24"/>
        </w:rPr>
        <w:t>в</w:t>
      </w:r>
      <w:r w:rsidRPr="00687A31">
        <w:rPr>
          <w:rFonts w:ascii="Times New Roman" w:hAnsi="Times New Roman"/>
          <w:i w:val="0"/>
          <w:sz w:val="24"/>
          <w:szCs w:val="24"/>
          <w:lang w:val="en-US"/>
        </w:rPr>
        <w:t xml:space="preserve"> </w:t>
      </w:r>
      <w:r w:rsidRPr="00687A31">
        <w:rPr>
          <w:rFonts w:ascii="Times New Roman" w:hAnsi="Times New Roman"/>
          <w:i w:val="0"/>
          <w:sz w:val="24"/>
          <w:szCs w:val="24"/>
        </w:rPr>
        <w:t>речи</w:t>
      </w:r>
      <w:r w:rsidRPr="00687A31">
        <w:rPr>
          <w:rFonts w:ascii="Times New Roman" w:hAnsi="Times New Roman"/>
          <w:i w:val="0"/>
          <w:sz w:val="24"/>
          <w:szCs w:val="24"/>
          <w:lang w:val="en-US"/>
        </w:rPr>
        <w:t xml:space="preserve"> </w:t>
      </w:r>
      <w:r w:rsidRPr="00687A31">
        <w:rPr>
          <w:rFonts w:ascii="Times New Roman" w:hAnsi="Times New Roman"/>
          <w:i w:val="0"/>
          <w:sz w:val="24"/>
          <w:szCs w:val="24"/>
        </w:rPr>
        <w:t>наречиями</w:t>
      </w:r>
      <w:r w:rsidRPr="00687A31">
        <w:rPr>
          <w:rFonts w:ascii="Times New Roman" w:hAnsi="Times New Roman"/>
          <w:i w:val="0"/>
          <w:sz w:val="24"/>
          <w:szCs w:val="24"/>
          <w:lang w:val="en-US"/>
        </w:rPr>
        <w:t xml:space="preserve"> </w:t>
      </w:r>
      <w:r w:rsidRPr="00687A31">
        <w:rPr>
          <w:rFonts w:ascii="Times New Roman" w:hAnsi="Times New Roman"/>
          <w:i w:val="0"/>
          <w:sz w:val="24"/>
          <w:szCs w:val="24"/>
        </w:rPr>
        <w:t>времени</w:t>
      </w:r>
      <w:r w:rsidRPr="00687A31">
        <w:rPr>
          <w:rFonts w:ascii="Times New Roman" w:hAnsi="Times New Roman"/>
          <w:i w:val="0"/>
          <w:sz w:val="24"/>
          <w:szCs w:val="24"/>
          <w:lang w:val="en-US"/>
        </w:rPr>
        <w:t xml:space="preserve"> (yesterday, tomorrow, never, usually, often, sometimes); </w:t>
      </w:r>
      <w:r w:rsidRPr="00687A31">
        <w:rPr>
          <w:rFonts w:ascii="Times New Roman" w:hAnsi="Times New Roman"/>
          <w:i w:val="0"/>
          <w:sz w:val="24"/>
          <w:szCs w:val="24"/>
        </w:rPr>
        <w:t>наречиями</w:t>
      </w:r>
      <w:r w:rsidRPr="00687A31">
        <w:rPr>
          <w:rFonts w:ascii="Times New Roman" w:hAnsi="Times New Roman"/>
          <w:i w:val="0"/>
          <w:sz w:val="24"/>
          <w:szCs w:val="24"/>
          <w:lang w:val="en-US"/>
        </w:rPr>
        <w:t xml:space="preserve"> </w:t>
      </w:r>
      <w:r w:rsidRPr="00687A31">
        <w:rPr>
          <w:rFonts w:ascii="Times New Roman" w:hAnsi="Times New Roman"/>
          <w:i w:val="0"/>
          <w:sz w:val="24"/>
          <w:szCs w:val="24"/>
        </w:rPr>
        <w:t>степени</w:t>
      </w:r>
      <w:r w:rsidRPr="00687A31">
        <w:rPr>
          <w:rFonts w:ascii="Times New Roman" w:hAnsi="Times New Roman"/>
          <w:i w:val="0"/>
          <w:sz w:val="24"/>
          <w:szCs w:val="24"/>
          <w:lang w:val="en-US"/>
        </w:rPr>
        <w:t xml:space="preserve"> (much, little, very);</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11C43" w:rsidRPr="00687A31" w:rsidRDefault="00111C43" w:rsidP="00784C01">
      <w:pPr>
        <w:pStyle w:val="af"/>
        <w:spacing w:before="0"/>
        <w:ind w:firstLine="709"/>
        <w:jc w:val="both"/>
        <w:outlineLvl w:val="1"/>
        <w:rPr>
          <w:rStyle w:val="Zag11"/>
          <w:rFonts w:ascii="Times New Roman" w:hAnsi="Times New Roman"/>
          <w:sz w:val="24"/>
          <w:lang w:val="ru-RU"/>
        </w:rPr>
      </w:pPr>
      <w:bookmarkStart w:id="17" w:name="_Toc288394064"/>
      <w:bookmarkStart w:id="18" w:name="_Toc288410531"/>
      <w:bookmarkStart w:id="19" w:name="_Toc288410660"/>
      <w:bookmarkStart w:id="20" w:name="_Toc418108301"/>
      <w:r w:rsidRPr="00687A31">
        <w:rPr>
          <w:rFonts w:ascii="Times New Roman" w:hAnsi="Times New Roman"/>
          <w:caps w:val="0"/>
          <w:sz w:val="24"/>
          <w:lang w:val="ru-RU"/>
        </w:rPr>
        <w:t>М</w:t>
      </w:r>
      <w:r w:rsidRPr="00687A31">
        <w:rPr>
          <w:rFonts w:ascii="Times New Roman" w:hAnsi="Times New Roman"/>
          <w:caps w:val="0"/>
          <w:sz w:val="24"/>
        </w:rPr>
        <w:t>атематика и информатика</w:t>
      </w:r>
      <w:bookmarkEnd w:id="17"/>
      <w:bookmarkEnd w:id="18"/>
      <w:bookmarkEnd w:id="19"/>
      <w:bookmarkEnd w:id="20"/>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xml:space="preserve">  В результате изучения курса математики обучающиеся на уровне начального общего образования:</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11C43" w:rsidRPr="00687A31" w:rsidRDefault="00111C43" w:rsidP="00784C01">
      <w:pPr>
        <w:tabs>
          <w:tab w:val="left" w:pos="142"/>
          <w:tab w:val="left" w:leader="dot" w:pos="624"/>
          <w:tab w:val="left" w:pos="851"/>
        </w:tabs>
        <w:ind w:firstLine="709"/>
        <w:jc w:val="both"/>
        <w:rPr>
          <w:rStyle w:val="Zag11"/>
          <w:rFonts w:eastAsia="@Arial Unicode MS"/>
        </w:rPr>
      </w:pPr>
      <w:r w:rsidRPr="00687A31">
        <w:rPr>
          <w:rStyle w:val="Zag11"/>
          <w:rFonts w:eastAsia="@Arial Unicode MS"/>
        </w:rPr>
        <w:t xml:space="preserve">- </w:t>
      </w:r>
      <w:r w:rsidRPr="00687A31">
        <w:rPr>
          <w:rStyle w:val="Zag11"/>
          <w:rFonts w:eastAsia="@Arial Unicode MS"/>
          <w:iCs/>
        </w:rPr>
        <w:t>приобретут в ходе работы с таблицами и диаграммами важные для практико</w:t>
      </w:r>
      <w:r w:rsidRPr="00687A31">
        <w:rPr>
          <w:rStyle w:val="Zag11"/>
          <w:rFonts w:eastAsia="@Arial Unicode MS"/>
          <w:iC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Числа и величины</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читать, записывать, сравнивать, упорядочивать числа от нуля до миллиона;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устанавливать закономерность </w:t>
      </w:r>
      <w:r w:rsidRPr="00687A31">
        <w:rPr>
          <w:rFonts w:ascii="Times New Roman" w:hAnsi="Times New Roman"/>
          <w:sz w:val="24"/>
          <w:szCs w:val="24"/>
          <w:lang w:val="ru-RU"/>
        </w:rPr>
        <w:t xml:space="preserve">- </w:t>
      </w:r>
      <w:r w:rsidRPr="00687A31">
        <w:rPr>
          <w:rFonts w:ascii="Times New Roman" w:hAnsi="Times New Roman"/>
          <w:sz w:val="24"/>
          <w:szCs w:val="24"/>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группировать числа по заданному или самостоятельно </w:t>
      </w:r>
      <w:r w:rsidRPr="00687A31">
        <w:rPr>
          <w:rFonts w:ascii="Times New Roman" w:hAnsi="Times New Roman"/>
          <w:sz w:val="24"/>
          <w:szCs w:val="24"/>
        </w:rPr>
        <w:t>установленному признаку;</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классифицировать числа по одному или нескольким основаниям, объяснять свои действия;</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687A31">
        <w:rPr>
          <w:rFonts w:ascii="Times New Roman" w:hAnsi="Times New Roman"/>
          <w:sz w:val="24"/>
          <w:szCs w:val="24"/>
          <w:lang w:val="ru-RU"/>
        </w:rPr>
        <w:t>-</w:t>
      </w:r>
      <w:r w:rsidRPr="00687A31">
        <w:rPr>
          <w:rFonts w:ascii="Times New Roman" w:hAnsi="Times New Roman"/>
          <w:sz w:val="24"/>
          <w:szCs w:val="24"/>
        </w:rPr>
        <w:t xml:space="preserve"> грамм; час </w:t>
      </w:r>
      <w:r w:rsidRPr="00687A31">
        <w:rPr>
          <w:rFonts w:ascii="Times New Roman" w:hAnsi="Times New Roman"/>
          <w:sz w:val="24"/>
          <w:szCs w:val="24"/>
          <w:lang w:val="ru-RU"/>
        </w:rPr>
        <w:t>-</w:t>
      </w:r>
      <w:r w:rsidRPr="00687A31">
        <w:rPr>
          <w:rFonts w:ascii="Times New Roman" w:hAnsi="Times New Roman"/>
          <w:sz w:val="24"/>
          <w:szCs w:val="24"/>
        </w:rPr>
        <w:t xml:space="preserve"> минута, минута </w:t>
      </w:r>
      <w:r w:rsidRPr="00687A31">
        <w:rPr>
          <w:rFonts w:ascii="Times New Roman" w:hAnsi="Times New Roman"/>
          <w:sz w:val="24"/>
          <w:szCs w:val="24"/>
          <w:lang w:val="ru-RU"/>
        </w:rPr>
        <w:t>-</w:t>
      </w:r>
      <w:r w:rsidRPr="00687A31">
        <w:rPr>
          <w:rFonts w:ascii="Times New Roman" w:hAnsi="Times New Roman"/>
          <w:sz w:val="24"/>
          <w:szCs w:val="24"/>
        </w:rPr>
        <w:t xml:space="preserve"> секунда; километр </w:t>
      </w:r>
      <w:r w:rsidRPr="00687A31">
        <w:rPr>
          <w:rFonts w:ascii="Times New Roman" w:hAnsi="Times New Roman"/>
          <w:sz w:val="24"/>
          <w:szCs w:val="24"/>
          <w:lang w:val="ru-RU"/>
        </w:rPr>
        <w:t>-</w:t>
      </w:r>
      <w:r w:rsidRPr="00687A31">
        <w:rPr>
          <w:rFonts w:ascii="Times New Roman" w:hAnsi="Times New Roman"/>
          <w:sz w:val="24"/>
          <w:szCs w:val="24"/>
        </w:rPr>
        <w:t xml:space="preserve"> метр, метр </w:t>
      </w:r>
      <w:r w:rsidRPr="00687A31">
        <w:rPr>
          <w:rFonts w:ascii="Times New Roman" w:hAnsi="Times New Roman"/>
          <w:sz w:val="24"/>
          <w:szCs w:val="24"/>
          <w:lang w:val="ru-RU"/>
        </w:rPr>
        <w:t>-</w:t>
      </w:r>
      <w:r w:rsidRPr="00687A31">
        <w:rPr>
          <w:rFonts w:ascii="Times New Roman" w:hAnsi="Times New Roman"/>
          <w:sz w:val="24"/>
          <w:szCs w:val="24"/>
        </w:rPr>
        <w:t xml:space="preserve"> дециметр, дециметр </w:t>
      </w:r>
      <w:r w:rsidRPr="00687A31">
        <w:rPr>
          <w:rFonts w:ascii="Times New Roman" w:hAnsi="Times New Roman"/>
          <w:sz w:val="24"/>
          <w:szCs w:val="24"/>
          <w:lang w:val="ru-RU"/>
        </w:rPr>
        <w:t>-</w:t>
      </w:r>
      <w:r w:rsidRPr="00687A31">
        <w:rPr>
          <w:rFonts w:ascii="Times New Roman" w:hAnsi="Times New Roman"/>
          <w:sz w:val="24"/>
          <w:szCs w:val="24"/>
        </w:rPr>
        <w:t xml:space="preserve"> сантиметр, метр </w:t>
      </w:r>
      <w:r w:rsidRPr="00687A31">
        <w:rPr>
          <w:rFonts w:ascii="Times New Roman" w:hAnsi="Times New Roman"/>
          <w:sz w:val="24"/>
          <w:szCs w:val="24"/>
          <w:lang w:val="ru-RU"/>
        </w:rPr>
        <w:t>-</w:t>
      </w:r>
      <w:r w:rsidRPr="00687A31">
        <w:rPr>
          <w:rFonts w:ascii="Times New Roman" w:hAnsi="Times New Roman"/>
          <w:sz w:val="24"/>
          <w:szCs w:val="24"/>
        </w:rPr>
        <w:t xml:space="preserve"> сантиметр, сантиметр </w:t>
      </w:r>
      <w:r w:rsidRPr="00687A31">
        <w:rPr>
          <w:rFonts w:ascii="Times New Roman" w:hAnsi="Times New Roman"/>
          <w:sz w:val="24"/>
          <w:szCs w:val="24"/>
          <w:lang w:val="ru-RU"/>
        </w:rPr>
        <w:t>-</w:t>
      </w:r>
      <w:r w:rsidRPr="00687A31">
        <w:rPr>
          <w:rFonts w:ascii="Times New Roman" w:hAnsi="Times New Roman"/>
          <w:sz w:val="24"/>
          <w:szCs w:val="24"/>
        </w:rPr>
        <w:t xml:space="preserve"> миллиметр).</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color w:val="auto"/>
          <w:sz w:val="24"/>
          <w:szCs w:val="24"/>
          <w:lang w:val="ru-RU"/>
        </w:rPr>
        <w:t xml:space="preserve">- </w:t>
      </w:r>
      <w:r w:rsidRPr="00687A31">
        <w:rPr>
          <w:rFonts w:ascii="Times New Roman" w:hAnsi="Times New Roman"/>
          <w:i w:val="0"/>
          <w:spacing w:val="-2"/>
          <w:sz w:val="24"/>
          <w:szCs w:val="24"/>
        </w:rPr>
        <w:t>выбирать единицу для измерения данной величины (длины, массы, площади, времени), объяснять свои действия.</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Арифметические действия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87A31">
        <w:rPr>
          <w:rFonts w:ascii="Times New Roman" w:eastAsia="MS Mincho" w:hAnsi="Times New Roman"/>
          <w:sz w:val="24"/>
          <w:szCs w:val="24"/>
        </w:rPr>
        <w:t> </w:t>
      </w:r>
      <w:r w:rsidRPr="00687A31">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выделять неизвестный компонент арифметического действия и находить его значение;</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вычислять значение числового выражения (содержащего 2</w:t>
      </w:r>
      <w:r w:rsidRPr="00687A31">
        <w:rPr>
          <w:rFonts w:ascii="Times New Roman" w:hAnsi="Times New Roman"/>
          <w:sz w:val="24"/>
          <w:szCs w:val="24"/>
          <w:lang w:val="ru-RU"/>
        </w:rPr>
        <w:t>-</w:t>
      </w:r>
      <w:r w:rsidRPr="00687A31">
        <w:rPr>
          <w:rFonts w:ascii="Times New Roman" w:hAnsi="Times New Roman"/>
          <w:sz w:val="24"/>
          <w:szCs w:val="24"/>
        </w:rPr>
        <w:t>3</w:t>
      </w:r>
      <w:r w:rsidRPr="00687A31">
        <w:rPr>
          <w:rFonts w:ascii="Times New Roman" w:hAnsi="Times New Roman"/>
          <w:sz w:val="24"/>
          <w:szCs w:val="24"/>
        </w:rPr>
        <w:t> </w:t>
      </w:r>
      <w:r w:rsidRPr="00687A31">
        <w:rPr>
          <w:rFonts w:ascii="Times New Roman" w:hAnsi="Times New Roman"/>
          <w:sz w:val="24"/>
          <w:szCs w:val="24"/>
        </w:rPr>
        <w:t>арифметических действия, со скобками и без скобок).</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выполнять действия с величинами;</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использовать свойства арифметических действий для удобства вычислений;</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проводить проверку правильности вычислений (с помощью обратного действия, прикидки и оценки результата действия и</w:t>
      </w:r>
      <w:r w:rsidRPr="00687A31">
        <w:rPr>
          <w:rFonts w:ascii="Times New Roman" w:hAnsi="Times New Roman"/>
          <w:i w:val="0"/>
          <w:sz w:val="24"/>
          <w:szCs w:val="24"/>
        </w:rPr>
        <w:t> </w:t>
      </w:r>
      <w:r w:rsidRPr="00687A31">
        <w:rPr>
          <w:rFonts w:ascii="Times New Roman" w:hAnsi="Times New Roman"/>
          <w:i w:val="0"/>
          <w:sz w:val="24"/>
          <w:szCs w:val="24"/>
        </w:rPr>
        <w:t>др.).</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Работа с текстовыми задачами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решать арифметическим способом (в 1</w:t>
      </w:r>
      <w:r w:rsidRPr="00687A31">
        <w:rPr>
          <w:rFonts w:ascii="Times New Roman" w:hAnsi="Times New Roman"/>
          <w:spacing w:val="-2"/>
          <w:sz w:val="24"/>
          <w:szCs w:val="24"/>
          <w:lang w:val="ru-RU"/>
        </w:rPr>
        <w:t>-</w:t>
      </w:r>
      <w:r w:rsidRPr="00687A31">
        <w:rPr>
          <w:rFonts w:ascii="Times New Roman" w:hAnsi="Times New Roman"/>
          <w:spacing w:val="-2"/>
          <w:sz w:val="24"/>
          <w:szCs w:val="24"/>
        </w:rPr>
        <w:t>2</w:t>
      </w:r>
      <w:r w:rsidRPr="00687A31">
        <w:rPr>
          <w:rFonts w:ascii="Times New Roman" w:hAnsi="Times New Roman"/>
          <w:iCs/>
          <w:spacing w:val="-2"/>
          <w:sz w:val="24"/>
          <w:szCs w:val="24"/>
        </w:rPr>
        <w:t> </w:t>
      </w:r>
      <w:r w:rsidRPr="00687A31">
        <w:rPr>
          <w:rFonts w:ascii="Times New Roman" w:hAnsi="Times New Roman"/>
          <w:spacing w:val="-2"/>
          <w:sz w:val="24"/>
          <w:szCs w:val="24"/>
        </w:rPr>
        <w:t xml:space="preserve">действия) </w:t>
      </w:r>
      <w:r w:rsidRPr="00687A31">
        <w:rPr>
          <w:rFonts w:ascii="Times New Roman" w:hAnsi="Times New Roman"/>
          <w:sz w:val="24"/>
          <w:szCs w:val="24"/>
        </w:rPr>
        <w:t>учебные задачи и задачи, связанные с повседневной жизнью;</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решать задачи на нахождение доли величины и вели</w:t>
      </w:r>
      <w:r w:rsidRPr="00687A31">
        <w:rPr>
          <w:rFonts w:ascii="Times New Roman" w:hAnsi="Times New Roman"/>
          <w:spacing w:val="2"/>
          <w:sz w:val="24"/>
          <w:szCs w:val="24"/>
        </w:rPr>
        <w:t xml:space="preserve">чины по значению её доли (половина, треть, четверть, </w:t>
      </w:r>
      <w:r w:rsidRPr="00687A31">
        <w:rPr>
          <w:rFonts w:ascii="Times New Roman" w:hAnsi="Times New Roman"/>
          <w:sz w:val="24"/>
          <w:szCs w:val="24"/>
        </w:rPr>
        <w:t>пятая, десятая часть);</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оценивать правильность хода решения и реальность ответа на вопрос задачи.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решать задачи в 3</w:t>
      </w:r>
      <w:r w:rsidRPr="00687A31">
        <w:rPr>
          <w:rFonts w:ascii="Times New Roman" w:hAnsi="Times New Roman"/>
          <w:sz w:val="24"/>
          <w:szCs w:val="24"/>
          <w:lang w:val="ru-RU"/>
        </w:rPr>
        <w:t>-</w:t>
      </w:r>
      <w:r w:rsidRPr="00687A31">
        <w:rPr>
          <w:rFonts w:ascii="Times New Roman" w:hAnsi="Times New Roman"/>
          <w:sz w:val="24"/>
          <w:szCs w:val="24"/>
        </w:rPr>
        <w:t>4 действия;</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находить разные способы решения задачи.</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Пространственные отношения</w:t>
      </w:r>
      <w:r w:rsidRPr="00687A31">
        <w:rPr>
          <w:rFonts w:ascii="Times New Roman" w:hAnsi="Times New Roman" w:cs="Times New Roman"/>
          <w:b/>
          <w:color w:val="auto"/>
          <w:sz w:val="24"/>
          <w:szCs w:val="24"/>
          <w:lang w:val="ru-RU"/>
        </w:rPr>
        <w:t xml:space="preserve">. </w:t>
      </w:r>
      <w:r w:rsidRPr="00687A31">
        <w:rPr>
          <w:rFonts w:ascii="Times New Roman" w:hAnsi="Times New Roman" w:cs="Times New Roman"/>
          <w:b/>
          <w:color w:val="auto"/>
          <w:sz w:val="24"/>
          <w:szCs w:val="24"/>
        </w:rPr>
        <w:t>Геометрические фигуры</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описывать взаимное расположение предметов в пространстве и на плоскости;</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использовать свойства прямоугольника и квадрата для решения задач;</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распознавать и называть геометрические тела (куб, шар);</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соотносить реальные объекты с моделями геометрических фигур.</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color w:val="auto"/>
          <w:sz w:val="24"/>
          <w:szCs w:val="24"/>
        </w:rPr>
        <w:t>Выпускник получит возможность научиться</w:t>
      </w:r>
      <w:r w:rsidRPr="00687A31">
        <w:rPr>
          <w:rFonts w:ascii="Times New Roman" w:hAnsi="Times New Roman"/>
          <w:i w:val="0"/>
          <w:color w:val="auto"/>
          <w:sz w:val="24"/>
          <w:szCs w:val="24"/>
          <w:lang w:val="ru-RU"/>
        </w:rPr>
        <w:t xml:space="preserve"> </w:t>
      </w:r>
      <w:r w:rsidRPr="00687A31">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Геометрические величины</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измерять длину отрезка;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4"/>
          <w:sz w:val="24"/>
          <w:szCs w:val="24"/>
        </w:rPr>
        <w:t>вычислять периметр треугольника, прямоугольника и квад</w:t>
      </w:r>
      <w:r w:rsidRPr="00687A31">
        <w:rPr>
          <w:rFonts w:ascii="Times New Roman" w:hAnsi="Times New Roman"/>
          <w:sz w:val="24"/>
          <w:szCs w:val="24"/>
        </w:rPr>
        <w:t>рата, площадь прямоугольника и квадрата;</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оценивать размеры геометрических объектов, расстояния приближённо (на глаз).</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color w:val="auto"/>
          <w:sz w:val="24"/>
          <w:szCs w:val="24"/>
        </w:rPr>
        <w:t>Выпускник получит возможность научиться</w:t>
      </w:r>
      <w:r w:rsidRPr="00687A31">
        <w:rPr>
          <w:rFonts w:ascii="Times New Roman" w:hAnsi="Times New Roman"/>
          <w:i w:val="0"/>
          <w:color w:val="auto"/>
          <w:sz w:val="24"/>
          <w:szCs w:val="24"/>
          <w:lang w:val="ru-RU"/>
        </w:rPr>
        <w:t xml:space="preserve"> </w:t>
      </w:r>
      <w:r w:rsidRPr="00687A31">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Работа с информацией</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читать несложные готовые таблицы;</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заполнять несложные готовые таблицы;</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читать несложные готовые столбчатые диаграммы.</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читать несложные готовые круговые диаграммы;</w:t>
      </w:r>
    </w:p>
    <w:p w:rsidR="00111C43" w:rsidRPr="00687A31" w:rsidRDefault="00111C43" w:rsidP="00784C01">
      <w:pPr>
        <w:pStyle w:val="affffb"/>
        <w:spacing w:line="240" w:lineRule="auto"/>
        <w:ind w:firstLine="709"/>
        <w:rPr>
          <w:rFonts w:ascii="Times New Roman" w:hAnsi="Times New Roman"/>
          <w:i w:val="0"/>
          <w:spacing w:val="-4"/>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4"/>
          <w:sz w:val="24"/>
          <w:szCs w:val="24"/>
        </w:rPr>
        <w:t>достраивать несложную готовую столбчатую диаграмму;</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pacing w:val="-4"/>
          <w:sz w:val="24"/>
          <w:szCs w:val="24"/>
          <w:lang w:val="ru-RU"/>
        </w:rPr>
        <w:t xml:space="preserve">- </w:t>
      </w:r>
      <w:r w:rsidRPr="00687A31">
        <w:rPr>
          <w:rFonts w:ascii="Times New Roman" w:hAnsi="Times New Roman"/>
          <w:i w:val="0"/>
          <w:sz w:val="24"/>
          <w:szCs w:val="24"/>
        </w:rPr>
        <w:t>сравнивать и обобщать информацию, представленную в строках и столбцах несложных таблиц и диаграмм;</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понимать простейшие выражения, содержащие логи</w:t>
      </w:r>
      <w:r w:rsidRPr="00687A31">
        <w:rPr>
          <w:rFonts w:ascii="Times New Roman" w:hAnsi="Times New Roman"/>
          <w:i w:val="0"/>
          <w:spacing w:val="-2"/>
          <w:sz w:val="24"/>
          <w:szCs w:val="24"/>
        </w:rPr>
        <w:t>ческие связки и слова («…и…», «если… то…», «верно/невер</w:t>
      </w:r>
      <w:r w:rsidRPr="00687A31">
        <w:rPr>
          <w:rFonts w:ascii="Times New Roman" w:hAnsi="Times New Roman"/>
          <w:i w:val="0"/>
          <w:sz w:val="24"/>
          <w:szCs w:val="24"/>
        </w:rPr>
        <w:t>но, что…», «каждый», «все», «некоторые», «не»);</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2"/>
          <w:sz w:val="24"/>
          <w:szCs w:val="24"/>
        </w:rPr>
        <w:t xml:space="preserve">составлять, записывать и выполнять инструкцию </w:t>
      </w:r>
      <w:r w:rsidRPr="00687A31">
        <w:rPr>
          <w:rFonts w:ascii="Times New Roman" w:hAnsi="Times New Roman"/>
          <w:i w:val="0"/>
          <w:sz w:val="24"/>
          <w:szCs w:val="24"/>
        </w:rPr>
        <w:t>(простой алгоритм), план поиска информации;</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распознавать одну и ту же информацию, представленную в разной форме (таблицы и диаграммы);</w:t>
      </w:r>
    </w:p>
    <w:p w:rsidR="00111C43" w:rsidRPr="00687A31" w:rsidRDefault="00111C43" w:rsidP="00784C01">
      <w:pPr>
        <w:pStyle w:val="affffb"/>
        <w:spacing w:line="240" w:lineRule="auto"/>
        <w:ind w:firstLine="709"/>
        <w:rPr>
          <w:rFonts w:ascii="Times New Roman" w:hAnsi="Times New Roman"/>
          <w:i w:val="0"/>
          <w:spacing w:val="-2"/>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2"/>
          <w:sz w:val="24"/>
          <w:szCs w:val="24"/>
        </w:rPr>
        <w:t>планировать несложные исследования, собирать и пред</w:t>
      </w:r>
      <w:r w:rsidRPr="00687A31">
        <w:rPr>
          <w:rFonts w:ascii="Times New Roman" w:hAnsi="Times New Roman"/>
          <w:i w:val="0"/>
          <w:sz w:val="24"/>
          <w:szCs w:val="24"/>
        </w:rPr>
        <w:t xml:space="preserve">ставлять полученную информацию с помощью таблиц и </w:t>
      </w:r>
      <w:r w:rsidRPr="00687A31">
        <w:rPr>
          <w:rFonts w:ascii="Times New Roman" w:hAnsi="Times New Roman"/>
          <w:i w:val="0"/>
          <w:spacing w:val="-2"/>
          <w:sz w:val="24"/>
          <w:szCs w:val="24"/>
        </w:rPr>
        <w:t>диаграмм;</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pacing w:val="-2"/>
          <w:sz w:val="24"/>
          <w:szCs w:val="24"/>
          <w:lang w:val="ru-RU"/>
        </w:rPr>
        <w:t xml:space="preserve">- </w:t>
      </w:r>
      <w:r w:rsidRPr="00687A31">
        <w:rPr>
          <w:rFonts w:ascii="Times New Roman" w:hAnsi="Times New Roman"/>
          <w:i w:val="0"/>
          <w:sz w:val="24"/>
          <w:szCs w:val="24"/>
        </w:rPr>
        <w:t>интерпретировать информацию, полученную при про</w:t>
      </w:r>
      <w:r w:rsidRPr="00687A31">
        <w:rPr>
          <w:rFonts w:ascii="Times New Roman" w:hAnsi="Times New Roman"/>
          <w:i w:val="0"/>
          <w:spacing w:val="2"/>
          <w:sz w:val="24"/>
          <w:szCs w:val="24"/>
        </w:rPr>
        <w:t>ведении несложных исследований (объяснять, сравнивать</w:t>
      </w:r>
      <w:r w:rsidRPr="00687A31">
        <w:rPr>
          <w:rFonts w:ascii="Times New Roman" w:hAnsi="Times New Roman"/>
          <w:i w:val="0"/>
          <w:sz w:val="24"/>
          <w:szCs w:val="24"/>
        </w:rPr>
        <w:t xml:space="preserve"> и обобщать данные, делать выводы и прогнозы).</w:t>
      </w:r>
    </w:p>
    <w:p w:rsidR="00111C43" w:rsidRPr="00687A31" w:rsidRDefault="00111C43" w:rsidP="00784C01">
      <w:pPr>
        <w:pStyle w:val="affffb"/>
        <w:spacing w:line="240" w:lineRule="auto"/>
        <w:ind w:firstLine="709"/>
        <w:rPr>
          <w:rFonts w:ascii="Times New Roman" w:hAnsi="Times New Roman"/>
          <w:b/>
          <w:i w:val="0"/>
          <w:color w:val="auto"/>
          <w:sz w:val="24"/>
          <w:szCs w:val="24"/>
          <w:lang w:val="ru-RU"/>
        </w:rPr>
      </w:pPr>
      <w:r w:rsidRPr="00687A31">
        <w:rPr>
          <w:rFonts w:ascii="Times New Roman" w:hAnsi="Times New Roman"/>
          <w:b/>
          <w:i w:val="0"/>
          <w:sz w:val="24"/>
          <w:szCs w:val="24"/>
          <w:lang w:val="ru-RU"/>
        </w:rPr>
        <w:t>Окружающий мир</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В результате изучения курса «Окружающий мир» обучающиеся на уровне начального общего образования:</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xml:space="preserve">- </w:t>
      </w:r>
      <w:r w:rsidRPr="00687A31">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87A31">
        <w:rPr>
          <w:rStyle w:val="Zag11"/>
          <w:rFonts w:eastAsia="@Arial Unicode MS"/>
        </w:rPr>
        <w:t>;</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87A31">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1C43" w:rsidRPr="00687A31" w:rsidRDefault="00111C43" w:rsidP="00784C01">
      <w:pPr>
        <w:pStyle w:val="affff"/>
        <w:tabs>
          <w:tab w:val="left" w:pos="709"/>
        </w:tabs>
        <w:spacing w:line="240" w:lineRule="auto"/>
        <w:ind w:firstLine="709"/>
        <w:rPr>
          <w:rStyle w:val="Zag11"/>
          <w:rFonts w:ascii="Times New Roman" w:eastAsia="@Arial Unicode MS" w:hAnsi="Times New Roman"/>
          <w:color w:val="auto"/>
          <w:sz w:val="24"/>
          <w:szCs w:val="24"/>
          <w:lang w:val="ru-RU"/>
        </w:rPr>
      </w:pPr>
      <w:r w:rsidRPr="00687A31">
        <w:rPr>
          <w:rStyle w:val="Zag11"/>
          <w:rFonts w:ascii="Times New Roman" w:eastAsia="@Arial Unicode MS" w:hAnsi="Times New Roman"/>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11C43" w:rsidRPr="00687A31" w:rsidRDefault="00111C43" w:rsidP="00784C01">
      <w:pPr>
        <w:pStyle w:val="affff"/>
        <w:tabs>
          <w:tab w:val="left" w:pos="709"/>
        </w:tabs>
        <w:spacing w:line="240" w:lineRule="auto"/>
        <w:ind w:firstLine="709"/>
        <w:rPr>
          <w:rFonts w:ascii="Times New Roman" w:hAnsi="Times New Roman"/>
          <w:i/>
          <w:color w:val="auto"/>
          <w:sz w:val="24"/>
          <w:szCs w:val="24"/>
          <w:lang w:val="ru-RU"/>
        </w:rPr>
      </w:pPr>
      <w:r w:rsidRPr="00687A31">
        <w:rPr>
          <w:rFonts w:ascii="Times New Roman" w:hAnsi="Times New Roman"/>
          <w:b/>
          <w:i/>
          <w:color w:val="auto"/>
          <w:sz w:val="24"/>
          <w:szCs w:val="24"/>
        </w:rPr>
        <w:t>Человек и природа</w:t>
      </w:r>
    </w:p>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узнавать изученные объекты и явления живой и неживой природы;</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описывать на основе предложенного плана изученные </w:t>
      </w:r>
      <w:r w:rsidRPr="00687A31">
        <w:rPr>
          <w:rFonts w:ascii="Times New Roman" w:hAnsi="Times New Roman"/>
          <w:sz w:val="24"/>
          <w:szCs w:val="24"/>
        </w:rPr>
        <w:t>объекты и явления живой и неживой природы, выделять их существенные признаки;</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и правилам техники безопасности при проведении наблюдений и опытов;</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использовать естественно­научные тексты (на бумажных </w:t>
      </w:r>
      <w:r w:rsidRPr="00687A31">
        <w:rPr>
          <w:rFonts w:ascii="Times New Roman" w:hAnsi="Times New Roman"/>
          <w:spacing w:val="2"/>
          <w:sz w:val="24"/>
          <w:szCs w:val="24"/>
        </w:rPr>
        <w:t xml:space="preserve">и электронных носителях, в том числе в контролируемом </w:t>
      </w:r>
      <w:r w:rsidRPr="00687A31">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использовать готовые модели (глобус, карту, план) для </w:t>
      </w:r>
      <w:r w:rsidRPr="00687A31">
        <w:rPr>
          <w:rFonts w:ascii="Times New Roman" w:hAnsi="Times New Roman"/>
          <w:sz w:val="24"/>
          <w:szCs w:val="24"/>
        </w:rPr>
        <w:t>объяснения явлений или описания свойств объектов;</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обнаруживать простейшие взаимосвязи между живой и </w:t>
      </w:r>
      <w:r w:rsidRPr="00687A31">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понимать необходимость здорового образа жизни, со</w:t>
      </w:r>
      <w:r w:rsidRPr="00687A31">
        <w:rPr>
          <w:rFonts w:ascii="Times New Roman" w:hAnsi="Times New Roman"/>
          <w:sz w:val="24"/>
          <w:szCs w:val="24"/>
        </w:rPr>
        <w:t>блю</w:t>
      </w:r>
      <w:r w:rsidRPr="00687A31">
        <w:rPr>
          <w:rFonts w:ascii="Times New Roman" w:hAnsi="Times New Roman"/>
          <w:spacing w:val="2"/>
          <w:sz w:val="24"/>
          <w:szCs w:val="24"/>
        </w:rPr>
        <w:t>дения правил безопасного поведения; использовать знания о строении и функционировании организма человека для</w:t>
      </w:r>
      <w:r w:rsidRPr="00687A31">
        <w:rPr>
          <w:rFonts w:ascii="Times New Roman" w:hAnsi="Times New Roman"/>
          <w:sz w:val="24"/>
          <w:szCs w:val="24"/>
        </w:rPr>
        <w:t xml:space="preserve"> сохранения и укрепления своего здоровья.</w:t>
      </w:r>
    </w:p>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использовать при проведении практических работ инструменты ИКТ (фото</w:t>
      </w:r>
      <w:r w:rsidRPr="00687A31">
        <w:rPr>
          <w:rFonts w:ascii="Times New Roman" w:hAnsi="Times New Roman"/>
          <w:sz w:val="24"/>
          <w:szCs w:val="24"/>
        </w:rPr>
        <w:noBreakHyphen/>
        <w:t xml:space="preserve"> и видеокамеру, микрофон и</w:t>
      </w:r>
      <w:r w:rsidRPr="00687A31">
        <w:rPr>
          <w:rFonts w:ascii="Times New Roman" w:hAnsi="Times New Roman"/>
          <w:sz w:val="24"/>
          <w:szCs w:val="24"/>
        </w:rPr>
        <w:t> </w:t>
      </w:r>
      <w:r w:rsidRPr="00687A31">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11C43" w:rsidRPr="00687A31" w:rsidRDefault="00111C43" w:rsidP="00784C01">
      <w:pPr>
        <w:pStyle w:val="affff"/>
        <w:tabs>
          <w:tab w:val="left" w:pos="709"/>
        </w:tabs>
        <w:spacing w:line="240" w:lineRule="auto"/>
        <w:ind w:firstLine="709"/>
        <w:rPr>
          <w:rFonts w:ascii="Times New Roman" w:hAnsi="Times New Roman"/>
          <w:spacing w:val="-4"/>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осознавать ценность природы и необходимость нести </w:t>
      </w:r>
      <w:r w:rsidRPr="00687A31">
        <w:rPr>
          <w:rFonts w:ascii="Times New Roman" w:hAnsi="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pacing w:val="-4"/>
          <w:sz w:val="24"/>
          <w:szCs w:val="24"/>
          <w:lang w:val="ru-RU"/>
        </w:rPr>
        <w:t xml:space="preserve">- </w:t>
      </w:r>
      <w:r w:rsidRPr="00687A31">
        <w:rPr>
          <w:rFonts w:ascii="Times New Roman" w:hAnsi="Times New Roman"/>
          <w:spacing w:val="2"/>
          <w:sz w:val="24"/>
          <w:szCs w:val="24"/>
        </w:rPr>
        <w:t>пользоваться простыми навыками самоконтроля са</w:t>
      </w:r>
      <w:r w:rsidRPr="00687A31">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 xml:space="preserve">выполнять правила безопасного поведения в доме, на </w:t>
      </w:r>
      <w:r w:rsidRPr="00687A31">
        <w:rPr>
          <w:rFonts w:ascii="Times New Roman" w:hAnsi="Times New Roman"/>
          <w:spacing w:val="2"/>
          <w:sz w:val="24"/>
          <w:szCs w:val="24"/>
        </w:rPr>
        <w:t>улице, природной среде, оказывать первую помощь при</w:t>
      </w:r>
      <w:r w:rsidRPr="00687A31">
        <w:rPr>
          <w:rFonts w:ascii="Times New Roman" w:hAnsi="Times New Roman"/>
          <w:sz w:val="24"/>
          <w:szCs w:val="24"/>
        </w:rPr>
        <w:t xml:space="preserve"> несложных несчастных случаях;</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планировать, контролировать и оценивать учебные </w:t>
      </w:r>
      <w:r w:rsidRPr="00687A31">
        <w:rPr>
          <w:rFonts w:ascii="Times New Roman" w:hAnsi="Times New Roman"/>
          <w:sz w:val="24"/>
          <w:szCs w:val="24"/>
        </w:rPr>
        <w:t>действия в процессе познания окружающего мира в соответствии с поставленной задачей и условиями её реализации.</w:t>
      </w:r>
    </w:p>
    <w:p w:rsidR="00111C43" w:rsidRPr="00687A31" w:rsidRDefault="00111C43" w:rsidP="00784C01">
      <w:pPr>
        <w:pStyle w:val="affff"/>
        <w:tabs>
          <w:tab w:val="left" w:pos="709"/>
        </w:tabs>
        <w:spacing w:line="240" w:lineRule="auto"/>
        <w:ind w:firstLine="709"/>
        <w:rPr>
          <w:rFonts w:ascii="Times New Roman" w:hAnsi="Times New Roman"/>
          <w:i/>
          <w:color w:val="auto"/>
          <w:sz w:val="24"/>
          <w:szCs w:val="24"/>
          <w:lang w:val="ru-RU"/>
        </w:rPr>
      </w:pPr>
      <w:r w:rsidRPr="00687A31">
        <w:rPr>
          <w:rFonts w:ascii="Times New Roman" w:hAnsi="Times New Roman"/>
          <w:b/>
          <w:i/>
          <w:color w:val="auto"/>
          <w:sz w:val="24"/>
          <w:szCs w:val="24"/>
        </w:rPr>
        <w:t>Человек и общество</w:t>
      </w:r>
    </w:p>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узнавать государственную символику Российской Феде</w:t>
      </w:r>
      <w:r w:rsidRPr="00687A31">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87A31">
        <w:rPr>
          <w:rFonts w:ascii="Times New Roman" w:hAnsi="Times New Roman"/>
          <w:sz w:val="24"/>
          <w:szCs w:val="24"/>
        </w:rPr>
        <w:t>скую Федерацию, на карте России Москву, свой регион и его главный город;</w:t>
      </w:r>
    </w:p>
    <w:p w:rsidR="00111C43" w:rsidRPr="00687A31" w:rsidRDefault="00111C43" w:rsidP="00784C01">
      <w:pPr>
        <w:pStyle w:val="affff"/>
        <w:tabs>
          <w:tab w:val="left" w:pos="709"/>
        </w:tabs>
        <w:spacing w:line="240" w:lineRule="auto"/>
        <w:ind w:firstLine="709"/>
        <w:rPr>
          <w:rFonts w:ascii="Times New Roman" w:hAnsi="Times New Roman"/>
          <w:spacing w:val="-2"/>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различать прошлое, настоящее, будущее; соотносить из</w:t>
      </w:r>
      <w:r w:rsidRPr="00687A31">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 xml:space="preserve">используя дополнительные источники информации (на </w:t>
      </w:r>
      <w:r w:rsidRPr="00687A31">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оценивать характер взаимоотношений людей в различ</w:t>
      </w:r>
      <w:r w:rsidRPr="00687A31">
        <w:rPr>
          <w:rFonts w:ascii="Times New Roman" w:hAnsi="Times New Roman"/>
          <w:sz w:val="24"/>
          <w:szCs w:val="24"/>
        </w:rPr>
        <w:t xml:space="preserve">ных социальных группах (семья, группа сверстников, этнос), </w:t>
      </w:r>
      <w:r w:rsidRPr="00687A31">
        <w:rPr>
          <w:rFonts w:ascii="Times New Roman" w:hAnsi="Times New Roman"/>
          <w:spacing w:val="2"/>
          <w:sz w:val="24"/>
          <w:szCs w:val="24"/>
        </w:rPr>
        <w:t>в том числе с позиции развития этических чувств, добро</w:t>
      </w:r>
      <w:r w:rsidRPr="00687A31">
        <w:rPr>
          <w:rFonts w:ascii="Times New Roman" w:hAnsi="Times New Roman"/>
          <w:sz w:val="24"/>
          <w:szCs w:val="24"/>
        </w:rPr>
        <w:t>желательности и эмоционально­нравственной отзывчивости, понимания чувств других людей и сопереживания им;</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использовать различные справочные издания (словари, </w:t>
      </w:r>
      <w:r w:rsidRPr="00687A31">
        <w:rPr>
          <w:rFonts w:ascii="Times New Roman" w:hAnsi="Times New Roman"/>
          <w:sz w:val="24"/>
          <w:szCs w:val="24"/>
        </w:rPr>
        <w:t xml:space="preserve">энциклопедии) и детскую литературу о человеке и обществе </w:t>
      </w:r>
      <w:r w:rsidRPr="00687A31">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sidRPr="00687A31">
        <w:rPr>
          <w:rFonts w:ascii="Times New Roman" w:hAnsi="Times New Roman"/>
          <w:sz w:val="24"/>
          <w:szCs w:val="24"/>
        </w:rPr>
        <w:t xml:space="preserve"> высказываний.</w:t>
      </w:r>
    </w:p>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получит возможность научиться:</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осознавать свою неразрывную связь с разнообразными окружающими социальными группами;</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11C43" w:rsidRPr="00687A31" w:rsidRDefault="00111C43" w:rsidP="00784C01">
      <w:pPr>
        <w:pStyle w:val="affff"/>
        <w:tabs>
          <w:tab w:val="left" w:pos="709"/>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наблюдать и описывать проявления богатства вну</w:t>
      </w:r>
      <w:r w:rsidRPr="00687A31">
        <w:rPr>
          <w:rFonts w:ascii="Times New Roman" w:hAnsi="Times New Roman"/>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11C43" w:rsidRPr="00687A31" w:rsidRDefault="00111C43" w:rsidP="00784C01">
      <w:pPr>
        <w:pStyle w:val="affff"/>
        <w:tabs>
          <w:tab w:val="left" w:pos="709"/>
        </w:tabs>
        <w:spacing w:line="240" w:lineRule="auto"/>
        <w:ind w:firstLine="709"/>
        <w:rPr>
          <w:rFonts w:ascii="Times New Roman" w:hAnsi="Times New Roman"/>
          <w:spacing w:val="-2"/>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87A31">
        <w:rPr>
          <w:rFonts w:ascii="Times New Roman" w:hAnsi="Times New Roman"/>
          <w:sz w:val="24"/>
          <w:szCs w:val="24"/>
        </w:rPr>
        <w:t xml:space="preserve">тивной деятельности в информационной образовательной </w:t>
      </w:r>
      <w:r w:rsidRPr="00687A31">
        <w:rPr>
          <w:rFonts w:ascii="Times New Roman" w:hAnsi="Times New Roman"/>
          <w:spacing w:val="-2"/>
          <w:sz w:val="24"/>
          <w:szCs w:val="24"/>
        </w:rPr>
        <w:t>среде;</w:t>
      </w:r>
    </w:p>
    <w:p w:rsidR="00111C43" w:rsidRPr="00687A31" w:rsidRDefault="00111C43" w:rsidP="00784C01">
      <w:pPr>
        <w:pStyle w:val="affff"/>
        <w:tabs>
          <w:tab w:val="left" w:pos="709"/>
        </w:tabs>
        <w:spacing w:line="240" w:lineRule="auto"/>
        <w:ind w:firstLine="709"/>
        <w:rPr>
          <w:rFonts w:ascii="Times New Roman" w:hAnsi="Times New Roman"/>
          <w:color w:val="auto"/>
          <w:sz w:val="24"/>
          <w:szCs w:val="24"/>
          <w:lang w:val="ru-RU"/>
        </w:rPr>
      </w:pP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 xml:space="preserve">определять общую цель в совместной деятельности </w:t>
      </w:r>
      <w:r w:rsidRPr="00687A31">
        <w:rPr>
          <w:rFonts w:ascii="Times New Roman" w:hAnsi="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11C43" w:rsidRPr="00687A31" w:rsidRDefault="00111C43" w:rsidP="00111C43">
      <w:pPr>
        <w:pStyle w:val="21"/>
        <w:numPr>
          <w:ilvl w:val="0"/>
          <w:numId w:val="0"/>
        </w:numPr>
        <w:spacing w:line="240" w:lineRule="auto"/>
        <w:ind w:firstLine="708"/>
        <w:rPr>
          <w:rFonts w:eastAsia="@Arial Unicode MS"/>
          <w:b/>
          <w:sz w:val="24"/>
        </w:rPr>
      </w:pPr>
      <w:r w:rsidRPr="00687A31">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111C43" w:rsidRPr="00687A31" w:rsidRDefault="00111C43" w:rsidP="00784C01">
      <w:pPr>
        <w:pStyle w:val="af"/>
        <w:spacing w:before="0"/>
        <w:ind w:firstLine="709"/>
        <w:jc w:val="left"/>
        <w:outlineLvl w:val="1"/>
        <w:rPr>
          <w:rFonts w:ascii="Times New Roman" w:hAnsi="Times New Roman"/>
          <w:sz w:val="24"/>
        </w:rPr>
      </w:pPr>
      <w:bookmarkStart w:id="21" w:name="_Toc288394066"/>
      <w:bookmarkStart w:id="22" w:name="_Toc288410533"/>
      <w:bookmarkStart w:id="23" w:name="_Toc288410662"/>
      <w:bookmarkStart w:id="24" w:name="_Toc418108303"/>
      <w:r w:rsidRPr="00687A31">
        <w:rPr>
          <w:rFonts w:ascii="Times New Roman" w:hAnsi="Times New Roman"/>
          <w:caps w:val="0"/>
          <w:sz w:val="24"/>
          <w:lang w:val="ru-RU"/>
        </w:rPr>
        <w:t>И</w:t>
      </w:r>
      <w:r w:rsidRPr="00687A31">
        <w:rPr>
          <w:rFonts w:ascii="Times New Roman" w:hAnsi="Times New Roman"/>
          <w:caps w:val="0"/>
          <w:sz w:val="24"/>
        </w:rPr>
        <w:t>зобразительное искусство</w:t>
      </w:r>
      <w:bookmarkEnd w:id="21"/>
      <w:bookmarkEnd w:id="22"/>
      <w:bookmarkEnd w:id="23"/>
      <w:bookmarkEnd w:id="24"/>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В результате изучения изобразительного искусства на уровне начального общего образования у обучающихся:</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87A31">
        <w:rPr>
          <w:rStyle w:val="Zag11"/>
          <w:rFonts w:eastAsia="@Arial Unicode MS"/>
        </w:rPr>
        <w:t>;</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Обучающиеся:</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11C43" w:rsidRPr="00687A31" w:rsidRDefault="00111C43" w:rsidP="00784C01">
      <w:pPr>
        <w:tabs>
          <w:tab w:val="left" w:pos="142"/>
          <w:tab w:val="left" w:leader="dot" w:pos="624"/>
          <w:tab w:val="left" w:pos="709"/>
        </w:tabs>
        <w:ind w:firstLine="709"/>
        <w:jc w:val="both"/>
        <w:rPr>
          <w:rStyle w:val="Zag11"/>
          <w:rFonts w:eastAsia="@Arial Unicode MS"/>
        </w:rPr>
      </w:pPr>
      <w:r w:rsidRPr="00687A31">
        <w:rPr>
          <w:rStyle w:val="Zag11"/>
          <w:rFonts w:eastAsia="@Arial Unicode MS"/>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11C43" w:rsidRPr="00687A31" w:rsidRDefault="00111C43" w:rsidP="00784C01">
      <w:pPr>
        <w:widowControl w:val="0"/>
        <w:tabs>
          <w:tab w:val="left" w:pos="142"/>
          <w:tab w:val="left" w:leader="dot" w:pos="624"/>
          <w:tab w:val="left" w:pos="709"/>
        </w:tabs>
        <w:ind w:firstLine="709"/>
        <w:jc w:val="both"/>
        <w:rPr>
          <w:rStyle w:val="Zag11"/>
          <w:rFonts w:eastAsia="@Arial Unicode MS"/>
        </w:rPr>
      </w:pPr>
      <w:r w:rsidRPr="00687A31">
        <w:rPr>
          <w:rStyle w:val="Zag11"/>
          <w:rFonts w:eastAsia="@Arial Unicode M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11C43" w:rsidRPr="00687A31" w:rsidRDefault="00111C43" w:rsidP="00784C01">
      <w:pPr>
        <w:widowControl w:val="0"/>
        <w:tabs>
          <w:tab w:val="left" w:pos="142"/>
          <w:tab w:val="left" w:leader="dot" w:pos="624"/>
          <w:tab w:val="left" w:pos="709"/>
        </w:tabs>
        <w:ind w:firstLine="709"/>
        <w:jc w:val="both"/>
        <w:rPr>
          <w:rStyle w:val="Zag11"/>
          <w:rFonts w:eastAsia="@Arial Unicode MS"/>
        </w:rPr>
      </w:pPr>
      <w:r w:rsidRPr="00687A31">
        <w:rPr>
          <w:rStyle w:val="Zag11"/>
          <w:rFonts w:eastAsia="@Arial Unicode M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11C43" w:rsidRPr="00687A31" w:rsidRDefault="00111C43" w:rsidP="00784C01">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687A31">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11C43" w:rsidRPr="00687A31" w:rsidRDefault="00111C43" w:rsidP="00784C01">
      <w:pPr>
        <w:pStyle w:val="42"/>
        <w:spacing w:before="0" w:after="0" w:line="240" w:lineRule="auto"/>
        <w:ind w:firstLine="709"/>
        <w:jc w:val="both"/>
        <w:rPr>
          <w:rFonts w:ascii="Times New Roman" w:hAnsi="Times New Roman" w:cs="Times New Roman"/>
          <w:b/>
          <w:i w:val="0"/>
          <w:color w:val="auto"/>
          <w:sz w:val="24"/>
          <w:szCs w:val="24"/>
        </w:rPr>
      </w:pPr>
      <w:r w:rsidRPr="00687A31">
        <w:rPr>
          <w:rFonts w:ascii="Times New Roman" w:hAnsi="Times New Roman" w:cs="Times New Roman"/>
          <w:b/>
          <w:color w:val="auto"/>
          <w:sz w:val="24"/>
          <w:szCs w:val="24"/>
        </w:rPr>
        <w:t>Восприятие искусства и виды художественной деятельности</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pacing w:val="2"/>
          <w:sz w:val="24"/>
          <w:szCs w:val="24"/>
        </w:rPr>
        <w:t xml:space="preserve">различать основные виды художественной деятельности </w:t>
      </w:r>
      <w:r w:rsidRPr="00687A31">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различать основные виды и жанры пластических ис</w:t>
      </w:r>
      <w:r w:rsidRPr="00687A31">
        <w:rPr>
          <w:rFonts w:ascii="Times New Roman" w:hAnsi="Times New Roman"/>
          <w:sz w:val="24"/>
          <w:szCs w:val="24"/>
        </w:rPr>
        <w:t>кусств, понимать их специфику;</w:t>
      </w:r>
    </w:p>
    <w:p w:rsidR="00111C43" w:rsidRPr="00687A31" w:rsidRDefault="00111C43" w:rsidP="00784C01">
      <w:pPr>
        <w:pStyle w:val="affff"/>
        <w:spacing w:line="240" w:lineRule="auto"/>
        <w:ind w:firstLine="709"/>
        <w:rPr>
          <w:rFonts w:ascii="Times New Roman" w:hAnsi="Times New Roman"/>
          <w:spacing w:val="-2"/>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pacing w:val="-2"/>
          <w:sz w:val="24"/>
          <w:szCs w:val="24"/>
          <w:lang w:val="ru-RU"/>
        </w:rPr>
        <w:t xml:space="preserve">- </w:t>
      </w:r>
      <w:r w:rsidRPr="00687A31">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87A31">
        <w:rPr>
          <w:rFonts w:ascii="Times New Roman" w:hAnsi="Times New Roman"/>
          <w:sz w:val="24"/>
          <w:szCs w:val="24"/>
        </w:rPr>
        <w:t> </w:t>
      </w:r>
      <w:r w:rsidRPr="00687A31">
        <w:rPr>
          <w:rFonts w:ascii="Times New Roman" w:hAnsi="Times New Roman"/>
          <w:sz w:val="24"/>
          <w:szCs w:val="24"/>
        </w:rPr>
        <w:t>т.д.) окружающего мира и жизненных явлений;</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приводить примеры ведущих художественных музеев Рос</w:t>
      </w:r>
      <w:r w:rsidRPr="00687A31">
        <w:rPr>
          <w:rFonts w:ascii="Times New Roman" w:hAnsi="Times New Roman"/>
          <w:sz w:val="24"/>
          <w:szCs w:val="24"/>
        </w:rPr>
        <w:t>сии и художественных музеев своего региона, показывать на примерах их роль и назначение.</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pacing w:val="-4"/>
          <w:sz w:val="24"/>
          <w:szCs w:val="24"/>
        </w:rPr>
        <w:t>воспринимать произведения изобразительного искусства;</w:t>
      </w:r>
      <w:r w:rsidRPr="00687A31">
        <w:rPr>
          <w:rFonts w:ascii="Times New Roman" w:hAnsi="Times New Roman"/>
          <w:i w:val="0"/>
          <w:sz w:val="24"/>
          <w:szCs w:val="24"/>
        </w:rPr>
        <w:t xml:space="preserve"> участвовать в обсуждении их содержания и выразительных средств; различать сюжет и содержание в знакомых произведениях;</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видеть проявления прекрасного в произведениях искусства (картины, архитектура, скульптура и</w:t>
      </w:r>
      <w:r w:rsidRPr="00687A31">
        <w:rPr>
          <w:rFonts w:ascii="Times New Roman" w:hAnsi="Times New Roman"/>
          <w:i w:val="0"/>
          <w:sz w:val="24"/>
          <w:szCs w:val="24"/>
        </w:rPr>
        <w:t> </w:t>
      </w:r>
      <w:r w:rsidRPr="00687A31">
        <w:rPr>
          <w:rFonts w:ascii="Times New Roman" w:hAnsi="Times New Roman"/>
          <w:i w:val="0"/>
          <w:sz w:val="24"/>
          <w:szCs w:val="24"/>
        </w:rPr>
        <w:t>т.</w:t>
      </w:r>
      <w:r w:rsidRPr="00687A31">
        <w:rPr>
          <w:rFonts w:ascii="Times New Roman" w:hAnsi="Times New Roman"/>
          <w:i w:val="0"/>
          <w:sz w:val="24"/>
          <w:szCs w:val="24"/>
        </w:rPr>
        <w:t> </w:t>
      </w:r>
      <w:r w:rsidRPr="00687A31">
        <w:rPr>
          <w:rFonts w:ascii="Times New Roman" w:hAnsi="Times New Roman"/>
          <w:i w:val="0"/>
          <w:sz w:val="24"/>
          <w:szCs w:val="24"/>
        </w:rPr>
        <w:t>д.), в природе, на улице, в быту;</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Азбука искусства. Как говорит искусство?</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создавать простые композиции на заданную тему на плоскости и в пространстве;</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687A31">
        <w:rPr>
          <w:rFonts w:ascii="Times New Roman" w:hAnsi="Times New Roman"/>
          <w:sz w:val="24"/>
          <w:szCs w:val="24"/>
        </w:rPr>
        <w:t>фактуру; различные художественные</w:t>
      </w:r>
      <w:r w:rsidRPr="00687A31">
        <w:rPr>
          <w:rFonts w:ascii="Times New Roman" w:hAnsi="Times New Roman"/>
          <w:sz w:val="24"/>
          <w:szCs w:val="24"/>
          <w:lang w:val="ru-RU"/>
        </w:rPr>
        <w:t xml:space="preserve"> </w:t>
      </w:r>
      <w:r w:rsidRPr="00687A31">
        <w:rPr>
          <w:rFonts w:ascii="Times New Roman" w:hAnsi="Times New Roman"/>
          <w:sz w:val="24"/>
          <w:szCs w:val="24"/>
        </w:rPr>
        <w:t>материалы</w:t>
      </w:r>
      <w:r w:rsidRPr="00687A31">
        <w:rPr>
          <w:rFonts w:ascii="Times New Roman" w:hAnsi="Times New Roman"/>
          <w:sz w:val="24"/>
          <w:szCs w:val="24"/>
          <w:lang w:val="ru-RU"/>
        </w:rPr>
        <w:t xml:space="preserve"> </w:t>
      </w:r>
      <w:r w:rsidRPr="00687A31">
        <w:rPr>
          <w:rFonts w:ascii="Times New Roman" w:hAnsi="Times New Roman"/>
          <w:sz w:val="24"/>
          <w:szCs w:val="24"/>
        </w:rPr>
        <w:t>для воплощения собственного художественно­творческого замысла;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 xml:space="preserve">различать основные и составные, тёплые и холодные </w:t>
      </w:r>
      <w:r w:rsidRPr="00687A31">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687A31">
        <w:rPr>
          <w:rFonts w:ascii="Times New Roman" w:hAnsi="Times New Roman"/>
          <w:spacing w:val="2"/>
          <w:sz w:val="24"/>
          <w:szCs w:val="24"/>
        </w:rPr>
        <w:t xml:space="preserve">их для передачи художественного замысла в собственной </w:t>
      </w:r>
      <w:r w:rsidRPr="00687A31">
        <w:rPr>
          <w:rFonts w:ascii="Times New Roman" w:hAnsi="Times New Roman"/>
          <w:sz w:val="24"/>
          <w:szCs w:val="24"/>
        </w:rPr>
        <w:t>учебно­творческой деятельности;</w:t>
      </w:r>
    </w:p>
    <w:p w:rsidR="00111C43" w:rsidRPr="00687A31" w:rsidRDefault="00111C43" w:rsidP="00784C01">
      <w:pPr>
        <w:pStyle w:val="affff"/>
        <w:spacing w:line="240" w:lineRule="auto"/>
        <w:ind w:firstLine="709"/>
        <w:rPr>
          <w:rFonts w:ascii="Times New Roman" w:hAnsi="Times New Roman"/>
          <w:spacing w:val="-2"/>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создавать средствами живописи, графики, скульптуры,</w:t>
      </w:r>
      <w:r w:rsidRPr="00687A31">
        <w:rPr>
          <w:rFonts w:ascii="Times New Roman" w:hAnsi="Times New Roman"/>
          <w:sz w:val="24"/>
          <w:szCs w:val="24"/>
        </w:rPr>
        <w:t xml:space="preserve"> декоративно­прикладного искусства образ человека: переда</w:t>
      </w:r>
      <w:r w:rsidRPr="00687A31">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pacing w:val="-2"/>
          <w:sz w:val="24"/>
          <w:szCs w:val="24"/>
          <w:lang w:val="ru-RU"/>
        </w:rPr>
        <w:t xml:space="preserve">- </w:t>
      </w:r>
      <w:r w:rsidRPr="00687A31">
        <w:rPr>
          <w:rFonts w:ascii="Times New Roman" w:hAnsi="Times New Roman"/>
          <w:spacing w:val="-4"/>
          <w:sz w:val="24"/>
          <w:szCs w:val="24"/>
        </w:rPr>
        <w:t>наблюдать, сравнивать, сопоставлять и анализировать про</w:t>
      </w:r>
      <w:r w:rsidRPr="00687A31">
        <w:rPr>
          <w:rFonts w:ascii="Times New Roman" w:hAnsi="Times New Roman"/>
          <w:spacing w:val="2"/>
          <w:sz w:val="24"/>
          <w:szCs w:val="24"/>
        </w:rPr>
        <w:t>странственную форму предмета; изображать предметы раз</w:t>
      </w:r>
      <w:r w:rsidRPr="00687A31">
        <w:rPr>
          <w:rFonts w:ascii="Times New Roman" w:hAnsi="Times New Roman"/>
          <w:sz w:val="24"/>
          <w:szCs w:val="24"/>
        </w:rPr>
        <w:t xml:space="preserve">личной формы; использовать простые формы для создания </w:t>
      </w:r>
      <w:r w:rsidRPr="00687A31">
        <w:rPr>
          <w:rFonts w:ascii="Times New Roman" w:hAnsi="Times New Roman"/>
          <w:spacing w:val="2"/>
          <w:sz w:val="24"/>
          <w:szCs w:val="24"/>
        </w:rPr>
        <w:t xml:space="preserve">выразительных образов в живописи, скульптуре, графике, </w:t>
      </w:r>
      <w:r w:rsidRPr="00687A31">
        <w:rPr>
          <w:rFonts w:ascii="Times New Roman" w:hAnsi="Times New Roman"/>
          <w:sz w:val="24"/>
          <w:szCs w:val="24"/>
        </w:rPr>
        <w:t>художественном конструировании;</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4"/>
          <w:sz w:val="24"/>
          <w:szCs w:val="24"/>
        </w:rPr>
        <w:t>использовать декоративные элементы, геометрические, рас</w:t>
      </w:r>
      <w:r w:rsidRPr="00687A31">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пользоваться средствами выразительности языка жи</w:t>
      </w:r>
      <w:r w:rsidRPr="00687A31">
        <w:rPr>
          <w:rFonts w:ascii="Times New Roman" w:hAnsi="Times New Roman"/>
          <w:i w:val="0"/>
          <w:spacing w:val="-2"/>
          <w:sz w:val="24"/>
          <w:szCs w:val="24"/>
        </w:rPr>
        <w:t xml:space="preserve">вописи, графики, скульптуры, декоративно­прикладного </w:t>
      </w:r>
      <w:r w:rsidRPr="00687A31">
        <w:rPr>
          <w:rFonts w:ascii="Times New Roman" w:hAnsi="Times New Roman"/>
          <w:i w:val="0"/>
          <w:sz w:val="24"/>
          <w:szCs w:val="24"/>
        </w:rPr>
        <w:t xml:space="preserve">искусства, художественного конструирования в собственной </w:t>
      </w:r>
      <w:r w:rsidRPr="00687A31">
        <w:rPr>
          <w:rFonts w:ascii="Times New Roman" w:hAnsi="Times New Roman"/>
          <w:i w:val="0"/>
          <w:spacing w:val="-2"/>
          <w:sz w:val="24"/>
          <w:szCs w:val="24"/>
        </w:rPr>
        <w:t>художественно­творческой деятельности; передавать раз</w:t>
      </w:r>
      <w:r w:rsidRPr="00687A31">
        <w:rPr>
          <w:rFonts w:ascii="Times New Roman" w:hAnsi="Times New Roman"/>
          <w:i w:val="0"/>
          <w:sz w:val="24"/>
          <w:szCs w:val="24"/>
        </w:rPr>
        <w:t>нообразные эмоциональные состояния, используя различные оттенки цвета, при создании живописных композиций на заданные темы;</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выполнять простые рисунки и орнаментальные композиции, используя язык компьютерной графики в программе Paint.</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rPr>
      </w:pPr>
      <w:r w:rsidRPr="00687A31">
        <w:rPr>
          <w:rFonts w:ascii="Times New Roman" w:hAnsi="Times New Roman" w:cs="Times New Roman"/>
          <w:b/>
          <w:color w:val="auto"/>
          <w:sz w:val="24"/>
          <w:szCs w:val="24"/>
        </w:rPr>
        <w:t>Значимые темы искусства.</w:t>
      </w:r>
      <w:r w:rsidRPr="00687A31">
        <w:rPr>
          <w:rFonts w:ascii="Times New Roman" w:hAnsi="Times New Roman" w:cs="Times New Roman"/>
          <w:b/>
          <w:color w:val="auto"/>
          <w:sz w:val="24"/>
          <w:szCs w:val="24"/>
          <w:lang w:val="ru-RU"/>
        </w:rPr>
        <w:t xml:space="preserve"> </w:t>
      </w:r>
      <w:r w:rsidRPr="00687A31">
        <w:rPr>
          <w:rFonts w:ascii="Times New Roman" w:hAnsi="Times New Roman" w:cs="Times New Roman"/>
          <w:b/>
          <w:color w:val="auto"/>
          <w:sz w:val="24"/>
          <w:szCs w:val="24"/>
        </w:rPr>
        <w:t>О чём говорит искусство?</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687A31">
        <w:rPr>
          <w:rFonts w:ascii="Times New Roman" w:hAnsi="Times New Roman"/>
          <w:sz w:val="24"/>
          <w:szCs w:val="24"/>
          <w:lang w:val="ru-RU"/>
        </w:rPr>
        <w:t xml:space="preserve">- </w:t>
      </w:r>
      <w:r w:rsidRPr="00687A31">
        <w:rPr>
          <w:rFonts w:ascii="Times New Roman" w:hAnsi="Times New Roman"/>
          <w:sz w:val="24"/>
          <w:szCs w:val="24"/>
        </w:rPr>
        <w:t>природы, человека, сказочного героя, предмета, явления и</w:t>
      </w:r>
      <w:r w:rsidRPr="00687A31">
        <w:rPr>
          <w:rFonts w:ascii="Times New Roman" w:hAnsi="Times New Roman"/>
          <w:sz w:val="24"/>
          <w:szCs w:val="24"/>
        </w:rPr>
        <w:t> </w:t>
      </w:r>
      <w:r w:rsidRPr="00687A31">
        <w:rPr>
          <w:rFonts w:ascii="Times New Roman" w:hAnsi="Times New Roman"/>
          <w:sz w:val="24"/>
          <w:szCs w:val="24"/>
        </w:rPr>
        <w:t>т.д.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pacing w:val="-2"/>
          <w:sz w:val="24"/>
          <w:szCs w:val="24"/>
        </w:rPr>
        <w:t>видеть, чувствовать и изображать красоту и раз</w:t>
      </w:r>
      <w:r w:rsidRPr="00687A31">
        <w:rPr>
          <w:rFonts w:ascii="Times New Roman" w:hAnsi="Times New Roman"/>
          <w:i w:val="0"/>
          <w:sz w:val="24"/>
          <w:szCs w:val="24"/>
        </w:rPr>
        <w:t>нообразие природы, человека, зданий, предметов;</w:t>
      </w:r>
    </w:p>
    <w:p w:rsidR="00111C43" w:rsidRPr="00687A31" w:rsidRDefault="00111C43" w:rsidP="00784C01">
      <w:pPr>
        <w:pStyle w:val="affffb"/>
        <w:spacing w:line="240" w:lineRule="auto"/>
        <w:ind w:firstLine="709"/>
        <w:rPr>
          <w:rFonts w:ascii="Times New Roman" w:hAnsi="Times New Roman"/>
          <w:i w:val="0"/>
          <w:spacing w:val="2"/>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4"/>
          <w:sz w:val="24"/>
          <w:szCs w:val="24"/>
        </w:rPr>
        <w:t xml:space="preserve">понимать и передавать в художественной работе </w:t>
      </w:r>
      <w:r w:rsidRPr="00687A31">
        <w:rPr>
          <w:rFonts w:ascii="Times New Roman" w:hAnsi="Times New Roman"/>
          <w:i w:val="0"/>
          <w:spacing w:val="2"/>
          <w:sz w:val="24"/>
          <w:szCs w:val="24"/>
        </w:rPr>
        <w:t>разницу представлений о красоте человека в разных культурах мира; проявлять терпимость к другим вкусам и мнениям;</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pacing w:val="2"/>
          <w:sz w:val="24"/>
          <w:szCs w:val="24"/>
          <w:lang w:val="ru-RU"/>
        </w:rPr>
        <w:t xml:space="preserve">- </w:t>
      </w:r>
      <w:r w:rsidRPr="00687A31">
        <w:rPr>
          <w:rFonts w:ascii="Times New Roman" w:hAnsi="Times New Roman"/>
          <w:i w:val="0"/>
          <w:spacing w:val="2"/>
          <w:sz w:val="24"/>
          <w:szCs w:val="24"/>
        </w:rPr>
        <w:t>изображать пейзажи, натюрморты, портреты, вы</w:t>
      </w:r>
      <w:r w:rsidRPr="00687A31">
        <w:rPr>
          <w:rFonts w:ascii="Times New Roman" w:hAnsi="Times New Roman"/>
          <w:i w:val="0"/>
          <w:sz w:val="24"/>
          <w:szCs w:val="24"/>
        </w:rPr>
        <w:t>ражая своё отношение к ним;</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изображать многофигурные композиции на значимые жизненные темы и участвовать в коллективных работах на эти темы.</w:t>
      </w:r>
    </w:p>
    <w:p w:rsidR="00111C43" w:rsidRPr="00687A31" w:rsidRDefault="00111C43" w:rsidP="00784C01">
      <w:pPr>
        <w:pStyle w:val="af"/>
        <w:spacing w:before="0"/>
        <w:ind w:firstLine="708"/>
        <w:jc w:val="both"/>
        <w:outlineLvl w:val="1"/>
        <w:rPr>
          <w:rFonts w:ascii="Times New Roman" w:hAnsi="Times New Roman"/>
          <w:sz w:val="24"/>
        </w:rPr>
      </w:pPr>
      <w:bookmarkStart w:id="25" w:name="_Toc288394067"/>
      <w:bookmarkStart w:id="26" w:name="_Toc288410534"/>
      <w:bookmarkStart w:id="27" w:name="_Toc288410663"/>
      <w:bookmarkStart w:id="28" w:name="_Toc418108304"/>
      <w:r w:rsidRPr="00687A31">
        <w:rPr>
          <w:rFonts w:ascii="Times New Roman" w:hAnsi="Times New Roman"/>
          <w:caps w:val="0"/>
          <w:sz w:val="24"/>
          <w:lang w:val="ru-RU"/>
        </w:rPr>
        <w:t>М</w:t>
      </w:r>
      <w:r w:rsidRPr="00687A31">
        <w:rPr>
          <w:rFonts w:ascii="Times New Roman" w:hAnsi="Times New Roman"/>
          <w:caps w:val="0"/>
          <w:sz w:val="24"/>
        </w:rPr>
        <w:t>узыка</w:t>
      </w:r>
      <w:bookmarkEnd w:id="25"/>
      <w:bookmarkEnd w:id="26"/>
      <w:bookmarkEnd w:id="27"/>
      <w:bookmarkEnd w:id="28"/>
    </w:p>
    <w:p w:rsidR="00111C43" w:rsidRPr="00687A31" w:rsidRDefault="00111C43" w:rsidP="00784C01">
      <w:pPr>
        <w:ind w:firstLine="709"/>
        <w:contextualSpacing/>
        <w:jc w:val="both"/>
      </w:pPr>
      <w:r w:rsidRPr="00687A31">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11C43" w:rsidRPr="00687A31" w:rsidRDefault="00111C43" w:rsidP="00784C01">
      <w:pPr>
        <w:tabs>
          <w:tab w:val="left" w:pos="955"/>
        </w:tabs>
        <w:autoSpaceDE w:val="0"/>
        <w:autoSpaceDN w:val="0"/>
        <w:adjustRightInd w:val="0"/>
        <w:ind w:firstLine="709"/>
        <w:jc w:val="both"/>
      </w:pPr>
      <w:r w:rsidRPr="00687A3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87A31">
        <w:rPr>
          <w:lang w:val="en-US"/>
        </w:rPr>
        <w:t> </w:t>
      </w:r>
      <w:r w:rsidRPr="00687A31">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11C43" w:rsidRPr="00687A31" w:rsidRDefault="00111C43" w:rsidP="00784C01">
      <w:pPr>
        <w:ind w:firstLine="709"/>
        <w:jc w:val="both"/>
      </w:pPr>
      <w:r w:rsidRPr="00687A31">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11C43" w:rsidRPr="00687A31" w:rsidRDefault="00111C43" w:rsidP="00784C01">
      <w:pPr>
        <w:ind w:firstLine="709"/>
        <w:jc w:val="both"/>
      </w:pPr>
      <w:r w:rsidRPr="00687A3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11C43" w:rsidRPr="00687A31" w:rsidRDefault="00111C43" w:rsidP="00784C01">
      <w:pPr>
        <w:widowControl w:val="0"/>
        <w:suppressLineNumbers/>
        <w:suppressAutoHyphens/>
        <w:autoSpaceDN w:val="0"/>
        <w:ind w:firstLine="709"/>
        <w:jc w:val="both"/>
        <w:rPr>
          <w:rFonts w:eastAsia="Calibri"/>
          <w:b/>
          <w:kern w:val="3"/>
          <w:lang w:eastAsia="zh-CN" w:bidi="hi-IN"/>
        </w:rPr>
      </w:pPr>
      <w:r w:rsidRPr="00687A31">
        <w:rPr>
          <w:rFonts w:eastAsia="Calibri"/>
          <w:b/>
          <w:i/>
          <w:kern w:val="3"/>
          <w:lang w:eastAsia="zh-CN" w:bidi="hi-IN"/>
        </w:rPr>
        <w:t>Предметные результаты</w:t>
      </w:r>
      <w:r w:rsidRPr="00687A31">
        <w:rPr>
          <w:rFonts w:eastAsia="Calibri"/>
          <w:b/>
          <w:kern w:val="3"/>
          <w:lang w:eastAsia="zh-CN" w:bidi="hi-IN"/>
        </w:rPr>
        <w:t xml:space="preserve"> </w:t>
      </w:r>
      <w:r w:rsidRPr="00687A31">
        <w:rPr>
          <w:rFonts w:eastAsia="Calibri"/>
          <w:kern w:val="3"/>
          <w:lang w:eastAsia="zh-CN" w:bidi="hi-IN"/>
        </w:rPr>
        <w:t>освоения программы должны отражать:</w:t>
      </w:r>
    </w:p>
    <w:p w:rsidR="00111C43" w:rsidRPr="00687A31" w:rsidRDefault="00111C43" w:rsidP="00784C01">
      <w:pPr>
        <w:autoSpaceDE w:val="0"/>
        <w:autoSpaceDN w:val="0"/>
        <w:adjustRightInd w:val="0"/>
        <w:ind w:firstLine="709"/>
        <w:jc w:val="both"/>
      </w:pPr>
      <w:r w:rsidRPr="00687A31">
        <w:t>- сформированность первоначальных представлений о роли музыки в жизни человека, ее роли в духовно-нравственном развитии человека;</w:t>
      </w:r>
    </w:p>
    <w:p w:rsidR="00111C43" w:rsidRPr="00687A31" w:rsidRDefault="00111C43" w:rsidP="00784C01">
      <w:pPr>
        <w:autoSpaceDE w:val="0"/>
        <w:autoSpaceDN w:val="0"/>
        <w:adjustRightInd w:val="0"/>
        <w:ind w:firstLine="709"/>
        <w:jc w:val="both"/>
      </w:pPr>
      <w:r w:rsidRPr="00687A31">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1C43" w:rsidRPr="00687A31" w:rsidRDefault="00111C43" w:rsidP="00784C01">
      <w:pPr>
        <w:autoSpaceDE w:val="0"/>
        <w:autoSpaceDN w:val="0"/>
        <w:adjustRightInd w:val="0"/>
        <w:ind w:firstLine="709"/>
        <w:jc w:val="both"/>
      </w:pPr>
      <w:r w:rsidRPr="00687A31">
        <w:t>- умение воспринимать музыку и выражать свое отношение к музыкальному произведению;</w:t>
      </w:r>
    </w:p>
    <w:p w:rsidR="00111C43" w:rsidRPr="00687A31" w:rsidRDefault="00111C43" w:rsidP="00784C01">
      <w:pPr>
        <w:autoSpaceDE w:val="0"/>
        <w:autoSpaceDN w:val="0"/>
        <w:adjustRightInd w:val="0"/>
        <w:ind w:firstLine="709"/>
        <w:jc w:val="both"/>
      </w:pPr>
      <w:r w:rsidRPr="00687A31">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11C43" w:rsidRPr="00687A31" w:rsidRDefault="00111C43" w:rsidP="00784C01">
      <w:pPr>
        <w:ind w:firstLine="709"/>
        <w:contextualSpacing/>
        <w:jc w:val="both"/>
        <w:rPr>
          <w:b/>
          <w:i/>
        </w:rPr>
      </w:pPr>
      <w:r w:rsidRPr="00687A31">
        <w:rPr>
          <w:b/>
          <w:i/>
        </w:rPr>
        <w:t>Предметные результаты по видам деятельности обучающихся</w:t>
      </w:r>
    </w:p>
    <w:p w:rsidR="00111C43" w:rsidRPr="00687A31" w:rsidRDefault="00111C43" w:rsidP="00784C01">
      <w:pPr>
        <w:widowControl w:val="0"/>
        <w:tabs>
          <w:tab w:val="left" w:pos="142"/>
          <w:tab w:val="left" w:pos="993"/>
        </w:tabs>
        <w:ind w:firstLine="709"/>
        <w:jc w:val="both"/>
      </w:pPr>
      <w:r w:rsidRPr="00687A31">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11C43" w:rsidRPr="00687A31" w:rsidRDefault="00111C43" w:rsidP="00784C01">
      <w:pPr>
        <w:ind w:firstLine="709"/>
        <w:contextualSpacing/>
        <w:jc w:val="both"/>
        <w:rPr>
          <w:b/>
          <w:i/>
        </w:rPr>
      </w:pPr>
      <w:r w:rsidRPr="00687A31">
        <w:rPr>
          <w:b/>
          <w:i/>
        </w:rPr>
        <w:t>Слушание музыки</w:t>
      </w:r>
    </w:p>
    <w:p w:rsidR="00111C43" w:rsidRPr="00687A31" w:rsidRDefault="00111C43" w:rsidP="00784C01">
      <w:pPr>
        <w:tabs>
          <w:tab w:val="left" w:pos="567"/>
          <w:tab w:val="left" w:pos="709"/>
          <w:tab w:val="left" w:pos="851"/>
        </w:tabs>
        <w:ind w:firstLine="709"/>
        <w:contextualSpacing/>
        <w:jc w:val="both"/>
      </w:pPr>
      <w:r w:rsidRPr="00687A31">
        <w:t xml:space="preserve">    Обучающийся:</w:t>
      </w:r>
    </w:p>
    <w:p w:rsidR="00111C43" w:rsidRPr="00687A31" w:rsidRDefault="00111C43" w:rsidP="005C389E">
      <w:pPr>
        <w:numPr>
          <w:ilvl w:val="0"/>
          <w:numId w:val="18"/>
        </w:numPr>
        <w:tabs>
          <w:tab w:val="left" w:pos="284"/>
          <w:tab w:val="left" w:pos="993"/>
        </w:tabs>
        <w:ind w:left="0" w:firstLine="709"/>
        <w:jc w:val="both"/>
      </w:pPr>
      <w:r w:rsidRPr="00687A31">
        <w:t>узнает изученные музыкальные произведения и называет имена их авторов;</w:t>
      </w:r>
    </w:p>
    <w:p w:rsidR="00111C43" w:rsidRPr="00687A31" w:rsidRDefault="00111C43" w:rsidP="005C389E">
      <w:pPr>
        <w:numPr>
          <w:ilvl w:val="0"/>
          <w:numId w:val="18"/>
        </w:numPr>
        <w:tabs>
          <w:tab w:val="left" w:pos="284"/>
          <w:tab w:val="left" w:pos="993"/>
        </w:tabs>
        <w:ind w:left="0" w:firstLine="709"/>
        <w:jc w:val="both"/>
      </w:pPr>
      <w:r w:rsidRPr="00687A31">
        <w:t>умеет определять характер музыкального произведения, его образ, отдельные элементы музыкального языка: лад, темп, тембр, динамику, регистр;</w:t>
      </w:r>
    </w:p>
    <w:p w:rsidR="00111C43" w:rsidRPr="00687A31" w:rsidRDefault="00111C43" w:rsidP="005C389E">
      <w:pPr>
        <w:numPr>
          <w:ilvl w:val="0"/>
          <w:numId w:val="18"/>
        </w:numPr>
        <w:tabs>
          <w:tab w:val="left" w:pos="284"/>
          <w:tab w:val="left" w:pos="993"/>
        </w:tabs>
        <w:ind w:left="0" w:firstLine="709"/>
        <w:jc w:val="both"/>
      </w:pPr>
      <w:r w:rsidRPr="00687A31">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11C43" w:rsidRPr="00687A31" w:rsidRDefault="00111C43" w:rsidP="005C389E">
      <w:pPr>
        <w:numPr>
          <w:ilvl w:val="0"/>
          <w:numId w:val="18"/>
        </w:numPr>
        <w:tabs>
          <w:tab w:val="left" w:pos="284"/>
          <w:tab w:val="left" w:pos="993"/>
        </w:tabs>
        <w:ind w:left="0" w:firstLine="709"/>
        <w:jc w:val="both"/>
      </w:pPr>
      <w:r w:rsidRPr="00687A31">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11C43" w:rsidRPr="00687A31" w:rsidRDefault="00111C43" w:rsidP="005C389E">
      <w:pPr>
        <w:numPr>
          <w:ilvl w:val="0"/>
          <w:numId w:val="18"/>
        </w:numPr>
        <w:tabs>
          <w:tab w:val="left" w:pos="284"/>
          <w:tab w:val="left" w:pos="993"/>
        </w:tabs>
        <w:ind w:left="0" w:firstLine="709"/>
        <w:jc w:val="both"/>
      </w:pPr>
      <w:r w:rsidRPr="00687A31">
        <w:t>знает особенности тембрового звучания различных певческих голосов (детских, женских, мужских), хоров (детских, женских, мужских, смешанных,</w:t>
      </w:r>
      <w:r w:rsidRPr="00687A31">
        <w:rPr>
          <w:bCs/>
          <w:iCs/>
        </w:rPr>
        <w:t xml:space="preserve"> а также </w:t>
      </w:r>
      <w:r w:rsidRPr="00687A31">
        <w:t>народного, академического, церковного) и их исполнительских возможностей и особенностей репертуара;</w:t>
      </w:r>
    </w:p>
    <w:p w:rsidR="00111C43" w:rsidRPr="00687A31" w:rsidRDefault="00111C43" w:rsidP="005C389E">
      <w:pPr>
        <w:numPr>
          <w:ilvl w:val="0"/>
          <w:numId w:val="18"/>
        </w:numPr>
        <w:tabs>
          <w:tab w:val="left" w:pos="284"/>
          <w:tab w:val="left" w:pos="993"/>
        </w:tabs>
        <w:ind w:left="0" w:firstLine="709"/>
        <w:jc w:val="both"/>
      </w:pPr>
      <w:r w:rsidRPr="00687A31">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111C43" w:rsidRPr="00687A31" w:rsidRDefault="00111C43" w:rsidP="005C389E">
      <w:pPr>
        <w:numPr>
          <w:ilvl w:val="0"/>
          <w:numId w:val="18"/>
        </w:numPr>
        <w:tabs>
          <w:tab w:val="left" w:pos="284"/>
          <w:tab w:val="left" w:pos="993"/>
        </w:tabs>
        <w:ind w:left="0" w:firstLine="709"/>
        <w:jc w:val="both"/>
      </w:pPr>
      <w:r w:rsidRPr="00687A31">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11C43" w:rsidRPr="00687A31" w:rsidRDefault="00111C43" w:rsidP="005C389E">
      <w:pPr>
        <w:numPr>
          <w:ilvl w:val="0"/>
          <w:numId w:val="18"/>
        </w:numPr>
        <w:tabs>
          <w:tab w:val="left" w:pos="284"/>
          <w:tab w:val="left" w:pos="993"/>
        </w:tabs>
        <w:ind w:left="0" w:firstLine="709"/>
        <w:jc w:val="both"/>
      </w:pPr>
      <w:r w:rsidRPr="00687A31">
        <w:t>определяет жанровую основу в пройденных музыкальных произведениях;</w:t>
      </w:r>
    </w:p>
    <w:p w:rsidR="00111C43" w:rsidRPr="00687A31" w:rsidRDefault="00111C43" w:rsidP="005C389E">
      <w:pPr>
        <w:numPr>
          <w:ilvl w:val="0"/>
          <w:numId w:val="18"/>
        </w:numPr>
        <w:tabs>
          <w:tab w:val="left" w:pos="284"/>
          <w:tab w:val="left" w:pos="993"/>
        </w:tabs>
        <w:ind w:left="0" w:firstLine="709"/>
        <w:jc w:val="both"/>
      </w:pPr>
      <w:r w:rsidRPr="00687A31">
        <w:t>имеет слуховой багаж из прослушанных произведений народной музыки, отечественной и зарубежной классики;</w:t>
      </w:r>
    </w:p>
    <w:p w:rsidR="00111C43" w:rsidRPr="00687A31" w:rsidRDefault="00111C43" w:rsidP="005C389E">
      <w:pPr>
        <w:numPr>
          <w:ilvl w:val="0"/>
          <w:numId w:val="18"/>
        </w:numPr>
        <w:tabs>
          <w:tab w:val="left" w:pos="284"/>
          <w:tab w:val="left" w:pos="993"/>
        </w:tabs>
        <w:ind w:left="0" w:firstLine="709"/>
        <w:jc w:val="both"/>
      </w:pPr>
      <w:r w:rsidRPr="00687A31">
        <w:t>имеет импровизировать под музыку с использованием танцевальных, маршеобразных движений, пластического интонирования.</w:t>
      </w:r>
    </w:p>
    <w:p w:rsidR="00111C43" w:rsidRPr="00687A31" w:rsidRDefault="00111C43" w:rsidP="00784C01">
      <w:pPr>
        <w:ind w:firstLine="709"/>
        <w:contextualSpacing/>
        <w:jc w:val="both"/>
        <w:rPr>
          <w:b/>
          <w:i/>
        </w:rPr>
      </w:pPr>
      <w:r w:rsidRPr="00687A31">
        <w:rPr>
          <w:b/>
          <w:i/>
        </w:rPr>
        <w:t>Хоровое пение</w:t>
      </w:r>
    </w:p>
    <w:p w:rsidR="00111C43" w:rsidRPr="00687A31" w:rsidRDefault="00111C43" w:rsidP="00784C01">
      <w:pPr>
        <w:ind w:firstLine="709"/>
        <w:contextualSpacing/>
        <w:jc w:val="both"/>
      </w:pPr>
      <w:r w:rsidRPr="00687A31">
        <w:t>Обучающийся:</w:t>
      </w:r>
    </w:p>
    <w:p w:rsidR="00111C43" w:rsidRPr="00687A31" w:rsidRDefault="00111C43" w:rsidP="005C389E">
      <w:pPr>
        <w:numPr>
          <w:ilvl w:val="0"/>
          <w:numId w:val="19"/>
        </w:numPr>
        <w:tabs>
          <w:tab w:val="left" w:pos="142"/>
          <w:tab w:val="left" w:pos="993"/>
        </w:tabs>
        <w:ind w:left="0" w:firstLine="709"/>
        <w:jc w:val="both"/>
      </w:pPr>
      <w:r w:rsidRPr="00687A31">
        <w:t>знает слова и мелодию Гимна Российской Федерации;</w:t>
      </w:r>
    </w:p>
    <w:p w:rsidR="00111C43" w:rsidRPr="00687A31" w:rsidRDefault="00111C43" w:rsidP="005C389E">
      <w:pPr>
        <w:numPr>
          <w:ilvl w:val="0"/>
          <w:numId w:val="19"/>
        </w:numPr>
        <w:tabs>
          <w:tab w:val="left" w:pos="142"/>
          <w:tab w:val="left" w:pos="993"/>
        </w:tabs>
        <w:ind w:left="0" w:firstLine="709"/>
        <w:jc w:val="both"/>
      </w:pPr>
      <w:r w:rsidRPr="00687A31">
        <w:t>грамотно и выразительно исполняет песни с сопровождением и без сопровождения в соответствии с их образным строем и содержанием;</w:t>
      </w:r>
    </w:p>
    <w:p w:rsidR="00111C43" w:rsidRPr="00687A31" w:rsidRDefault="00111C43" w:rsidP="005C389E">
      <w:pPr>
        <w:numPr>
          <w:ilvl w:val="0"/>
          <w:numId w:val="19"/>
        </w:numPr>
        <w:tabs>
          <w:tab w:val="left" w:pos="142"/>
          <w:tab w:val="left" w:pos="993"/>
        </w:tabs>
        <w:ind w:left="0" w:firstLine="709"/>
        <w:jc w:val="both"/>
      </w:pPr>
      <w:r w:rsidRPr="00687A31">
        <w:t>знает о способах и приемах выразительного музыкального интонирования;</w:t>
      </w:r>
    </w:p>
    <w:p w:rsidR="00111C43" w:rsidRPr="00687A31" w:rsidRDefault="00111C43" w:rsidP="005C389E">
      <w:pPr>
        <w:numPr>
          <w:ilvl w:val="0"/>
          <w:numId w:val="19"/>
        </w:numPr>
        <w:tabs>
          <w:tab w:val="left" w:pos="142"/>
          <w:tab w:val="left" w:pos="993"/>
        </w:tabs>
        <w:ind w:left="0" w:firstLine="709"/>
        <w:jc w:val="both"/>
      </w:pPr>
      <w:r w:rsidRPr="00687A31">
        <w:t>соблюдает при пении певческую установку. Использует в процессе пения правильное певческое дыхание;</w:t>
      </w:r>
    </w:p>
    <w:p w:rsidR="00111C43" w:rsidRPr="00687A31" w:rsidRDefault="00111C43" w:rsidP="005C389E">
      <w:pPr>
        <w:numPr>
          <w:ilvl w:val="0"/>
          <w:numId w:val="19"/>
        </w:numPr>
        <w:tabs>
          <w:tab w:val="left" w:pos="142"/>
          <w:tab w:val="left" w:pos="993"/>
        </w:tabs>
        <w:ind w:left="0" w:firstLine="709"/>
        <w:jc w:val="both"/>
      </w:pPr>
      <w:r w:rsidRPr="00687A31">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11C43" w:rsidRPr="00687A31" w:rsidRDefault="00111C43" w:rsidP="005C389E">
      <w:pPr>
        <w:numPr>
          <w:ilvl w:val="0"/>
          <w:numId w:val="19"/>
        </w:numPr>
        <w:tabs>
          <w:tab w:val="left" w:pos="142"/>
          <w:tab w:val="left" w:pos="993"/>
        </w:tabs>
        <w:ind w:left="0" w:firstLine="709"/>
        <w:jc w:val="both"/>
      </w:pPr>
      <w:r w:rsidRPr="00687A31">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11C43" w:rsidRPr="00687A31" w:rsidRDefault="00111C43" w:rsidP="005C389E">
      <w:pPr>
        <w:numPr>
          <w:ilvl w:val="0"/>
          <w:numId w:val="19"/>
        </w:numPr>
        <w:tabs>
          <w:tab w:val="left" w:pos="142"/>
          <w:tab w:val="left" w:pos="993"/>
        </w:tabs>
        <w:ind w:left="0" w:firstLine="709"/>
        <w:jc w:val="both"/>
      </w:pPr>
      <w:r w:rsidRPr="00687A31">
        <w:t>исполняет одноголосные произведения, а также произведения с элементами двухголосия.</w:t>
      </w:r>
    </w:p>
    <w:p w:rsidR="00111C43" w:rsidRPr="00687A31" w:rsidRDefault="00111C43" w:rsidP="00784C01">
      <w:pPr>
        <w:ind w:firstLine="709"/>
        <w:jc w:val="both"/>
        <w:rPr>
          <w:b/>
          <w:i/>
        </w:rPr>
      </w:pPr>
      <w:r w:rsidRPr="00687A31">
        <w:rPr>
          <w:b/>
          <w:i/>
        </w:rPr>
        <w:t>Игра в детском инструментальном оркестре (ансамбле)</w:t>
      </w:r>
    </w:p>
    <w:p w:rsidR="00111C43" w:rsidRPr="00687A31" w:rsidRDefault="00111C43" w:rsidP="00784C01">
      <w:pPr>
        <w:ind w:firstLine="709"/>
        <w:contextualSpacing/>
        <w:jc w:val="both"/>
      </w:pPr>
      <w:r w:rsidRPr="00687A31">
        <w:t>Обучающийся:</w:t>
      </w:r>
    </w:p>
    <w:p w:rsidR="00111C43" w:rsidRPr="00687A31" w:rsidRDefault="00111C43" w:rsidP="005C389E">
      <w:pPr>
        <w:numPr>
          <w:ilvl w:val="0"/>
          <w:numId w:val="20"/>
        </w:numPr>
        <w:tabs>
          <w:tab w:val="left" w:pos="993"/>
        </w:tabs>
        <w:ind w:left="0" w:firstLine="709"/>
        <w:jc w:val="both"/>
      </w:pPr>
      <w:r w:rsidRPr="00687A31">
        <w:t>имеет представления о приемах игры на элементарных инструментах детского оркестра, блокфлейте, синтезаторе, народных инструментах и др.;</w:t>
      </w:r>
    </w:p>
    <w:p w:rsidR="00111C43" w:rsidRPr="00687A31" w:rsidRDefault="00111C43" w:rsidP="005C389E">
      <w:pPr>
        <w:numPr>
          <w:ilvl w:val="0"/>
          <w:numId w:val="20"/>
        </w:numPr>
        <w:tabs>
          <w:tab w:val="left" w:pos="993"/>
        </w:tabs>
        <w:ind w:left="0" w:firstLine="709"/>
        <w:jc w:val="both"/>
      </w:pPr>
      <w:r w:rsidRPr="00687A31">
        <w:t>умеет исполнять различные ритмические группы в оркестровых партиях;</w:t>
      </w:r>
    </w:p>
    <w:p w:rsidR="00111C43" w:rsidRPr="00687A31" w:rsidRDefault="00111C43" w:rsidP="005C389E">
      <w:pPr>
        <w:numPr>
          <w:ilvl w:val="0"/>
          <w:numId w:val="20"/>
        </w:numPr>
        <w:tabs>
          <w:tab w:val="left" w:pos="993"/>
        </w:tabs>
        <w:ind w:left="0" w:firstLine="709"/>
        <w:jc w:val="both"/>
      </w:pPr>
      <w:r w:rsidRPr="00687A31">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11C43" w:rsidRPr="00687A31" w:rsidRDefault="00111C43" w:rsidP="005C389E">
      <w:pPr>
        <w:numPr>
          <w:ilvl w:val="0"/>
          <w:numId w:val="20"/>
        </w:numPr>
        <w:tabs>
          <w:tab w:val="left" w:pos="993"/>
        </w:tabs>
        <w:ind w:left="0" w:firstLine="709"/>
        <w:jc w:val="both"/>
      </w:pPr>
      <w:r w:rsidRPr="00687A31">
        <w:t>использует возможности различных инструментов в ансамбле и оркестре, в том числе тембровые возможности синтезатора.</w:t>
      </w:r>
    </w:p>
    <w:p w:rsidR="00111C43" w:rsidRPr="00687A31" w:rsidRDefault="00111C43" w:rsidP="00784C01">
      <w:pPr>
        <w:ind w:firstLine="709"/>
        <w:contextualSpacing/>
        <w:jc w:val="both"/>
        <w:rPr>
          <w:i/>
        </w:rPr>
      </w:pPr>
      <w:r w:rsidRPr="00687A31">
        <w:rPr>
          <w:b/>
          <w:i/>
        </w:rPr>
        <w:t>Основы музыкальной грамоты</w:t>
      </w:r>
    </w:p>
    <w:p w:rsidR="00111C43" w:rsidRPr="00687A31" w:rsidRDefault="00111C43" w:rsidP="00784C01">
      <w:pPr>
        <w:ind w:firstLine="709"/>
        <w:contextualSpacing/>
        <w:jc w:val="both"/>
      </w:pPr>
      <w:r w:rsidRPr="00687A31">
        <w:t xml:space="preserve"> Объем музыкальной грамоты и теоретических понятий: </w:t>
      </w:r>
    </w:p>
    <w:p w:rsidR="00111C43" w:rsidRPr="00687A31" w:rsidRDefault="00111C43" w:rsidP="00784C01">
      <w:pPr>
        <w:ind w:firstLine="709"/>
        <w:jc w:val="both"/>
      </w:pPr>
      <w:r w:rsidRPr="00687A31">
        <w:t xml:space="preserve">1. </w:t>
      </w:r>
      <w:r w:rsidRPr="00687A31">
        <w:rPr>
          <w:u w:val="single"/>
        </w:rPr>
        <w:t>Звук</w:t>
      </w:r>
      <w:r w:rsidRPr="00687A31">
        <w:rPr>
          <w:b/>
          <w:u w:val="single"/>
        </w:rPr>
        <w:t>.</w:t>
      </w:r>
      <w:r w:rsidRPr="00687A31">
        <w:t xml:space="preserve"> Свойства музыкального звука: высота, длительность, тембр, громкость.</w:t>
      </w:r>
    </w:p>
    <w:p w:rsidR="00111C43" w:rsidRPr="00687A31" w:rsidRDefault="00111C43" w:rsidP="00784C01">
      <w:pPr>
        <w:ind w:firstLine="709"/>
        <w:jc w:val="both"/>
      </w:pPr>
      <w:r w:rsidRPr="00687A31">
        <w:t xml:space="preserve">2. </w:t>
      </w:r>
      <w:r w:rsidRPr="00687A31">
        <w:rPr>
          <w:u w:val="single"/>
        </w:rPr>
        <w:t>Мелодия.</w:t>
      </w:r>
      <w:r w:rsidRPr="00687A31">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11C43" w:rsidRPr="00687A31" w:rsidRDefault="00111C43" w:rsidP="00784C01">
      <w:pPr>
        <w:ind w:firstLine="709"/>
        <w:jc w:val="both"/>
      </w:pPr>
      <w:r w:rsidRPr="00687A31">
        <w:t>3.</w:t>
      </w:r>
      <w:r w:rsidRPr="00687A31">
        <w:rPr>
          <w:b/>
        </w:rPr>
        <w:t xml:space="preserve"> </w:t>
      </w:r>
      <w:r w:rsidRPr="00687A31">
        <w:rPr>
          <w:u w:val="single"/>
        </w:rPr>
        <w:t>Метроритм.</w:t>
      </w:r>
      <w:r w:rsidRPr="00687A31">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11C43" w:rsidRPr="00687A31" w:rsidRDefault="00111C43" w:rsidP="00784C01">
      <w:pPr>
        <w:ind w:firstLine="709"/>
        <w:jc w:val="both"/>
      </w:pPr>
      <w:r w:rsidRPr="00687A31">
        <w:t xml:space="preserve">4. </w:t>
      </w:r>
      <w:r w:rsidRPr="00687A31">
        <w:rPr>
          <w:u w:val="single"/>
        </w:rPr>
        <w:t>Лад:</w:t>
      </w:r>
      <w:r w:rsidRPr="00687A31">
        <w:rPr>
          <w:b/>
        </w:rPr>
        <w:t xml:space="preserve"> </w:t>
      </w:r>
      <w:r w:rsidRPr="00687A31">
        <w:t xml:space="preserve">мажор, минор; тональность, тоника. </w:t>
      </w:r>
    </w:p>
    <w:p w:rsidR="00111C43" w:rsidRPr="00687A31" w:rsidRDefault="00111C43" w:rsidP="00784C01">
      <w:pPr>
        <w:ind w:firstLine="709"/>
        <w:jc w:val="both"/>
      </w:pPr>
      <w:r w:rsidRPr="00687A31">
        <w:t>5.</w:t>
      </w:r>
      <w:r w:rsidRPr="00687A31">
        <w:rPr>
          <w:b/>
        </w:rPr>
        <w:t xml:space="preserve"> </w:t>
      </w:r>
      <w:r w:rsidRPr="00687A31">
        <w:rPr>
          <w:u w:val="single"/>
        </w:rPr>
        <w:t>Нотная грамота.</w:t>
      </w:r>
      <w:r w:rsidRPr="00687A31">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11C43" w:rsidRPr="00687A31" w:rsidRDefault="00111C43" w:rsidP="00784C01">
      <w:pPr>
        <w:ind w:firstLine="709"/>
        <w:jc w:val="both"/>
      </w:pPr>
      <w:r w:rsidRPr="00687A31">
        <w:t xml:space="preserve">6. </w:t>
      </w:r>
      <w:r w:rsidRPr="00687A31">
        <w:rPr>
          <w:u w:val="single"/>
        </w:rPr>
        <w:t>Интервалы в пределах октавы.</w:t>
      </w:r>
      <w:r w:rsidRPr="00687A31">
        <w:t xml:space="preserve"> Трезвучия: мажорное и минорное. Интервалы и трезвучия в игровых упражнениях, песнях и аккомпанементах, произведениях для слушания музыки.</w:t>
      </w:r>
    </w:p>
    <w:p w:rsidR="00111C43" w:rsidRPr="00687A31" w:rsidRDefault="00111C43" w:rsidP="00784C01">
      <w:pPr>
        <w:ind w:firstLine="709"/>
        <w:jc w:val="both"/>
      </w:pPr>
      <w:r w:rsidRPr="00687A31">
        <w:t xml:space="preserve">7. </w:t>
      </w:r>
      <w:r w:rsidRPr="00687A31">
        <w:rPr>
          <w:u w:val="single"/>
        </w:rPr>
        <w:t>Музыкальные жанры.</w:t>
      </w:r>
      <w:r w:rsidRPr="00687A31">
        <w:t xml:space="preserve"> Песня, танец, марш. Инструментальный концерт. Музыкально-сценические жанры: балет, опера, мюзикл.</w:t>
      </w:r>
    </w:p>
    <w:p w:rsidR="00111C43" w:rsidRPr="00687A31" w:rsidRDefault="00111C43" w:rsidP="00784C01">
      <w:pPr>
        <w:ind w:firstLine="709"/>
        <w:jc w:val="both"/>
      </w:pPr>
      <w:r w:rsidRPr="00687A31">
        <w:t xml:space="preserve">8. </w:t>
      </w:r>
      <w:r w:rsidRPr="00687A31">
        <w:rPr>
          <w:u w:val="single"/>
        </w:rPr>
        <w:t>Музыкальные формы.</w:t>
      </w:r>
      <w:r w:rsidRPr="00687A31">
        <w:t xml:space="preserve"> Виды развития: повтор, контраст. Вступление, заключение. Простые двухчастная и трехчастная формы, куплетная форма, вариации, рондо.</w:t>
      </w:r>
    </w:p>
    <w:p w:rsidR="00111C43" w:rsidRPr="00687A31" w:rsidRDefault="00111C43" w:rsidP="00784C01">
      <w:pPr>
        <w:ind w:firstLine="709"/>
        <w:jc w:val="both"/>
        <w:rPr>
          <w:rFonts w:eastAsia="Arial Unicode MS"/>
        </w:rPr>
      </w:pPr>
      <w:r w:rsidRPr="00687A31">
        <w:rPr>
          <w:rFonts w:eastAsia="Arial Unicode MS"/>
        </w:rPr>
        <w:t>В результате изучения музыки на уровне начального общего образования обучающийся получит возможность научиться:</w:t>
      </w:r>
    </w:p>
    <w:p w:rsidR="00111C43" w:rsidRPr="00687A31" w:rsidRDefault="00111C43" w:rsidP="00784C01">
      <w:pPr>
        <w:ind w:firstLine="709"/>
        <w:jc w:val="both"/>
        <w:rPr>
          <w:rFonts w:eastAsia="Arial Unicode MS"/>
        </w:rPr>
      </w:pPr>
      <w:r w:rsidRPr="00687A31">
        <w:rPr>
          <w:rFonts w:eastAsia="Arial Unicode MS"/>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11C43" w:rsidRPr="00687A31" w:rsidRDefault="00111C43" w:rsidP="00784C01">
      <w:pPr>
        <w:ind w:firstLine="709"/>
        <w:jc w:val="both"/>
        <w:rPr>
          <w:rFonts w:eastAsia="Arial Unicode MS"/>
        </w:rPr>
      </w:pPr>
      <w:r w:rsidRPr="00687A31">
        <w:rPr>
          <w:rFonts w:eastAsia="Arial Unicode MS"/>
        </w:rPr>
        <w:t>- организовывать культурный досуг, самостоятельную музыкально-творческую деятельность; музицировать;</w:t>
      </w:r>
    </w:p>
    <w:p w:rsidR="00111C43" w:rsidRPr="00687A31" w:rsidRDefault="00111C43" w:rsidP="00784C01">
      <w:pPr>
        <w:ind w:firstLine="709"/>
        <w:jc w:val="both"/>
        <w:rPr>
          <w:rFonts w:eastAsia="Arial Unicode MS"/>
        </w:rPr>
      </w:pPr>
      <w:r w:rsidRPr="00687A31">
        <w:rPr>
          <w:rFonts w:eastAsia="Arial Unicode MS"/>
        </w:rPr>
        <w:t>- использовать систему графических знаков для ориентации в нотном письме при пении простейших мелодий;</w:t>
      </w:r>
    </w:p>
    <w:p w:rsidR="00111C43" w:rsidRPr="00687A31" w:rsidRDefault="00111C43" w:rsidP="00784C01">
      <w:pPr>
        <w:ind w:firstLine="709"/>
        <w:jc w:val="both"/>
        <w:rPr>
          <w:rFonts w:eastAsia="Arial Unicode MS"/>
        </w:rPr>
      </w:pPr>
      <w:r w:rsidRPr="00687A31">
        <w:rPr>
          <w:rFonts w:eastAsia="Arial Unicode M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11C43" w:rsidRPr="00687A31" w:rsidRDefault="00111C43" w:rsidP="00784C01">
      <w:pPr>
        <w:ind w:firstLine="709"/>
        <w:jc w:val="both"/>
        <w:rPr>
          <w:rFonts w:eastAsia="Arial Unicode MS"/>
        </w:rPr>
      </w:pPr>
      <w:r w:rsidRPr="00687A31">
        <w:rPr>
          <w:rFonts w:eastAsia="Arial Unicode MS"/>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11C43" w:rsidRPr="00687A31" w:rsidRDefault="00111C43" w:rsidP="00784C01">
      <w:pPr>
        <w:ind w:firstLine="709"/>
        <w:jc w:val="both"/>
        <w:rPr>
          <w:rFonts w:eastAsia="Arial Unicode MS"/>
        </w:rPr>
      </w:pPr>
      <w:r w:rsidRPr="00687A31">
        <w:rPr>
          <w:rFonts w:eastAsia="Arial Unicode M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11C43" w:rsidRPr="00687A31" w:rsidRDefault="00111C43" w:rsidP="00784C01">
      <w:pPr>
        <w:pStyle w:val="af"/>
        <w:tabs>
          <w:tab w:val="left" w:pos="1276"/>
        </w:tabs>
        <w:spacing w:before="0"/>
        <w:ind w:firstLine="709"/>
        <w:jc w:val="both"/>
        <w:outlineLvl w:val="1"/>
        <w:rPr>
          <w:rFonts w:ascii="Times New Roman" w:hAnsi="Times New Roman"/>
          <w:sz w:val="24"/>
        </w:rPr>
      </w:pPr>
      <w:bookmarkStart w:id="29" w:name="_Toc288394068"/>
      <w:bookmarkStart w:id="30" w:name="_Toc288410535"/>
      <w:bookmarkStart w:id="31" w:name="_Toc288410664"/>
      <w:bookmarkStart w:id="32" w:name="_Toc418108305"/>
      <w:r w:rsidRPr="00687A31">
        <w:rPr>
          <w:rFonts w:ascii="Times New Roman" w:hAnsi="Times New Roman"/>
          <w:caps w:val="0"/>
          <w:sz w:val="24"/>
          <w:lang w:val="ru-RU"/>
        </w:rPr>
        <w:t>Т</w:t>
      </w:r>
      <w:r w:rsidRPr="00687A31">
        <w:rPr>
          <w:rFonts w:ascii="Times New Roman" w:hAnsi="Times New Roman"/>
          <w:caps w:val="0"/>
          <w:sz w:val="24"/>
        </w:rPr>
        <w:t>ехнология</w:t>
      </w:r>
      <w:bookmarkEnd w:id="29"/>
      <w:bookmarkEnd w:id="30"/>
      <w:bookmarkEnd w:id="31"/>
      <w:bookmarkEnd w:id="32"/>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В результате изучения курса «Технологии» обучающиеся на уровне начального общего образования:</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xml:space="preserve">- </w:t>
      </w:r>
      <w:r w:rsidRPr="00687A31">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87A31">
        <w:rPr>
          <w:rStyle w:val="Zag11"/>
          <w:rFonts w:eastAsia="@Arial Unicode MS"/>
        </w:rPr>
        <w:t>;</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получат общее представление о мире профессий, их социальном значении, истории возникновения и развития;</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Обучающиеся:</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87A31">
        <w:rPr>
          <w:rStyle w:val="Zag11"/>
          <w:rFonts w:eastAsia="@Arial Unicode MS"/>
          <w:iCs/>
        </w:rPr>
        <w:t xml:space="preserve">коммуникативных универсальных учебных действий </w:t>
      </w:r>
      <w:r w:rsidRPr="00687A31">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xml:space="preserve">- овладеют начальными формами </w:t>
      </w:r>
      <w:r w:rsidRPr="00687A31">
        <w:rPr>
          <w:rStyle w:val="Zag11"/>
          <w:rFonts w:eastAsia="@Arial Unicode MS"/>
          <w:iCs/>
        </w:rPr>
        <w:t xml:space="preserve">познавательных универсальных учебных действий </w:t>
      </w:r>
      <w:r w:rsidRPr="00687A31">
        <w:rPr>
          <w:rStyle w:val="Zag11"/>
          <w:rFonts w:eastAsia="@Arial Unicode MS"/>
        </w:rPr>
        <w:t>- исследовательскими и логическими: наблюдения, сравнения, анализа, классификации, обобщения;</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xml:space="preserve">- получат первоначальный опыт организации собственной творческой практической деятельности на основе сформированных </w:t>
      </w:r>
      <w:r w:rsidRPr="00687A31">
        <w:rPr>
          <w:rStyle w:val="Zag11"/>
          <w:rFonts w:eastAsia="@Arial Unicode MS"/>
          <w:iCs/>
        </w:rPr>
        <w:t>регулятивных универсальных учебных действий</w:t>
      </w:r>
      <w:r w:rsidRPr="00687A31">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87A31">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11C43" w:rsidRPr="00687A31" w:rsidRDefault="00111C43" w:rsidP="00784C01">
      <w:pPr>
        <w:tabs>
          <w:tab w:val="left" w:pos="142"/>
          <w:tab w:val="left" w:leader="dot" w:pos="624"/>
          <w:tab w:val="left" w:pos="1134"/>
        </w:tabs>
        <w:ind w:firstLine="709"/>
        <w:jc w:val="both"/>
        <w:rPr>
          <w:rStyle w:val="Zag11"/>
          <w:rFonts w:eastAsia="@Arial Unicode MS"/>
        </w:rPr>
      </w:pPr>
      <w:r w:rsidRPr="00687A31">
        <w:rPr>
          <w:rStyle w:val="Zag11"/>
          <w:rFonts w:eastAsia="@Arial Unicode M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11C43" w:rsidRPr="00687A31" w:rsidRDefault="00111C43" w:rsidP="00784C01">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687A31">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Общекультурные и общетрудовые компетенции. Основы культуры труда, самообслуживание</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Pr="00687A31">
        <w:rPr>
          <w:rFonts w:ascii="Times New Roman" w:hAnsi="Times New Roman"/>
          <w:sz w:val="24"/>
          <w:szCs w:val="24"/>
          <w:lang w:val="ru-RU"/>
        </w:rPr>
        <w:t>-</w:t>
      </w:r>
      <w:r w:rsidRPr="00687A31">
        <w:rPr>
          <w:rFonts w:ascii="Times New Roman" w:hAnsi="Times New Roman"/>
          <w:sz w:val="24"/>
          <w:szCs w:val="24"/>
        </w:rPr>
        <w:t xml:space="preserve"> и руководствоваться ими в практической деятельности;</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выполнять доступные действия по самообслуживанию и доступные виды домашнего труда.</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уважительно относиться к труду людей;</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sz w:val="24"/>
          <w:szCs w:val="24"/>
          <w:lang w:val="ru-RU"/>
        </w:rPr>
        <w:t xml:space="preserve">- </w:t>
      </w:r>
      <w:r w:rsidRPr="00687A31">
        <w:rPr>
          <w:rFonts w:ascii="Times New Roman" w:hAnsi="Times New Roman"/>
          <w:i w:val="0"/>
          <w:spacing w:val="2"/>
          <w:sz w:val="24"/>
          <w:szCs w:val="24"/>
        </w:rPr>
        <w:t>понимать культурно­историческую ценность тради</w:t>
      </w:r>
      <w:r w:rsidRPr="00687A31">
        <w:rPr>
          <w:rFonts w:ascii="Times New Roman" w:hAnsi="Times New Roman"/>
          <w:i w:val="0"/>
          <w:sz w:val="24"/>
          <w:szCs w:val="24"/>
        </w:rPr>
        <w:t>ций, отражённых в предметном мире, в том числе традиций трудовых династий как своего региона, так и страны, и уважать их;</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понимать особенности проектной деятельности, осуществлять под руководством учителя элементарную прое</w:t>
      </w:r>
      <w:r w:rsidRPr="00687A31">
        <w:rPr>
          <w:rFonts w:ascii="Times New Roman" w:hAnsi="Times New Roman"/>
          <w:i w:val="0"/>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87A31">
        <w:rPr>
          <w:rFonts w:ascii="Times New Roman" w:hAnsi="Times New Roman"/>
          <w:i w:val="0"/>
          <w:sz w:val="24"/>
          <w:szCs w:val="24"/>
        </w:rPr>
        <w:t>комплексные работы, социальные услуги).</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Технология ручной обработки материалов.</w:t>
      </w:r>
      <w:r w:rsidRPr="00687A31">
        <w:rPr>
          <w:rFonts w:ascii="Times New Roman" w:hAnsi="Times New Roman" w:cs="Times New Roman"/>
          <w:b/>
          <w:color w:val="auto"/>
          <w:sz w:val="24"/>
          <w:szCs w:val="24"/>
          <w:lang w:val="ru-RU"/>
        </w:rPr>
        <w:t xml:space="preserve"> </w:t>
      </w:r>
      <w:r w:rsidRPr="00687A31">
        <w:rPr>
          <w:rFonts w:ascii="Times New Roman" w:hAnsi="Times New Roman" w:cs="Times New Roman"/>
          <w:b/>
          <w:color w:val="auto"/>
          <w:sz w:val="24"/>
          <w:szCs w:val="24"/>
        </w:rPr>
        <w:t>Элементы графической грамоты</w:t>
      </w:r>
    </w:p>
    <w:p w:rsidR="00111C43" w:rsidRPr="00687A31" w:rsidRDefault="00111C43" w:rsidP="00784C01">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Выпускник научится:</w:t>
      </w:r>
    </w:p>
    <w:p w:rsidR="00111C43" w:rsidRPr="00687A31" w:rsidRDefault="00111C43" w:rsidP="00784C01">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pacing w:val="2"/>
          <w:sz w:val="24"/>
          <w:szCs w:val="24"/>
        </w:rPr>
        <w:t xml:space="preserve">на основе полученных представлений о многообразии </w:t>
      </w:r>
      <w:r w:rsidRPr="00687A31">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11C43" w:rsidRPr="00687A31" w:rsidRDefault="00111C43" w:rsidP="00784C01">
      <w:pPr>
        <w:pStyle w:val="affff"/>
        <w:spacing w:line="240" w:lineRule="auto"/>
        <w:ind w:firstLine="709"/>
        <w:rPr>
          <w:rFonts w:ascii="Times New Roman" w:hAnsi="Times New Roman"/>
          <w:spacing w:val="-4"/>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11C43" w:rsidRPr="00687A31" w:rsidRDefault="00111C43" w:rsidP="00784C01">
      <w:pPr>
        <w:pStyle w:val="affff"/>
        <w:spacing w:line="240" w:lineRule="auto"/>
        <w:ind w:firstLine="709"/>
        <w:rPr>
          <w:rFonts w:ascii="Times New Roman" w:hAnsi="Times New Roman"/>
          <w:spacing w:val="-2"/>
          <w:sz w:val="24"/>
          <w:szCs w:val="24"/>
          <w:lang w:val="ru-RU"/>
        </w:rPr>
      </w:pPr>
      <w:r w:rsidRPr="00687A31">
        <w:rPr>
          <w:rFonts w:ascii="Times New Roman" w:hAnsi="Times New Roman"/>
          <w:spacing w:val="-4"/>
          <w:sz w:val="24"/>
          <w:szCs w:val="24"/>
          <w:lang w:val="ru-RU"/>
        </w:rPr>
        <w:t xml:space="preserve">- </w:t>
      </w:r>
      <w:r w:rsidRPr="00687A31">
        <w:rPr>
          <w:rFonts w:ascii="Times New Roman" w:hAnsi="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выполнять символические действия моделирования и пре</w:t>
      </w:r>
      <w:r w:rsidRPr="00687A31">
        <w:rPr>
          <w:rFonts w:ascii="Times New Roman" w:hAnsi="Times New Roman"/>
          <w:spacing w:val="2"/>
          <w:sz w:val="24"/>
          <w:szCs w:val="24"/>
        </w:rPr>
        <w:t>образования модели и работать с простейшей технической</w:t>
      </w:r>
      <w:r w:rsidRPr="00687A31">
        <w:rPr>
          <w:rFonts w:ascii="Times New Roman" w:hAnsi="Times New Roman"/>
          <w:spacing w:val="-2"/>
          <w:sz w:val="24"/>
          <w:szCs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11C43" w:rsidRPr="00687A31" w:rsidRDefault="00111C43" w:rsidP="00784C01">
      <w:pPr>
        <w:pStyle w:val="affffb"/>
        <w:spacing w:line="240" w:lineRule="auto"/>
        <w:ind w:firstLine="709"/>
        <w:rPr>
          <w:rFonts w:ascii="Times New Roman" w:hAnsi="Times New Roman"/>
          <w:i w:val="0"/>
          <w:color w:val="auto"/>
          <w:sz w:val="24"/>
          <w:szCs w:val="24"/>
          <w:lang w:val="ru-RU"/>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affffb"/>
        <w:spacing w:line="240" w:lineRule="auto"/>
        <w:ind w:firstLine="709"/>
        <w:rPr>
          <w:rFonts w:ascii="Times New Roman" w:hAnsi="Times New Roman"/>
          <w:i w:val="0"/>
          <w:sz w:val="24"/>
          <w:szCs w:val="24"/>
          <w:lang w:val="ru-RU"/>
        </w:rPr>
      </w:pPr>
      <w:r w:rsidRPr="00687A31">
        <w:rPr>
          <w:rFonts w:ascii="Times New Roman" w:hAnsi="Times New Roman"/>
          <w:i w:val="0"/>
          <w:color w:val="auto"/>
          <w:sz w:val="24"/>
          <w:szCs w:val="24"/>
          <w:lang w:val="ru-RU"/>
        </w:rPr>
        <w:t xml:space="preserve">- </w:t>
      </w:r>
      <w:r w:rsidRPr="00687A31">
        <w:rPr>
          <w:rFonts w:ascii="Times New Roman" w:hAnsi="Times New Roman"/>
          <w:i w:val="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sz w:val="24"/>
          <w:szCs w:val="24"/>
          <w:lang w:val="ru-RU"/>
        </w:rPr>
        <w:t xml:space="preserve">- </w:t>
      </w:r>
      <w:r w:rsidRPr="00687A31">
        <w:rPr>
          <w:rFonts w:ascii="Times New Roman" w:hAnsi="Times New Roman"/>
          <w:i w:val="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Конструирование и моделирование</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Выпускник научится:</w:t>
      </w:r>
    </w:p>
    <w:p w:rsidR="00111C43" w:rsidRPr="00687A31" w:rsidRDefault="00111C43" w:rsidP="00784C01">
      <w:pPr>
        <w:pStyle w:val="21"/>
        <w:numPr>
          <w:ilvl w:val="0"/>
          <w:numId w:val="0"/>
        </w:numPr>
        <w:spacing w:line="240" w:lineRule="auto"/>
        <w:ind w:firstLine="709"/>
        <w:rPr>
          <w:sz w:val="24"/>
        </w:rPr>
      </w:pPr>
      <w:r w:rsidRPr="00687A31">
        <w:rPr>
          <w:spacing w:val="2"/>
          <w:sz w:val="24"/>
        </w:rPr>
        <w:t xml:space="preserve">- анализировать устройство изделия: выделять детали, их </w:t>
      </w:r>
      <w:r w:rsidRPr="00687A31">
        <w:rPr>
          <w:sz w:val="24"/>
        </w:rPr>
        <w:t>форму, определять взаимное расположение, виды соединения деталей;</w:t>
      </w:r>
    </w:p>
    <w:p w:rsidR="00111C43" w:rsidRPr="00687A31" w:rsidRDefault="00111C43" w:rsidP="00784C01">
      <w:pPr>
        <w:pStyle w:val="21"/>
        <w:numPr>
          <w:ilvl w:val="0"/>
          <w:numId w:val="0"/>
        </w:numPr>
        <w:spacing w:line="240" w:lineRule="auto"/>
        <w:ind w:firstLine="709"/>
        <w:rPr>
          <w:sz w:val="24"/>
        </w:rPr>
      </w:pPr>
      <w:r w:rsidRPr="00687A31">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11C43" w:rsidRPr="00687A31" w:rsidRDefault="00111C43" w:rsidP="00784C01">
      <w:pPr>
        <w:pStyle w:val="21"/>
        <w:numPr>
          <w:ilvl w:val="0"/>
          <w:numId w:val="0"/>
        </w:numPr>
        <w:spacing w:line="240" w:lineRule="auto"/>
        <w:ind w:firstLine="709"/>
        <w:rPr>
          <w:sz w:val="24"/>
        </w:rPr>
      </w:pPr>
      <w:r w:rsidRPr="00687A31">
        <w:rPr>
          <w:spacing w:val="2"/>
          <w:sz w:val="24"/>
        </w:rPr>
        <w:t>- изготавливать несложные конструкции изделий по ри</w:t>
      </w:r>
      <w:r w:rsidRPr="00687A31">
        <w:rPr>
          <w:sz w:val="24"/>
        </w:rPr>
        <w:t>сунку, простейшему чертежу или эскизу, образцу и доступным заданным условиям.</w:t>
      </w:r>
    </w:p>
    <w:p w:rsidR="00111C43" w:rsidRPr="00687A31" w:rsidRDefault="00111C43" w:rsidP="00784C01">
      <w:pPr>
        <w:pStyle w:val="affffb"/>
        <w:spacing w:line="240" w:lineRule="auto"/>
        <w:ind w:firstLine="709"/>
        <w:rPr>
          <w:rFonts w:ascii="Times New Roman" w:hAnsi="Times New Roman"/>
          <w:i w:val="0"/>
          <w:color w:val="auto"/>
          <w:sz w:val="24"/>
          <w:szCs w:val="24"/>
        </w:rPr>
      </w:pPr>
      <w:r w:rsidRPr="00687A31">
        <w:rPr>
          <w:rFonts w:ascii="Times New Roman" w:hAnsi="Times New Roman"/>
          <w:i w:val="0"/>
          <w:color w:val="auto"/>
          <w:sz w:val="24"/>
          <w:szCs w:val="24"/>
        </w:rPr>
        <w:t>Выпускник получит возможность научиться:</w:t>
      </w:r>
    </w:p>
    <w:p w:rsidR="00111C43" w:rsidRPr="00687A31" w:rsidRDefault="00111C43" w:rsidP="00784C01">
      <w:pPr>
        <w:pStyle w:val="21"/>
        <w:numPr>
          <w:ilvl w:val="0"/>
          <w:numId w:val="0"/>
        </w:numPr>
        <w:spacing w:line="240" w:lineRule="auto"/>
        <w:ind w:firstLine="709"/>
        <w:rPr>
          <w:sz w:val="24"/>
        </w:rPr>
      </w:pPr>
      <w:r w:rsidRPr="00687A31">
        <w:rPr>
          <w:sz w:val="24"/>
        </w:rPr>
        <w:t>- соотносить объёмную конструкцию, основанную на правильных геометрических формах, с изображениями их развёрток;</w:t>
      </w:r>
    </w:p>
    <w:p w:rsidR="00111C43" w:rsidRPr="00687A31" w:rsidRDefault="00111C43" w:rsidP="00784C01">
      <w:pPr>
        <w:pStyle w:val="21"/>
        <w:numPr>
          <w:ilvl w:val="0"/>
          <w:numId w:val="0"/>
        </w:numPr>
        <w:spacing w:line="240" w:lineRule="auto"/>
        <w:ind w:firstLine="709"/>
        <w:rPr>
          <w:sz w:val="24"/>
        </w:rPr>
      </w:pPr>
      <w:r w:rsidRPr="00687A31">
        <w:rPr>
          <w:sz w:val="24"/>
        </w:rPr>
        <w:t xml:space="preserve">- создавать мысленный образ конструкции с целью решения определённой конструкторской задачи или передачи </w:t>
      </w:r>
      <w:r w:rsidRPr="00687A31">
        <w:rPr>
          <w:spacing w:val="-2"/>
          <w:sz w:val="24"/>
        </w:rPr>
        <w:t xml:space="preserve">определённой художественно­эстетической информации; </w:t>
      </w:r>
      <w:r w:rsidRPr="00687A31">
        <w:rPr>
          <w:sz w:val="24"/>
        </w:rPr>
        <w:t>воплощать этот образ в материале.</w:t>
      </w:r>
    </w:p>
    <w:p w:rsidR="00111C43" w:rsidRPr="00687A31" w:rsidRDefault="00111C43" w:rsidP="00784C01">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Практика работы на компьютере</w:t>
      </w:r>
    </w:p>
    <w:p w:rsidR="00111C43" w:rsidRPr="00687A31" w:rsidRDefault="00111C43" w:rsidP="00784C01">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Выпускник научится:</w:t>
      </w:r>
    </w:p>
    <w:p w:rsidR="00111C43" w:rsidRPr="00687A31" w:rsidRDefault="00111C43" w:rsidP="00784C01">
      <w:pPr>
        <w:pStyle w:val="21"/>
        <w:numPr>
          <w:ilvl w:val="0"/>
          <w:numId w:val="0"/>
        </w:numPr>
        <w:spacing w:line="240" w:lineRule="auto"/>
        <w:ind w:firstLine="709"/>
        <w:rPr>
          <w:sz w:val="24"/>
        </w:rPr>
      </w:pPr>
      <w:r w:rsidRPr="00687A31">
        <w:rPr>
          <w:sz w:val="24"/>
        </w:rPr>
        <w:t>- выполнять на основе знакомства с персональным ком</w:t>
      </w:r>
      <w:r w:rsidRPr="00687A31">
        <w:rPr>
          <w:spacing w:val="-2"/>
          <w:sz w:val="24"/>
        </w:rPr>
        <w:t>пьютером как техническим средством, его основными устрой</w:t>
      </w:r>
      <w:r w:rsidRPr="00687A31">
        <w:rPr>
          <w:sz w:val="24"/>
        </w:rPr>
        <w:t xml:space="preserve">ствами и их назначением базовые действия с компьютером и другими средствами ИКТ, используя безопасные для органов </w:t>
      </w:r>
      <w:r w:rsidRPr="00687A31">
        <w:rPr>
          <w:spacing w:val="2"/>
          <w:sz w:val="24"/>
        </w:rPr>
        <w:t xml:space="preserve">зрения, нервной системы, опорно­двигательного аппарата </w:t>
      </w:r>
      <w:r w:rsidRPr="00687A31">
        <w:rPr>
          <w:sz w:val="24"/>
        </w:rPr>
        <w:t>эр</w:t>
      </w:r>
      <w:r w:rsidRPr="00687A31">
        <w:rPr>
          <w:spacing w:val="2"/>
          <w:sz w:val="24"/>
        </w:rPr>
        <w:t xml:space="preserve">гономичные приёмы работы; выполнять компенсирующие </w:t>
      </w:r>
      <w:r w:rsidRPr="00687A31">
        <w:rPr>
          <w:sz w:val="24"/>
        </w:rPr>
        <w:t>физические упражнения (мини­зарядку);</w:t>
      </w:r>
    </w:p>
    <w:p w:rsidR="00111C43" w:rsidRPr="00687A31" w:rsidRDefault="00111C43" w:rsidP="00784C01">
      <w:pPr>
        <w:pStyle w:val="21"/>
        <w:numPr>
          <w:ilvl w:val="0"/>
          <w:numId w:val="0"/>
        </w:numPr>
        <w:spacing w:line="240" w:lineRule="auto"/>
        <w:ind w:firstLine="709"/>
        <w:rPr>
          <w:sz w:val="24"/>
        </w:rPr>
      </w:pPr>
      <w:r w:rsidRPr="00687A31">
        <w:rPr>
          <w:sz w:val="24"/>
        </w:rPr>
        <w:t>- пользоваться компьютером для поиска и воспроизведения необходимой информации;</w:t>
      </w:r>
    </w:p>
    <w:p w:rsidR="00111C43" w:rsidRPr="00687A31" w:rsidRDefault="00111C43" w:rsidP="00784C01">
      <w:pPr>
        <w:pStyle w:val="21"/>
        <w:numPr>
          <w:ilvl w:val="0"/>
          <w:numId w:val="0"/>
        </w:numPr>
        <w:spacing w:line="240" w:lineRule="auto"/>
        <w:ind w:firstLine="709"/>
        <w:rPr>
          <w:sz w:val="24"/>
        </w:rPr>
      </w:pPr>
      <w:r w:rsidRPr="00687A31">
        <w:rPr>
          <w:sz w:val="24"/>
        </w:rPr>
        <w:t>- пользоваться компьютером для решения доступных учеб</w:t>
      </w:r>
      <w:r w:rsidRPr="00687A31">
        <w:rPr>
          <w:spacing w:val="2"/>
          <w:sz w:val="24"/>
        </w:rPr>
        <w:t>ных задач с простыми информационными объектами (тек</w:t>
      </w:r>
      <w:r w:rsidRPr="00687A31">
        <w:rPr>
          <w:sz w:val="24"/>
        </w:rPr>
        <w:t>стом, рисунками, доступными электронными ресурсами).</w:t>
      </w:r>
    </w:p>
    <w:p w:rsidR="00111C43" w:rsidRPr="00687A31" w:rsidRDefault="00111C43" w:rsidP="00784C01">
      <w:pPr>
        <w:pStyle w:val="affff"/>
        <w:spacing w:line="240" w:lineRule="auto"/>
        <w:ind w:firstLine="709"/>
        <w:rPr>
          <w:rFonts w:ascii="Times New Roman" w:hAnsi="Times New Roman"/>
          <w:iCs/>
          <w:color w:val="auto"/>
          <w:sz w:val="24"/>
          <w:szCs w:val="24"/>
        </w:rPr>
      </w:pPr>
      <w:r w:rsidRPr="00687A31">
        <w:rPr>
          <w:rFonts w:ascii="Times New Roman" w:hAnsi="Times New Roman"/>
          <w:iCs/>
          <w:color w:val="auto"/>
          <w:spacing w:val="2"/>
          <w:sz w:val="24"/>
          <w:szCs w:val="24"/>
        </w:rPr>
        <w:t>Выпускник получит возможность научиться пользо</w:t>
      </w:r>
      <w:r w:rsidRPr="00687A31">
        <w:rPr>
          <w:rFonts w:ascii="Times New Roman" w:hAnsi="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11C43" w:rsidRPr="00687A31" w:rsidRDefault="00111C43" w:rsidP="00111C43">
      <w:pPr>
        <w:pStyle w:val="af"/>
        <w:tabs>
          <w:tab w:val="left" w:pos="1560"/>
        </w:tabs>
        <w:spacing w:before="0"/>
        <w:ind w:left="709"/>
        <w:jc w:val="both"/>
        <w:outlineLvl w:val="1"/>
        <w:rPr>
          <w:rFonts w:ascii="Times New Roman" w:hAnsi="Times New Roman"/>
          <w:sz w:val="24"/>
        </w:rPr>
      </w:pPr>
      <w:bookmarkStart w:id="33" w:name="_Toc288394069"/>
      <w:bookmarkStart w:id="34" w:name="_Toc288410536"/>
      <w:bookmarkStart w:id="35" w:name="_Toc288410665"/>
      <w:bookmarkStart w:id="36" w:name="_Toc418108306"/>
      <w:r w:rsidRPr="00687A31">
        <w:rPr>
          <w:rFonts w:ascii="Times New Roman" w:hAnsi="Times New Roman"/>
          <w:caps w:val="0"/>
          <w:sz w:val="24"/>
          <w:lang w:val="ru-RU"/>
        </w:rPr>
        <w:t>Ф</w:t>
      </w:r>
      <w:r w:rsidRPr="00687A31">
        <w:rPr>
          <w:rFonts w:ascii="Times New Roman" w:hAnsi="Times New Roman"/>
          <w:caps w:val="0"/>
          <w:sz w:val="24"/>
        </w:rPr>
        <w:t>изическая культура</w:t>
      </w:r>
      <w:bookmarkEnd w:id="33"/>
      <w:bookmarkEnd w:id="34"/>
      <w:bookmarkEnd w:id="35"/>
      <w:bookmarkEnd w:id="36"/>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lang w:val="ru-RU"/>
        </w:rPr>
        <w:t>Д</w:t>
      </w:r>
      <w:r w:rsidRPr="00687A31">
        <w:rPr>
          <w:rFonts w:ascii="Times New Roman" w:hAnsi="Times New Roman"/>
          <w:iCs/>
          <w:color w:val="auto"/>
          <w:sz w:val="24"/>
          <w:szCs w:val="24"/>
        </w:rPr>
        <w:t>ля обучающихся, не имеющих противопоказаний для занятий физической культурой или существенных ограничений по нагрузке</w:t>
      </w:r>
      <w:r w:rsidRPr="00687A31">
        <w:rPr>
          <w:rFonts w:ascii="Times New Roman" w:hAnsi="Times New Roman"/>
          <w:iCs/>
          <w:color w:val="auto"/>
          <w:sz w:val="24"/>
          <w:szCs w:val="24"/>
          <w:lang w:val="ru-RU"/>
        </w:rPr>
        <w:t>.</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color w:val="auto"/>
          <w:spacing w:val="2"/>
          <w:sz w:val="24"/>
          <w:szCs w:val="24"/>
        </w:rPr>
        <w:t xml:space="preserve">В результате обучения </w:t>
      </w:r>
      <w:r w:rsidRPr="00687A31">
        <w:rPr>
          <w:rFonts w:ascii="Times New Roman" w:hAnsi="Times New Roman"/>
          <w:color w:val="auto"/>
          <w:spacing w:val="2"/>
          <w:sz w:val="24"/>
          <w:szCs w:val="24"/>
          <w:lang w:val="ru-RU"/>
        </w:rPr>
        <w:t>обучающиеся</w:t>
      </w:r>
      <w:r w:rsidRPr="00687A31">
        <w:rPr>
          <w:rFonts w:ascii="Times New Roman" w:hAnsi="Times New Roman"/>
          <w:color w:val="auto"/>
          <w:spacing w:val="2"/>
          <w:sz w:val="24"/>
          <w:szCs w:val="24"/>
        </w:rPr>
        <w:t xml:space="preserve"> на уровне началь</w:t>
      </w:r>
      <w:r w:rsidRPr="00687A3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Знания о физической культуре</w:t>
      </w:r>
    </w:p>
    <w:p w:rsidR="00111C43" w:rsidRPr="00687A31" w:rsidRDefault="00111C43" w:rsidP="00111C43">
      <w:pPr>
        <w:pStyle w:val="affff"/>
        <w:spacing w:line="240" w:lineRule="auto"/>
        <w:ind w:firstLine="709"/>
        <w:rPr>
          <w:rFonts w:ascii="Times New Roman" w:hAnsi="Times New Roman"/>
          <w:b/>
          <w:color w:val="auto"/>
          <w:sz w:val="24"/>
          <w:szCs w:val="24"/>
        </w:rPr>
      </w:pPr>
      <w:r w:rsidRPr="00687A31">
        <w:rPr>
          <w:rFonts w:ascii="Times New Roman" w:hAnsi="Times New Roman"/>
          <w:color w:val="auto"/>
          <w:sz w:val="24"/>
          <w:szCs w:val="24"/>
        </w:rPr>
        <w:t>Выпускник научится:</w:t>
      </w:r>
    </w:p>
    <w:p w:rsidR="00111C43" w:rsidRPr="00687A31" w:rsidRDefault="00111C43" w:rsidP="00111C43">
      <w:pPr>
        <w:pStyle w:val="21"/>
        <w:numPr>
          <w:ilvl w:val="0"/>
          <w:numId w:val="0"/>
        </w:numPr>
        <w:spacing w:line="240" w:lineRule="auto"/>
        <w:ind w:firstLine="680"/>
        <w:rPr>
          <w:sz w:val="24"/>
        </w:rPr>
      </w:pPr>
      <w:r w:rsidRPr="00687A31">
        <w:rPr>
          <w:sz w:val="24"/>
        </w:rPr>
        <w:t>- ориентироваться в понятиях «физическая культура», «ре</w:t>
      </w:r>
      <w:r w:rsidRPr="00687A31">
        <w:rPr>
          <w:spacing w:val="2"/>
          <w:sz w:val="24"/>
        </w:rPr>
        <w:t>жим дня»; характеризовать назначение утренней зарядки, физкультминуток и физкультпауз, уроков физической куль</w:t>
      </w:r>
      <w:r w:rsidRPr="00687A3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11C43" w:rsidRPr="00687A31" w:rsidRDefault="00111C43" w:rsidP="00111C43">
      <w:pPr>
        <w:pStyle w:val="21"/>
        <w:numPr>
          <w:ilvl w:val="0"/>
          <w:numId w:val="0"/>
        </w:numPr>
        <w:spacing w:line="240" w:lineRule="auto"/>
        <w:ind w:firstLine="680"/>
        <w:rPr>
          <w:sz w:val="24"/>
        </w:rPr>
      </w:pPr>
      <w:r w:rsidRPr="00687A31">
        <w:rPr>
          <w:spacing w:val="2"/>
          <w:sz w:val="24"/>
        </w:rPr>
        <w:t>- раскрывать на примерах положительное влияние заня</w:t>
      </w:r>
      <w:r w:rsidRPr="00687A31">
        <w:rPr>
          <w:sz w:val="24"/>
        </w:rPr>
        <w:t xml:space="preserve">тий физической культурой на успешное выполнение учебной </w:t>
      </w:r>
      <w:r w:rsidRPr="00687A31">
        <w:rPr>
          <w:spacing w:val="2"/>
          <w:sz w:val="24"/>
        </w:rPr>
        <w:t xml:space="preserve">и трудовой деятельности, укрепление здоровья и развитие </w:t>
      </w:r>
      <w:r w:rsidRPr="00687A31">
        <w:rPr>
          <w:sz w:val="24"/>
        </w:rPr>
        <w:t>физических качеств;</w:t>
      </w:r>
    </w:p>
    <w:p w:rsidR="00111C43" w:rsidRPr="00687A31" w:rsidRDefault="00111C43" w:rsidP="00111C43">
      <w:pPr>
        <w:pStyle w:val="21"/>
        <w:numPr>
          <w:ilvl w:val="0"/>
          <w:numId w:val="0"/>
        </w:numPr>
        <w:spacing w:line="240" w:lineRule="auto"/>
        <w:ind w:firstLine="680"/>
        <w:rPr>
          <w:sz w:val="24"/>
        </w:rPr>
      </w:pPr>
      <w:r w:rsidRPr="00687A31">
        <w:rPr>
          <w:sz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11C43" w:rsidRPr="00687A31" w:rsidRDefault="00111C43" w:rsidP="00111C43">
      <w:pPr>
        <w:pStyle w:val="21"/>
        <w:numPr>
          <w:ilvl w:val="0"/>
          <w:numId w:val="0"/>
        </w:numPr>
        <w:spacing w:line="240" w:lineRule="auto"/>
        <w:ind w:firstLine="680"/>
        <w:rPr>
          <w:sz w:val="24"/>
        </w:rPr>
      </w:pPr>
      <w:r w:rsidRPr="00687A31">
        <w:rPr>
          <w:sz w:val="24"/>
        </w:rPr>
        <w:t>- характеризовать способы безопасного поведения на урок</w:t>
      </w:r>
      <w:r w:rsidRPr="00687A31">
        <w:rPr>
          <w:spacing w:val="2"/>
          <w:sz w:val="24"/>
        </w:rPr>
        <w:t>ах физической культуры и организовывать места занятий физическими упражнениями и подвижными играми (как в</w:t>
      </w:r>
      <w:r w:rsidRPr="00687A31">
        <w:rPr>
          <w:sz w:val="24"/>
        </w:rPr>
        <w:t xml:space="preserve"> помещениях, так и на открытом воздухе).</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21"/>
        <w:numPr>
          <w:ilvl w:val="0"/>
          <w:numId w:val="0"/>
        </w:numPr>
        <w:spacing w:line="240" w:lineRule="auto"/>
        <w:ind w:firstLine="680"/>
        <w:rPr>
          <w:sz w:val="24"/>
        </w:rPr>
      </w:pPr>
      <w:r w:rsidRPr="00687A31">
        <w:rPr>
          <w:sz w:val="24"/>
        </w:rPr>
        <w:t>- выявлять связь занятий физической культурой с трудовой и оборонной деятельностью;</w:t>
      </w:r>
    </w:p>
    <w:p w:rsidR="00111C43" w:rsidRPr="00687A31" w:rsidRDefault="00111C43" w:rsidP="00111C43">
      <w:pPr>
        <w:pStyle w:val="21"/>
        <w:numPr>
          <w:ilvl w:val="0"/>
          <w:numId w:val="0"/>
        </w:numPr>
        <w:spacing w:line="240" w:lineRule="auto"/>
        <w:ind w:firstLine="680"/>
        <w:rPr>
          <w:sz w:val="24"/>
        </w:rPr>
      </w:pPr>
      <w:r w:rsidRPr="00687A31">
        <w:rPr>
          <w:sz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87A31">
        <w:rPr>
          <w:spacing w:val="2"/>
          <w:sz w:val="24"/>
        </w:rPr>
        <w:t xml:space="preserve">деятельности, показателей своего здоровья, физического </w:t>
      </w:r>
      <w:r w:rsidRPr="00687A31">
        <w:rPr>
          <w:sz w:val="24"/>
        </w:rPr>
        <w:t>развития и физической подготовленности.</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Способы физкультурной деятельности</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Выпускник научится:</w:t>
      </w:r>
    </w:p>
    <w:p w:rsidR="00111C43" w:rsidRPr="00687A31" w:rsidRDefault="00111C43" w:rsidP="00111C43">
      <w:pPr>
        <w:pStyle w:val="21"/>
        <w:numPr>
          <w:ilvl w:val="0"/>
          <w:numId w:val="0"/>
        </w:numPr>
        <w:spacing w:line="240" w:lineRule="auto"/>
        <w:ind w:firstLine="680"/>
        <w:rPr>
          <w:sz w:val="24"/>
        </w:rPr>
      </w:pPr>
      <w:r w:rsidRPr="00687A31">
        <w:rPr>
          <w:sz w:val="24"/>
        </w:rPr>
        <w:t>- отбирать упражнения для комплексов утренней зарядки и физкультминуток и выполнять их в соответствии с изученными правилами;</w:t>
      </w:r>
    </w:p>
    <w:p w:rsidR="00111C43" w:rsidRPr="00687A31" w:rsidRDefault="00111C43" w:rsidP="00111C43">
      <w:pPr>
        <w:pStyle w:val="21"/>
        <w:numPr>
          <w:ilvl w:val="0"/>
          <w:numId w:val="0"/>
        </w:numPr>
        <w:spacing w:line="240" w:lineRule="auto"/>
        <w:ind w:firstLine="680"/>
        <w:rPr>
          <w:sz w:val="24"/>
        </w:rPr>
      </w:pPr>
      <w:r w:rsidRPr="00687A31">
        <w:rPr>
          <w:sz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11C43" w:rsidRPr="00687A31" w:rsidRDefault="00111C43" w:rsidP="00111C43">
      <w:pPr>
        <w:pStyle w:val="21"/>
        <w:numPr>
          <w:ilvl w:val="0"/>
          <w:numId w:val="0"/>
        </w:numPr>
        <w:spacing w:line="240" w:lineRule="auto"/>
        <w:ind w:firstLine="680"/>
        <w:rPr>
          <w:sz w:val="24"/>
        </w:rPr>
      </w:pPr>
      <w:r w:rsidRPr="00687A31">
        <w:rPr>
          <w:sz w:val="24"/>
        </w:rPr>
        <w:t>- измерять показатели физического развития (рост и мас</w:t>
      </w:r>
      <w:r w:rsidRPr="00687A31">
        <w:rPr>
          <w:spacing w:val="2"/>
          <w:sz w:val="24"/>
        </w:rPr>
        <w:t>са тела) и физической подготовленности (сила, быстрота, выносливость, равновесие, гибкость) с помощью тестовых</w:t>
      </w:r>
      <w:r w:rsidRPr="00687A31">
        <w:rPr>
          <w:sz w:val="24"/>
        </w:rPr>
        <w:t xml:space="preserve"> упражнений; вести систематические наблюдения за динамикой показателей.</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21"/>
        <w:numPr>
          <w:ilvl w:val="0"/>
          <w:numId w:val="0"/>
        </w:numPr>
        <w:spacing w:line="240" w:lineRule="auto"/>
        <w:ind w:firstLine="680"/>
        <w:rPr>
          <w:sz w:val="24"/>
        </w:rPr>
      </w:pPr>
      <w:r w:rsidRPr="00687A31">
        <w:rPr>
          <w:spacing w:val="2"/>
          <w:sz w:val="24"/>
        </w:rPr>
        <w:t xml:space="preserve">- вести тетрадь по физической культуре с записями </w:t>
      </w:r>
      <w:r w:rsidRPr="00687A31">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87A31">
        <w:rPr>
          <w:spacing w:val="2"/>
          <w:sz w:val="24"/>
        </w:rPr>
        <w:t xml:space="preserve">новных показателей физического развития и физической </w:t>
      </w:r>
      <w:r w:rsidRPr="00687A31">
        <w:rPr>
          <w:sz w:val="24"/>
        </w:rPr>
        <w:t>подготовленности;</w:t>
      </w:r>
    </w:p>
    <w:p w:rsidR="00111C43" w:rsidRPr="00687A31" w:rsidRDefault="00111C43" w:rsidP="00111C43">
      <w:pPr>
        <w:pStyle w:val="21"/>
        <w:numPr>
          <w:ilvl w:val="0"/>
          <w:numId w:val="0"/>
        </w:numPr>
        <w:spacing w:line="240" w:lineRule="auto"/>
        <w:ind w:firstLine="680"/>
        <w:rPr>
          <w:spacing w:val="-2"/>
          <w:sz w:val="24"/>
        </w:rPr>
      </w:pPr>
      <w:r w:rsidRPr="00687A31">
        <w:rPr>
          <w:spacing w:val="-2"/>
          <w:sz w:val="24"/>
        </w:rPr>
        <w:t>- целенаправленно отбирать физические упражнения для индивидуальных занятий по развитию физических качеств;</w:t>
      </w:r>
    </w:p>
    <w:p w:rsidR="00111C43" w:rsidRPr="00687A31" w:rsidRDefault="00111C43" w:rsidP="00111C43">
      <w:pPr>
        <w:pStyle w:val="21"/>
        <w:numPr>
          <w:ilvl w:val="0"/>
          <w:numId w:val="0"/>
        </w:numPr>
        <w:spacing w:line="240" w:lineRule="auto"/>
        <w:ind w:firstLine="680"/>
        <w:rPr>
          <w:sz w:val="24"/>
        </w:rPr>
      </w:pPr>
      <w:r w:rsidRPr="00687A31">
        <w:rPr>
          <w:sz w:val="24"/>
        </w:rPr>
        <w:t>- выполнять простейшие приёмы оказания доврачебной помощи при травмах и ушибах.</w:t>
      </w:r>
    </w:p>
    <w:p w:rsidR="00111C43" w:rsidRPr="00687A31" w:rsidRDefault="00111C43" w:rsidP="00111C43">
      <w:pPr>
        <w:pStyle w:val="42"/>
        <w:spacing w:before="0" w:after="0" w:line="240" w:lineRule="auto"/>
        <w:ind w:firstLine="709"/>
        <w:jc w:val="both"/>
        <w:rPr>
          <w:rFonts w:ascii="Times New Roman" w:hAnsi="Times New Roman" w:cs="Times New Roman"/>
          <w:b/>
          <w:color w:val="auto"/>
          <w:sz w:val="24"/>
          <w:szCs w:val="24"/>
          <w:lang w:val="ru-RU"/>
        </w:rPr>
      </w:pPr>
      <w:r w:rsidRPr="00687A31">
        <w:rPr>
          <w:rFonts w:ascii="Times New Roman" w:hAnsi="Times New Roman" w:cs="Times New Roman"/>
          <w:b/>
          <w:color w:val="auto"/>
          <w:sz w:val="24"/>
          <w:szCs w:val="24"/>
        </w:rPr>
        <w:t>Физическое совершенствование</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Выпускник научится:</w:t>
      </w:r>
    </w:p>
    <w:p w:rsidR="00111C43" w:rsidRPr="00687A31" w:rsidRDefault="00111C43" w:rsidP="00111C43">
      <w:pPr>
        <w:pStyle w:val="21"/>
        <w:numPr>
          <w:ilvl w:val="0"/>
          <w:numId w:val="0"/>
        </w:numPr>
        <w:spacing w:line="240" w:lineRule="auto"/>
        <w:ind w:firstLine="680"/>
        <w:rPr>
          <w:sz w:val="24"/>
        </w:rPr>
      </w:pPr>
      <w:r w:rsidRPr="00687A31">
        <w:rPr>
          <w:spacing w:val="2"/>
          <w:sz w:val="24"/>
        </w:rPr>
        <w:t>- выполнять упражнения по коррекции и профилактике нарушения зрения и осанки, упражнения на развитие фи</w:t>
      </w:r>
      <w:r w:rsidRPr="00687A31">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11C43" w:rsidRPr="00687A31" w:rsidRDefault="00111C43" w:rsidP="00111C43">
      <w:pPr>
        <w:pStyle w:val="21"/>
        <w:numPr>
          <w:ilvl w:val="0"/>
          <w:numId w:val="0"/>
        </w:numPr>
        <w:spacing w:line="240" w:lineRule="auto"/>
        <w:ind w:firstLine="680"/>
        <w:rPr>
          <w:sz w:val="24"/>
        </w:rPr>
      </w:pPr>
      <w:r w:rsidRPr="00687A31">
        <w:rPr>
          <w:sz w:val="24"/>
        </w:rPr>
        <w:t>- выполнять организующие строевые команды и приёмы;</w:t>
      </w:r>
    </w:p>
    <w:p w:rsidR="00111C43" w:rsidRPr="00687A31" w:rsidRDefault="00111C43" w:rsidP="00111C43">
      <w:pPr>
        <w:pStyle w:val="21"/>
        <w:numPr>
          <w:ilvl w:val="0"/>
          <w:numId w:val="0"/>
        </w:numPr>
        <w:spacing w:line="240" w:lineRule="auto"/>
        <w:ind w:left="680"/>
        <w:rPr>
          <w:sz w:val="24"/>
        </w:rPr>
      </w:pPr>
      <w:r w:rsidRPr="00687A31">
        <w:rPr>
          <w:sz w:val="24"/>
        </w:rPr>
        <w:t>- выполнять акробатические упражнения (кувырки, стойки, перекаты);</w:t>
      </w:r>
    </w:p>
    <w:p w:rsidR="00111C43" w:rsidRPr="00687A31" w:rsidRDefault="00111C43" w:rsidP="00111C43">
      <w:pPr>
        <w:pStyle w:val="21"/>
        <w:numPr>
          <w:ilvl w:val="0"/>
          <w:numId w:val="0"/>
        </w:numPr>
        <w:spacing w:line="240" w:lineRule="auto"/>
        <w:ind w:firstLine="680"/>
        <w:rPr>
          <w:sz w:val="24"/>
        </w:rPr>
      </w:pPr>
      <w:r w:rsidRPr="00687A31">
        <w:rPr>
          <w:spacing w:val="2"/>
          <w:sz w:val="24"/>
        </w:rPr>
        <w:t xml:space="preserve">- выполнять гимнастические упражнения на спортивных </w:t>
      </w:r>
      <w:r w:rsidRPr="00687A31">
        <w:rPr>
          <w:sz w:val="24"/>
        </w:rPr>
        <w:t>снарядах (перекладина, гимнастическое бревно);</w:t>
      </w:r>
    </w:p>
    <w:p w:rsidR="00111C43" w:rsidRPr="00687A31" w:rsidRDefault="00111C43" w:rsidP="00111C43">
      <w:pPr>
        <w:pStyle w:val="21"/>
        <w:numPr>
          <w:ilvl w:val="0"/>
          <w:numId w:val="0"/>
        </w:numPr>
        <w:spacing w:line="240" w:lineRule="auto"/>
        <w:ind w:firstLine="680"/>
        <w:rPr>
          <w:sz w:val="24"/>
        </w:rPr>
      </w:pPr>
      <w:r w:rsidRPr="00687A31">
        <w:rPr>
          <w:sz w:val="24"/>
        </w:rPr>
        <w:t>- выполнять легкоатлетические упражнения (бег, прыжки, метания и броски мячей разного веса и объёма);</w:t>
      </w:r>
    </w:p>
    <w:p w:rsidR="00111C43" w:rsidRPr="00687A31" w:rsidRDefault="00111C43" w:rsidP="00111C43">
      <w:pPr>
        <w:pStyle w:val="21"/>
        <w:numPr>
          <w:ilvl w:val="0"/>
          <w:numId w:val="0"/>
        </w:numPr>
        <w:spacing w:line="240" w:lineRule="auto"/>
        <w:ind w:firstLine="680"/>
        <w:rPr>
          <w:sz w:val="24"/>
        </w:rPr>
      </w:pPr>
      <w:r w:rsidRPr="00687A31">
        <w:rPr>
          <w:sz w:val="24"/>
        </w:rPr>
        <w:t>- выполнять игровые действия и упражнения из подвижных игр разной функциональной направленности.</w:t>
      </w:r>
    </w:p>
    <w:p w:rsidR="00111C43" w:rsidRPr="00687A31" w:rsidRDefault="00111C43" w:rsidP="00111C43">
      <w:pPr>
        <w:pStyle w:val="affff"/>
        <w:spacing w:line="240" w:lineRule="auto"/>
        <w:ind w:firstLine="709"/>
        <w:rPr>
          <w:rFonts w:ascii="Times New Roman" w:hAnsi="Times New Roman"/>
          <w:iCs/>
          <w:color w:val="auto"/>
          <w:sz w:val="24"/>
          <w:szCs w:val="24"/>
          <w:lang w:val="ru-RU"/>
        </w:rPr>
      </w:pPr>
      <w:r w:rsidRPr="00687A31">
        <w:rPr>
          <w:rFonts w:ascii="Times New Roman" w:hAnsi="Times New Roman"/>
          <w:iCs/>
          <w:color w:val="auto"/>
          <w:sz w:val="24"/>
          <w:szCs w:val="24"/>
        </w:rPr>
        <w:t>Выпускник получит возможность научиться:</w:t>
      </w:r>
    </w:p>
    <w:p w:rsidR="00111C43" w:rsidRPr="00687A31" w:rsidRDefault="00111C43" w:rsidP="00111C43">
      <w:pPr>
        <w:pStyle w:val="affff"/>
        <w:spacing w:line="240" w:lineRule="auto"/>
        <w:ind w:firstLine="709"/>
        <w:rPr>
          <w:rFonts w:ascii="Times New Roman" w:hAnsi="Times New Roman"/>
          <w:color w:val="auto"/>
          <w:sz w:val="24"/>
          <w:szCs w:val="24"/>
        </w:rPr>
      </w:pPr>
      <w:r w:rsidRPr="00687A31">
        <w:rPr>
          <w:rFonts w:ascii="Times New Roman" w:hAnsi="Times New Roman"/>
          <w:iCs/>
          <w:color w:val="auto"/>
          <w:sz w:val="24"/>
          <w:szCs w:val="24"/>
          <w:lang w:val="ru-RU"/>
        </w:rPr>
        <w:t xml:space="preserve">- </w:t>
      </w:r>
      <w:r w:rsidRPr="00687A31">
        <w:rPr>
          <w:rFonts w:ascii="Times New Roman" w:hAnsi="Times New Roman"/>
          <w:sz w:val="24"/>
          <w:szCs w:val="24"/>
        </w:rPr>
        <w:t>сохранять правильную осанку, оптимальное телосложение;</w:t>
      </w:r>
    </w:p>
    <w:p w:rsidR="00111C43" w:rsidRPr="00687A31" w:rsidRDefault="00111C43" w:rsidP="00111C43">
      <w:pPr>
        <w:pStyle w:val="21"/>
        <w:numPr>
          <w:ilvl w:val="0"/>
          <w:numId w:val="0"/>
        </w:numPr>
        <w:spacing w:line="240" w:lineRule="auto"/>
        <w:ind w:firstLine="680"/>
        <w:rPr>
          <w:sz w:val="24"/>
        </w:rPr>
      </w:pPr>
      <w:r w:rsidRPr="00687A31">
        <w:rPr>
          <w:spacing w:val="-2"/>
          <w:sz w:val="24"/>
        </w:rPr>
        <w:t>- выполнять эстетически красиво гимнастические и ак</w:t>
      </w:r>
      <w:r w:rsidRPr="00687A31">
        <w:rPr>
          <w:sz w:val="24"/>
        </w:rPr>
        <w:t>робатические комбинации;</w:t>
      </w:r>
    </w:p>
    <w:p w:rsidR="00111C43" w:rsidRPr="00687A31" w:rsidRDefault="00111C43" w:rsidP="00111C43">
      <w:pPr>
        <w:pStyle w:val="21"/>
        <w:numPr>
          <w:ilvl w:val="0"/>
          <w:numId w:val="0"/>
        </w:numPr>
        <w:spacing w:line="240" w:lineRule="auto"/>
        <w:ind w:firstLine="680"/>
        <w:rPr>
          <w:sz w:val="24"/>
        </w:rPr>
      </w:pPr>
      <w:r w:rsidRPr="00687A31">
        <w:rPr>
          <w:sz w:val="24"/>
        </w:rPr>
        <w:t>- играть в баскетбол, футбол и волейбол по упрощённым правилам;</w:t>
      </w:r>
    </w:p>
    <w:p w:rsidR="00705717" w:rsidRPr="00687A31" w:rsidRDefault="00111C43" w:rsidP="00D56F6D">
      <w:pPr>
        <w:pStyle w:val="21"/>
        <w:numPr>
          <w:ilvl w:val="0"/>
          <w:numId w:val="0"/>
        </w:numPr>
        <w:spacing w:line="240" w:lineRule="auto"/>
        <w:ind w:left="680"/>
        <w:rPr>
          <w:sz w:val="24"/>
        </w:rPr>
      </w:pPr>
      <w:r w:rsidRPr="00687A31">
        <w:rPr>
          <w:sz w:val="24"/>
        </w:rPr>
        <w:t>- выполнять тестовые нормативы по физической подготовке</w:t>
      </w:r>
      <w:r w:rsidR="00503AAB" w:rsidRPr="00687A31">
        <w:rPr>
          <w:sz w:val="24"/>
        </w:rPr>
        <w:t>.</w:t>
      </w:r>
    </w:p>
    <w:p w:rsidR="0075187E" w:rsidRPr="00687A31" w:rsidRDefault="00D56F6D" w:rsidP="00D56F6D">
      <w:pPr>
        <w:pStyle w:val="Default"/>
        <w:jc w:val="center"/>
        <w:rPr>
          <w:color w:val="auto"/>
        </w:rPr>
      </w:pPr>
      <w:r w:rsidRPr="00687A31">
        <w:rPr>
          <w:b/>
          <w:bCs/>
          <w:color w:val="auto"/>
        </w:rPr>
        <w:t>1</w:t>
      </w:r>
      <w:r w:rsidR="0075187E" w:rsidRPr="00687A31">
        <w:rPr>
          <w:b/>
          <w:bCs/>
          <w:color w:val="auto"/>
        </w:rPr>
        <w:t>.3. Система оценки достижения обучающимися с ЗПР</w:t>
      </w:r>
      <w:r w:rsidR="008F2B7F" w:rsidRPr="00687A31">
        <w:rPr>
          <w:b/>
          <w:bCs/>
          <w:color w:val="auto"/>
        </w:rPr>
        <w:t xml:space="preserve"> </w:t>
      </w:r>
      <w:r w:rsidR="0075187E" w:rsidRPr="00687A31">
        <w:rPr>
          <w:b/>
          <w:bCs/>
          <w:color w:val="auto"/>
        </w:rPr>
        <w:t xml:space="preserve">планируемых результатов </w:t>
      </w:r>
      <w:r w:rsidR="00281266" w:rsidRPr="00687A31">
        <w:rPr>
          <w:b/>
          <w:bCs/>
          <w:color w:val="auto"/>
        </w:rPr>
        <w:t xml:space="preserve">освоения </w:t>
      </w:r>
      <w:r w:rsidR="00082F6E" w:rsidRPr="00687A31">
        <w:rPr>
          <w:b/>
          <w:bCs/>
          <w:color w:val="auto"/>
        </w:rPr>
        <w:t>адаптированной основной обще</w:t>
      </w:r>
      <w:r w:rsidR="0075187E" w:rsidRPr="00687A31">
        <w:rPr>
          <w:b/>
          <w:bCs/>
          <w:color w:val="auto"/>
        </w:rPr>
        <w:t>образовательной программы начального общего образования</w:t>
      </w:r>
      <w:r w:rsidR="006E3B8E" w:rsidRPr="00687A31">
        <w:rPr>
          <w:b/>
          <w:bCs/>
          <w:color w:val="auto"/>
        </w:rPr>
        <w:t xml:space="preserve"> обучающихся с ЗПР</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6E3B8E" w:rsidRPr="00687A31">
        <w:rPr>
          <w:bCs/>
          <w:color w:val="auto"/>
          <w:sz w:val="24"/>
          <w:szCs w:val="24"/>
        </w:rPr>
        <w:t>обучающихся с ЗПР</w:t>
      </w:r>
      <w:r w:rsidR="006E3B8E" w:rsidRPr="00687A31">
        <w:rPr>
          <w:rFonts w:ascii="Times New Roman" w:hAnsi="Times New Roman"/>
          <w:color w:val="auto"/>
          <w:sz w:val="24"/>
          <w:szCs w:val="24"/>
        </w:rPr>
        <w:t xml:space="preserve"> </w:t>
      </w:r>
      <w:r w:rsidRPr="00687A31">
        <w:rPr>
          <w:rFonts w:ascii="Times New Roman" w:hAnsi="Times New Roman"/>
          <w:color w:val="auto"/>
          <w:sz w:val="24"/>
          <w:szCs w:val="24"/>
        </w:rPr>
        <w:t>(далее </w:t>
      </w:r>
      <w:r w:rsidRPr="00687A31">
        <w:rPr>
          <w:rFonts w:ascii="Times New Roman" w:hAnsi="Times New Roman"/>
          <w:color w:val="auto"/>
          <w:sz w:val="24"/>
          <w:szCs w:val="24"/>
          <w:lang w:val="ru-RU"/>
        </w:rPr>
        <w:t>-</w:t>
      </w:r>
      <w:r w:rsidRPr="00687A31">
        <w:rPr>
          <w:rFonts w:ascii="Times New Roman" w:hAnsi="Times New Roman"/>
          <w:color w:val="auto"/>
          <w:sz w:val="24"/>
          <w:szCs w:val="24"/>
        </w:rPr>
        <w:t xml:space="preserve"> система оценки) представляет собой один из инструментов реализации требований ФГОС НОО к результатам освоения</w:t>
      </w:r>
      <w:r w:rsidR="006E3B8E" w:rsidRPr="00687A31">
        <w:rPr>
          <w:rFonts w:ascii="Times New Roman" w:hAnsi="Times New Roman"/>
          <w:color w:val="auto"/>
          <w:sz w:val="24"/>
          <w:szCs w:val="24"/>
          <w:lang w:val="ru-RU"/>
        </w:rPr>
        <w:t xml:space="preserve"> </w:t>
      </w:r>
      <w:r w:rsidRPr="00687A31">
        <w:rPr>
          <w:rFonts w:ascii="Times New Roman" w:hAnsi="Times New Roman"/>
          <w:color w:val="auto"/>
          <w:sz w:val="24"/>
          <w:szCs w:val="24"/>
          <w:lang w:val="ru-RU"/>
        </w:rPr>
        <w:t xml:space="preserve">адаптированной </w:t>
      </w:r>
      <w:r w:rsidRPr="00687A31">
        <w:rPr>
          <w:rFonts w:ascii="Times New Roman" w:hAnsi="Times New Roman"/>
          <w:color w:val="auto"/>
          <w:sz w:val="24"/>
          <w:szCs w:val="24"/>
        </w:rPr>
        <w:t xml:space="preserve"> основной </w:t>
      </w:r>
      <w:r w:rsidRPr="00687A31">
        <w:rPr>
          <w:rFonts w:ascii="Times New Roman" w:hAnsi="Times New Roman"/>
          <w:color w:val="auto"/>
          <w:sz w:val="24"/>
          <w:szCs w:val="24"/>
          <w:lang w:val="ru-RU"/>
        </w:rPr>
        <w:t>обще</w:t>
      </w:r>
      <w:r w:rsidRPr="00687A31">
        <w:rPr>
          <w:rFonts w:ascii="Times New Roman" w:hAnsi="Times New Roman"/>
          <w:color w:val="auto"/>
          <w:sz w:val="24"/>
          <w:szCs w:val="24"/>
        </w:rPr>
        <w:t xml:space="preserve">образовательной программы начального общего образования </w:t>
      </w:r>
      <w:r w:rsidR="006E3B8E" w:rsidRPr="00687A31">
        <w:rPr>
          <w:bCs/>
          <w:color w:val="auto"/>
          <w:sz w:val="24"/>
          <w:szCs w:val="24"/>
        </w:rPr>
        <w:t>обучающихся с ЗПР</w:t>
      </w:r>
      <w:r w:rsidR="006E3B8E" w:rsidRPr="00687A31">
        <w:rPr>
          <w:rFonts w:ascii="Times New Roman" w:hAnsi="Times New Roman"/>
          <w:color w:val="auto"/>
          <w:sz w:val="24"/>
          <w:szCs w:val="24"/>
        </w:rPr>
        <w:t xml:space="preserve"> </w:t>
      </w:r>
      <w:r w:rsidRPr="00687A31">
        <w:rPr>
          <w:rFonts w:ascii="Times New Roman" w:hAnsi="Times New Roman"/>
          <w:color w:val="auto"/>
          <w:sz w:val="24"/>
          <w:szCs w:val="24"/>
        </w:rPr>
        <w:t>и направлена на обеспечение качества образования, что предполагает вовлечённость в оценочную деятельность как педагогов, так и обучающихся.</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 xml:space="preserve">Оценка на единой критериальной основе, формирование </w:t>
      </w:r>
      <w:r w:rsidRPr="00687A31">
        <w:rPr>
          <w:rFonts w:ascii="Times New Roman" w:hAnsi="Times New Roman"/>
          <w:color w:val="auto"/>
          <w:spacing w:val="-2"/>
          <w:sz w:val="24"/>
          <w:szCs w:val="24"/>
        </w:rPr>
        <w:t>навыков рефлексии, самоанализа, самоконтроля, само­ и вза</w:t>
      </w:r>
      <w:r w:rsidRPr="00687A3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87A31">
        <w:rPr>
          <w:rFonts w:ascii="Times New Roman" w:hAnsi="Times New Roman"/>
          <w:color w:val="auto"/>
          <w:spacing w:val="-2"/>
          <w:sz w:val="24"/>
          <w:szCs w:val="24"/>
        </w:rPr>
        <w:t xml:space="preserve">самосознания, готовности открыто выражать и отстаивать </w:t>
      </w:r>
      <w:r w:rsidRPr="00687A3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В соответствии с ФГОС НОО основным</w:t>
      </w:r>
      <w:r w:rsidRPr="00687A31">
        <w:rPr>
          <w:rFonts w:ascii="Times New Roman" w:hAnsi="Times New Roman"/>
          <w:bCs/>
          <w:color w:val="auto"/>
          <w:sz w:val="24"/>
          <w:szCs w:val="24"/>
        </w:rPr>
        <w:t xml:space="preserve"> объектом </w:t>
      </w:r>
      <w:r w:rsidRPr="00687A31">
        <w:rPr>
          <w:rFonts w:ascii="Times New Roman" w:hAnsi="Times New Roman"/>
          <w:color w:val="auto"/>
          <w:sz w:val="24"/>
          <w:szCs w:val="24"/>
        </w:rPr>
        <w:t xml:space="preserve">системы оценки, её </w:t>
      </w:r>
      <w:r w:rsidRPr="00687A31">
        <w:rPr>
          <w:rFonts w:ascii="Times New Roman" w:hAnsi="Times New Roman"/>
          <w:bCs/>
          <w:color w:val="auto"/>
          <w:sz w:val="24"/>
          <w:szCs w:val="24"/>
        </w:rPr>
        <w:t>содержательной и критериальной базой выступают планируемые результаты</w:t>
      </w:r>
      <w:r w:rsidRPr="00687A31">
        <w:rPr>
          <w:rFonts w:ascii="Times New Roman" w:hAnsi="Times New Roman"/>
          <w:color w:val="auto"/>
          <w:sz w:val="24"/>
          <w:szCs w:val="24"/>
        </w:rPr>
        <w:t xml:space="preserve"> освоения обучающимися </w:t>
      </w:r>
      <w:r w:rsidR="006E3B8E" w:rsidRPr="00687A31">
        <w:rPr>
          <w:rFonts w:ascii="Times New Roman" w:hAnsi="Times New Roman"/>
          <w:color w:val="auto"/>
          <w:sz w:val="24"/>
          <w:szCs w:val="24"/>
          <w:lang w:val="ru-RU"/>
        </w:rPr>
        <w:t xml:space="preserve">адаптированной </w:t>
      </w:r>
      <w:r w:rsidRPr="00687A31">
        <w:rPr>
          <w:rFonts w:ascii="Times New Roman" w:hAnsi="Times New Roman"/>
          <w:color w:val="auto"/>
          <w:spacing w:val="-2"/>
          <w:sz w:val="24"/>
          <w:szCs w:val="24"/>
        </w:rPr>
        <w:t xml:space="preserve">основной </w:t>
      </w:r>
      <w:r w:rsidR="006E3B8E" w:rsidRPr="00687A31">
        <w:rPr>
          <w:rFonts w:ascii="Times New Roman" w:hAnsi="Times New Roman"/>
          <w:color w:val="auto"/>
          <w:spacing w:val="-2"/>
          <w:sz w:val="24"/>
          <w:szCs w:val="24"/>
          <w:lang w:val="ru-RU"/>
        </w:rPr>
        <w:t>обще</w:t>
      </w:r>
      <w:r w:rsidRPr="00687A31">
        <w:rPr>
          <w:rFonts w:ascii="Times New Roman" w:hAnsi="Times New Roman"/>
          <w:color w:val="auto"/>
          <w:spacing w:val="-2"/>
          <w:sz w:val="24"/>
          <w:szCs w:val="24"/>
        </w:rPr>
        <w:t>образовательной программы начального общего об</w:t>
      </w:r>
      <w:r w:rsidRPr="00687A31">
        <w:rPr>
          <w:rFonts w:ascii="Times New Roman" w:hAnsi="Times New Roman"/>
          <w:color w:val="auto"/>
          <w:sz w:val="24"/>
          <w:szCs w:val="24"/>
        </w:rPr>
        <w:t>разования</w:t>
      </w:r>
      <w:r w:rsidR="006E3B8E" w:rsidRPr="00687A31">
        <w:rPr>
          <w:rFonts w:ascii="Times New Roman" w:hAnsi="Times New Roman"/>
          <w:color w:val="auto"/>
          <w:sz w:val="24"/>
          <w:szCs w:val="24"/>
          <w:lang w:val="ru-RU"/>
        </w:rPr>
        <w:t xml:space="preserve"> </w:t>
      </w:r>
      <w:r w:rsidR="006E3B8E" w:rsidRPr="00687A31">
        <w:rPr>
          <w:bCs/>
          <w:color w:val="auto"/>
          <w:sz w:val="24"/>
          <w:szCs w:val="24"/>
        </w:rPr>
        <w:t>обучающихся с ЗПР</w:t>
      </w:r>
      <w:r w:rsidRPr="00687A31">
        <w:rPr>
          <w:rFonts w:ascii="Times New Roman" w:hAnsi="Times New Roman"/>
          <w:color w:val="auto"/>
          <w:sz w:val="24"/>
          <w:szCs w:val="24"/>
        </w:rPr>
        <w:t>.</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4"/>
          <w:sz w:val="24"/>
          <w:szCs w:val="24"/>
        </w:rPr>
        <w:t xml:space="preserve">Система оценки призвана способствовать поддержанию единства </w:t>
      </w:r>
      <w:r w:rsidRPr="00687A31">
        <w:rPr>
          <w:rFonts w:ascii="Times New Roman" w:hAnsi="Times New Roman"/>
          <w:color w:val="auto"/>
          <w:spacing w:val="4"/>
          <w:sz w:val="24"/>
          <w:szCs w:val="24"/>
          <w:lang w:val="ru-RU"/>
        </w:rPr>
        <w:t xml:space="preserve">всех уровней образования, реализуемых в МОБУ СОШ № </w:t>
      </w:r>
      <w:r w:rsidR="0051537F" w:rsidRPr="00687A31">
        <w:rPr>
          <w:rFonts w:ascii="Times New Roman" w:hAnsi="Times New Roman"/>
          <w:color w:val="auto"/>
          <w:spacing w:val="4"/>
          <w:sz w:val="24"/>
          <w:szCs w:val="24"/>
          <w:lang w:val="ru-RU"/>
        </w:rPr>
        <w:t>34</w:t>
      </w:r>
      <w:r w:rsidRPr="00687A31">
        <w:rPr>
          <w:rFonts w:ascii="Times New Roman" w:hAnsi="Times New Roman"/>
          <w:color w:val="auto"/>
          <w:spacing w:val="4"/>
          <w:sz w:val="24"/>
          <w:szCs w:val="24"/>
          <w:lang w:val="ru-RU"/>
        </w:rPr>
        <w:t xml:space="preserve">. </w:t>
      </w:r>
      <w:r w:rsidRPr="00687A31">
        <w:rPr>
          <w:rFonts w:ascii="Times New Roman" w:hAnsi="Times New Roman"/>
          <w:color w:val="auto"/>
          <w:sz w:val="24"/>
          <w:szCs w:val="24"/>
        </w:rPr>
        <w:t xml:space="preserve"> Ее основными </w:t>
      </w:r>
      <w:r w:rsidRPr="00687A31">
        <w:rPr>
          <w:rFonts w:ascii="Times New Roman" w:hAnsi="Times New Roman"/>
          <w:bCs/>
          <w:color w:val="auto"/>
          <w:sz w:val="24"/>
          <w:szCs w:val="24"/>
        </w:rPr>
        <w:t>функциями</w:t>
      </w:r>
      <w:r w:rsidRPr="00687A31">
        <w:rPr>
          <w:rFonts w:ascii="Times New Roman" w:hAnsi="Times New Roman"/>
          <w:color w:val="auto"/>
          <w:sz w:val="24"/>
          <w:szCs w:val="24"/>
        </w:rPr>
        <w:t xml:space="preserve"> являются </w:t>
      </w:r>
      <w:r w:rsidRPr="00687A31">
        <w:rPr>
          <w:rFonts w:ascii="Times New Roman" w:hAnsi="Times New Roman"/>
          <w:bCs/>
          <w:iCs/>
          <w:color w:val="auto"/>
          <w:sz w:val="24"/>
          <w:szCs w:val="24"/>
        </w:rPr>
        <w:t xml:space="preserve">ориентация образовательной </w:t>
      </w:r>
      <w:r w:rsidRPr="00687A31">
        <w:rPr>
          <w:rFonts w:ascii="Times New Roman" w:hAnsi="Times New Roman"/>
          <w:bCs/>
          <w:iCs/>
          <w:color w:val="auto"/>
          <w:spacing w:val="-4"/>
          <w:sz w:val="24"/>
          <w:szCs w:val="24"/>
        </w:rPr>
        <w:t>деятельности</w:t>
      </w:r>
      <w:r w:rsidRPr="00687A31">
        <w:rPr>
          <w:rFonts w:ascii="Times New Roman" w:hAnsi="Times New Roman"/>
          <w:color w:val="auto"/>
          <w:spacing w:val="-4"/>
          <w:sz w:val="24"/>
          <w:szCs w:val="24"/>
        </w:rPr>
        <w:t xml:space="preserve"> на достижение планируемых результатов освоения </w:t>
      </w:r>
      <w:r w:rsidRPr="00687A31">
        <w:rPr>
          <w:rFonts w:ascii="Times New Roman" w:hAnsi="Times New Roman"/>
          <w:color w:val="auto"/>
          <w:spacing w:val="-4"/>
          <w:sz w:val="24"/>
          <w:szCs w:val="24"/>
          <w:lang w:val="ru-RU"/>
        </w:rPr>
        <w:t xml:space="preserve">адаптированной </w:t>
      </w:r>
      <w:r w:rsidRPr="00687A31">
        <w:rPr>
          <w:rFonts w:ascii="Times New Roman" w:hAnsi="Times New Roman"/>
          <w:color w:val="auto"/>
          <w:spacing w:val="-4"/>
          <w:sz w:val="24"/>
          <w:szCs w:val="24"/>
        </w:rPr>
        <w:t xml:space="preserve">основной </w:t>
      </w:r>
      <w:r w:rsidRPr="00687A31">
        <w:rPr>
          <w:rFonts w:ascii="Times New Roman" w:hAnsi="Times New Roman"/>
          <w:color w:val="auto"/>
          <w:spacing w:val="-4"/>
          <w:sz w:val="24"/>
          <w:szCs w:val="24"/>
          <w:lang w:val="ru-RU"/>
        </w:rPr>
        <w:t>обще</w:t>
      </w:r>
      <w:r w:rsidRPr="00687A31">
        <w:rPr>
          <w:rFonts w:ascii="Times New Roman" w:hAnsi="Times New Roman"/>
          <w:color w:val="auto"/>
          <w:spacing w:val="-4"/>
          <w:sz w:val="24"/>
          <w:szCs w:val="24"/>
        </w:rPr>
        <w:t xml:space="preserve">образовательной программы начального общего образования и обеспечение эффективной </w:t>
      </w:r>
      <w:r w:rsidRPr="00687A31">
        <w:rPr>
          <w:rFonts w:ascii="Times New Roman" w:hAnsi="Times New Roman"/>
          <w:bCs/>
          <w:iCs/>
          <w:color w:val="auto"/>
          <w:spacing w:val="-4"/>
          <w:sz w:val="24"/>
          <w:szCs w:val="24"/>
        </w:rPr>
        <w:t>обратной связи</w:t>
      </w:r>
      <w:r w:rsidRPr="00687A31">
        <w:rPr>
          <w:rFonts w:ascii="Times New Roman" w:hAnsi="Times New Roman"/>
          <w:color w:val="auto"/>
          <w:spacing w:val="-4"/>
          <w:sz w:val="24"/>
          <w:szCs w:val="24"/>
        </w:rPr>
        <w:t>, позволяющей осуществлять</w:t>
      </w:r>
      <w:r w:rsidRPr="00687A31">
        <w:rPr>
          <w:rFonts w:ascii="Times New Roman" w:hAnsi="Times New Roman"/>
          <w:bCs/>
          <w:iCs/>
          <w:color w:val="auto"/>
          <w:spacing w:val="-4"/>
          <w:sz w:val="24"/>
          <w:szCs w:val="24"/>
        </w:rPr>
        <w:t xml:space="preserve"> управление образовательной  деятельностью</w:t>
      </w:r>
      <w:r w:rsidRPr="00687A31">
        <w:rPr>
          <w:rFonts w:ascii="Times New Roman" w:hAnsi="Times New Roman"/>
          <w:color w:val="auto"/>
          <w:spacing w:val="-4"/>
          <w:sz w:val="24"/>
          <w:szCs w:val="24"/>
        </w:rPr>
        <w:t>.</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Основными направлениями и целями оценочной деятель</w:t>
      </w:r>
      <w:r w:rsidRPr="00687A31">
        <w:rPr>
          <w:rFonts w:ascii="Times New Roman" w:hAnsi="Times New Roman"/>
          <w:color w:val="auto"/>
          <w:spacing w:val="2"/>
          <w:sz w:val="24"/>
          <w:szCs w:val="24"/>
        </w:rPr>
        <w:t>ности в соответствии с требованиями ФГОС НОО являются</w:t>
      </w:r>
      <w:r w:rsidRPr="00687A31">
        <w:rPr>
          <w:rFonts w:ascii="Times New Roman" w:hAnsi="Times New Roman"/>
          <w:color w:val="auto"/>
          <w:spacing w:val="2"/>
          <w:sz w:val="24"/>
          <w:szCs w:val="24"/>
          <w:lang w:val="ru-RU"/>
        </w:rPr>
        <w:t>:</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lang w:val="ru-RU"/>
        </w:rPr>
        <w:t>-</w:t>
      </w:r>
      <w:r w:rsidRPr="00687A31">
        <w:rPr>
          <w:rFonts w:ascii="Times New Roman" w:hAnsi="Times New Roman"/>
          <w:color w:val="auto"/>
          <w:spacing w:val="2"/>
          <w:sz w:val="24"/>
          <w:szCs w:val="24"/>
        </w:rPr>
        <w:t xml:space="preserve"> </w:t>
      </w:r>
      <w:r w:rsidRPr="00687A31">
        <w:rPr>
          <w:rFonts w:ascii="Times New Roman" w:hAnsi="Times New Roman"/>
          <w:color w:val="auto"/>
          <w:sz w:val="24"/>
          <w:szCs w:val="24"/>
        </w:rPr>
        <w:t>оценка образовательных достижений обучающихся</w:t>
      </w:r>
      <w:r w:rsidRPr="00687A31">
        <w:rPr>
          <w:rFonts w:ascii="Times New Roman" w:hAnsi="Times New Roman"/>
          <w:color w:val="auto"/>
          <w:sz w:val="24"/>
          <w:szCs w:val="24"/>
          <w:lang w:val="ru-RU"/>
        </w:rPr>
        <w:t>;</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оценка результатов деятельности образовательн</w:t>
      </w:r>
      <w:r w:rsidRPr="00687A31">
        <w:rPr>
          <w:rFonts w:ascii="Times New Roman" w:hAnsi="Times New Roman"/>
          <w:color w:val="auto"/>
          <w:sz w:val="24"/>
          <w:szCs w:val="24"/>
          <w:lang w:val="ru-RU"/>
        </w:rPr>
        <w:t>ого</w:t>
      </w:r>
      <w:r w:rsidRPr="00687A31">
        <w:rPr>
          <w:rFonts w:ascii="Times New Roman" w:hAnsi="Times New Roman"/>
          <w:color w:val="auto"/>
          <w:sz w:val="24"/>
          <w:szCs w:val="24"/>
        </w:rPr>
        <w:t xml:space="preserve"> </w:t>
      </w:r>
      <w:r w:rsidRPr="00687A31">
        <w:rPr>
          <w:rFonts w:ascii="Times New Roman" w:hAnsi="Times New Roman"/>
          <w:color w:val="auto"/>
          <w:sz w:val="24"/>
          <w:szCs w:val="24"/>
          <w:lang w:val="ru-RU"/>
        </w:rPr>
        <w:t>учреждения</w:t>
      </w:r>
      <w:r w:rsidRPr="00687A31">
        <w:rPr>
          <w:rFonts w:ascii="Times New Roman" w:hAnsi="Times New Roman"/>
          <w:color w:val="auto"/>
          <w:sz w:val="24"/>
          <w:szCs w:val="24"/>
        </w:rPr>
        <w:t xml:space="preserve"> и педагогических </w:t>
      </w:r>
      <w:r w:rsidRPr="00687A31">
        <w:rPr>
          <w:rFonts w:ascii="Times New Roman" w:hAnsi="Times New Roman"/>
          <w:color w:val="auto"/>
          <w:sz w:val="24"/>
          <w:szCs w:val="24"/>
          <w:lang w:val="ru-RU"/>
        </w:rPr>
        <w:t>работников</w:t>
      </w:r>
      <w:r w:rsidRPr="00687A31">
        <w:rPr>
          <w:rFonts w:ascii="Times New Roman" w:hAnsi="Times New Roman"/>
          <w:color w:val="auto"/>
          <w:sz w:val="24"/>
          <w:szCs w:val="24"/>
        </w:rPr>
        <w:t xml:space="preserve">. </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687A31">
        <w:rPr>
          <w:rFonts w:ascii="Times New Roman" w:hAnsi="Times New Roman"/>
          <w:color w:val="auto"/>
          <w:sz w:val="24"/>
          <w:szCs w:val="24"/>
        </w:rPr>
        <w:t>начального общего образования выступают планируемые</w:t>
      </w: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результаты, составляющие содержание блока «Выпускник </w:t>
      </w:r>
      <w:r w:rsidRPr="00687A31">
        <w:rPr>
          <w:rFonts w:ascii="Times New Roman" w:hAnsi="Times New Roman"/>
          <w:color w:val="auto"/>
          <w:sz w:val="24"/>
          <w:szCs w:val="24"/>
        </w:rPr>
        <w:t>научится» для каждой программы, предмета, курса.</w:t>
      </w:r>
    </w:p>
    <w:p w:rsidR="00503AAB" w:rsidRPr="00687A31" w:rsidRDefault="00503AAB" w:rsidP="00503AAB">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При оценке результатов деятельности образовательн</w:t>
      </w:r>
      <w:r w:rsidRPr="00687A31">
        <w:rPr>
          <w:rFonts w:ascii="Times New Roman" w:hAnsi="Times New Roman"/>
          <w:color w:val="auto"/>
          <w:spacing w:val="2"/>
          <w:sz w:val="24"/>
          <w:szCs w:val="24"/>
          <w:lang w:val="ru-RU"/>
        </w:rPr>
        <w:t>ого</w:t>
      </w:r>
      <w:r w:rsidRPr="00687A31">
        <w:rPr>
          <w:rFonts w:ascii="Times New Roman" w:hAnsi="Times New Roman"/>
          <w:color w:val="auto"/>
          <w:spacing w:val="2"/>
          <w:sz w:val="24"/>
          <w:szCs w:val="24"/>
        </w:rPr>
        <w:t xml:space="preserve"> </w:t>
      </w:r>
      <w:r w:rsidRPr="00687A31">
        <w:rPr>
          <w:rFonts w:ascii="Times New Roman" w:hAnsi="Times New Roman"/>
          <w:color w:val="auto"/>
          <w:sz w:val="24"/>
          <w:szCs w:val="24"/>
          <w:lang w:val="ru-RU"/>
        </w:rPr>
        <w:t>учреждения</w:t>
      </w:r>
      <w:r w:rsidRPr="00687A31">
        <w:rPr>
          <w:rFonts w:ascii="Times New Roman" w:hAnsi="Times New Roman"/>
          <w:color w:val="auto"/>
          <w:sz w:val="24"/>
          <w:szCs w:val="24"/>
        </w:rPr>
        <w:t xml:space="preserve"> и </w:t>
      </w:r>
      <w:r w:rsidRPr="00687A31">
        <w:rPr>
          <w:rFonts w:ascii="Times New Roman" w:hAnsi="Times New Roman"/>
          <w:color w:val="auto"/>
          <w:sz w:val="24"/>
          <w:szCs w:val="24"/>
          <w:lang w:val="ru-RU"/>
        </w:rPr>
        <w:t xml:space="preserve">педагогических </w:t>
      </w:r>
      <w:r w:rsidRPr="00687A31">
        <w:rPr>
          <w:rFonts w:ascii="Times New Roman" w:hAnsi="Times New Roman"/>
          <w:color w:val="auto"/>
          <w:sz w:val="24"/>
          <w:szCs w:val="24"/>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687A31">
        <w:rPr>
          <w:rFonts w:ascii="Times New Roman" w:hAnsi="Times New Roman"/>
          <w:color w:val="auto"/>
          <w:spacing w:val="2"/>
          <w:sz w:val="24"/>
          <w:szCs w:val="24"/>
        </w:rPr>
        <w:t xml:space="preserve">программы, составляющие содержание блоков «Выпускник </w:t>
      </w:r>
      <w:r w:rsidRPr="00687A31">
        <w:rPr>
          <w:rFonts w:ascii="Times New Roman" w:hAnsi="Times New Roman"/>
          <w:color w:val="auto"/>
          <w:sz w:val="24"/>
          <w:szCs w:val="24"/>
        </w:rPr>
        <w:t xml:space="preserve">научится» и </w:t>
      </w:r>
      <w:r w:rsidRPr="00687A31">
        <w:rPr>
          <w:rFonts w:ascii="Times New Roman" w:hAnsi="Times New Roman"/>
          <w:iCs/>
          <w:color w:val="auto"/>
          <w:sz w:val="24"/>
          <w:szCs w:val="24"/>
        </w:rPr>
        <w:t>«Выпускник получит возможность научиться»</w:t>
      </w:r>
      <w:r w:rsidRPr="00687A31">
        <w:rPr>
          <w:rFonts w:ascii="Times New Roman" w:hAnsi="Times New Roman"/>
          <w:color w:val="auto"/>
          <w:sz w:val="24"/>
          <w:szCs w:val="24"/>
        </w:rPr>
        <w:t xml:space="preserve"> для каждой учебной программы.</w:t>
      </w:r>
    </w:p>
    <w:p w:rsidR="00503AAB" w:rsidRPr="00687A31" w:rsidRDefault="00503AAB" w:rsidP="00503AAB">
      <w:pPr>
        <w:pStyle w:val="affff"/>
        <w:spacing w:line="240" w:lineRule="auto"/>
        <w:ind w:firstLine="709"/>
        <w:rPr>
          <w:sz w:val="24"/>
          <w:szCs w:val="24"/>
          <w:lang w:val="ru-RU"/>
        </w:rPr>
      </w:pPr>
      <w:r w:rsidRPr="00687A31">
        <w:rPr>
          <w:sz w:val="24"/>
          <w:szCs w:val="24"/>
        </w:rPr>
        <w:t xml:space="preserve">В соответствии с требованиями </w:t>
      </w:r>
      <w:r w:rsidRPr="00687A31">
        <w:rPr>
          <w:sz w:val="24"/>
          <w:szCs w:val="24"/>
          <w:lang w:val="ru-RU"/>
        </w:rPr>
        <w:t>ф</w:t>
      </w:r>
      <w:r w:rsidRPr="00687A31">
        <w:rPr>
          <w:sz w:val="24"/>
          <w:szCs w:val="24"/>
        </w:rPr>
        <w:t xml:space="preserve">едерального государственного образовательного стандарта начального общего образования в </w:t>
      </w:r>
      <w:r w:rsidRPr="00687A31">
        <w:rPr>
          <w:sz w:val="24"/>
          <w:szCs w:val="24"/>
          <w:lang w:val="ru-RU"/>
        </w:rPr>
        <w:t>школе</w:t>
      </w:r>
      <w:r w:rsidRPr="00687A31">
        <w:rPr>
          <w:sz w:val="24"/>
          <w:szCs w:val="24"/>
        </w:rPr>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rsidR="00503AAB" w:rsidRPr="00687A31" w:rsidRDefault="00503AAB" w:rsidP="00503AAB">
      <w:pPr>
        <w:pStyle w:val="affff"/>
        <w:tabs>
          <w:tab w:val="left" w:pos="709"/>
        </w:tabs>
        <w:spacing w:line="240" w:lineRule="auto"/>
        <w:ind w:firstLine="709"/>
        <w:rPr>
          <w:rFonts w:ascii="Times New Roman" w:hAnsi="Times New Roman"/>
          <w:color w:val="auto"/>
          <w:sz w:val="24"/>
          <w:szCs w:val="24"/>
          <w:lang w:val="ru-RU"/>
        </w:rPr>
      </w:pPr>
      <w:r w:rsidRPr="00687A31">
        <w:rPr>
          <w:rFonts w:cs="Times"/>
          <w:sz w:val="24"/>
          <w:szCs w:val="24"/>
        </w:rPr>
        <w:t>Особенностям</w:t>
      </w:r>
      <w:r w:rsidR="0051537F" w:rsidRPr="00687A31">
        <w:rPr>
          <w:rFonts w:cs="Times"/>
          <w:sz w:val="24"/>
          <w:szCs w:val="24"/>
        </w:rPr>
        <w:t xml:space="preserve">и системы оценки в МОБУ СОШ № </w:t>
      </w:r>
      <w:r w:rsidR="00046ABD" w:rsidRPr="00687A31">
        <w:rPr>
          <w:rFonts w:cs="Times"/>
          <w:sz w:val="24"/>
          <w:szCs w:val="24"/>
          <w:lang w:val="ru-RU"/>
        </w:rPr>
        <w:t>34</w:t>
      </w:r>
      <w:r w:rsidRPr="00687A31">
        <w:rPr>
          <w:rFonts w:cs="Times"/>
          <w:sz w:val="24"/>
          <w:szCs w:val="24"/>
        </w:rPr>
        <w:t xml:space="preserve"> являются:</w:t>
      </w:r>
    </w:p>
    <w:p w:rsidR="00503AAB" w:rsidRPr="00687A31" w:rsidRDefault="00503AAB" w:rsidP="004955E1">
      <w:pPr>
        <w:numPr>
          <w:ilvl w:val="0"/>
          <w:numId w:val="4"/>
        </w:numPr>
        <w:tabs>
          <w:tab w:val="left" w:pos="-90"/>
          <w:tab w:val="left" w:pos="0"/>
          <w:tab w:val="left" w:pos="993"/>
        </w:tabs>
        <w:ind w:left="0" w:firstLine="709"/>
        <w:jc w:val="both"/>
        <w:rPr>
          <w:rFonts w:cs="Times"/>
        </w:rPr>
      </w:pPr>
      <w:r w:rsidRPr="00687A31">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503AAB" w:rsidRPr="00687A31" w:rsidRDefault="00503AAB" w:rsidP="004955E1">
      <w:pPr>
        <w:numPr>
          <w:ilvl w:val="0"/>
          <w:numId w:val="4"/>
        </w:numPr>
        <w:tabs>
          <w:tab w:val="left" w:pos="-105"/>
          <w:tab w:val="left" w:pos="0"/>
          <w:tab w:val="left" w:pos="993"/>
        </w:tabs>
        <w:ind w:left="0" w:firstLine="709"/>
        <w:jc w:val="both"/>
        <w:rPr>
          <w:rFonts w:cs="Times"/>
        </w:rPr>
      </w:pPr>
      <w:r w:rsidRPr="00687A31">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оценка динамики образовательных достижений обучающихся;</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сочетание внешней и внутренней оценки как механизма обеспечения качества образования;</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уровневый подход к разработке планируемых результатов, инструментария и представлению их;</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использование накопительной системы оценивания, характеризующей динамику индивидуальных образовательных достижений (Портфолио или иные формы);</w:t>
      </w:r>
    </w:p>
    <w:p w:rsidR="00503AAB" w:rsidRPr="00687A31" w:rsidRDefault="00503AAB" w:rsidP="004955E1">
      <w:pPr>
        <w:numPr>
          <w:ilvl w:val="0"/>
          <w:numId w:val="4"/>
        </w:numPr>
        <w:tabs>
          <w:tab w:val="left" w:pos="0"/>
          <w:tab w:val="left" w:pos="993"/>
        </w:tabs>
        <w:ind w:left="0" w:firstLine="709"/>
        <w:jc w:val="both"/>
        <w:rPr>
          <w:rFonts w:cs="Times"/>
        </w:rPr>
      </w:pPr>
      <w:r w:rsidRPr="00687A31">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503AAB" w:rsidRPr="00687A31" w:rsidRDefault="00503AAB" w:rsidP="004955E1">
      <w:pPr>
        <w:numPr>
          <w:ilvl w:val="0"/>
          <w:numId w:val="4"/>
        </w:numPr>
        <w:tabs>
          <w:tab w:val="left" w:pos="0"/>
          <w:tab w:val="left" w:pos="993"/>
        </w:tabs>
        <w:ind w:left="0" w:firstLine="709"/>
        <w:jc w:val="both"/>
        <w:rPr>
          <w:rStyle w:val="Zag11"/>
          <w:rFonts w:cs="Times"/>
        </w:rPr>
      </w:pPr>
      <w:r w:rsidRPr="00687A31">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03AAB" w:rsidRPr="00687A31" w:rsidRDefault="0051537F" w:rsidP="00503AAB">
      <w:pPr>
        <w:tabs>
          <w:tab w:val="left" w:pos="709"/>
        </w:tabs>
        <w:ind w:firstLine="709"/>
        <w:jc w:val="both"/>
        <w:rPr>
          <w:rStyle w:val="Zag11"/>
          <w:rFonts w:eastAsia="@Arial Unicode MS"/>
        </w:rPr>
      </w:pPr>
      <w:r w:rsidRPr="00687A31">
        <w:rPr>
          <w:rStyle w:val="Zag11"/>
          <w:rFonts w:eastAsia="@Arial Unicode MS"/>
        </w:rPr>
        <w:t xml:space="preserve">В МОБУ СОШ № </w:t>
      </w:r>
      <w:r w:rsidR="00046ABD" w:rsidRPr="00687A31">
        <w:rPr>
          <w:rStyle w:val="Zag11"/>
          <w:rFonts w:eastAsia="@Arial Unicode MS"/>
        </w:rPr>
        <w:t xml:space="preserve">34 </w:t>
      </w:r>
      <w:r w:rsidR="00503AAB" w:rsidRPr="00687A31">
        <w:rPr>
          <w:rStyle w:val="Zag11"/>
          <w:rFonts w:eastAsia="@Arial Unicode MS"/>
        </w:rPr>
        <w:t>используются следующие формы оценки:</w:t>
      </w:r>
    </w:p>
    <w:p w:rsidR="00503AAB" w:rsidRPr="00687A31" w:rsidRDefault="00503AAB" w:rsidP="004955E1">
      <w:pPr>
        <w:numPr>
          <w:ilvl w:val="0"/>
          <w:numId w:val="5"/>
        </w:numPr>
        <w:tabs>
          <w:tab w:val="left" w:pos="709"/>
          <w:tab w:val="left" w:pos="993"/>
        </w:tabs>
        <w:ind w:left="0" w:firstLine="709"/>
        <w:jc w:val="both"/>
        <w:rPr>
          <w:rStyle w:val="Zag11"/>
          <w:rFonts w:eastAsia="@Arial Unicode MS"/>
        </w:rPr>
      </w:pPr>
      <w:r w:rsidRPr="00687A31">
        <w:rPr>
          <w:rStyle w:val="Zag11"/>
          <w:rFonts w:eastAsia="@Arial Unicode MS"/>
        </w:rPr>
        <w:t xml:space="preserve">безотметочное обучение - 1 класс, изучение курса </w:t>
      </w:r>
      <w:r w:rsidR="00D56F6D" w:rsidRPr="00687A31">
        <w:rPr>
          <w:rStyle w:val="Zag11"/>
          <w:rFonts w:eastAsia="@Arial Unicode MS"/>
        </w:rPr>
        <w:t>«Основ православной культуры»</w:t>
      </w:r>
      <w:r w:rsidRPr="00687A31">
        <w:rPr>
          <w:rStyle w:val="Zag11"/>
          <w:rFonts w:eastAsia="@Arial Unicode MS"/>
        </w:rPr>
        <w:t xml:space="preserve"> в 4 классе;</w:t>
      </w:r>
    </w:p>
    <w:p w:rsidR="00503AAB" w:rsidRPr="00687A31" w:rsidRDefault="00503AAB" w:rsidP="004955E1">
      <w:pPr>
        <w:numPr>
          <w:ilvl w:val="0"/>
          <w:numId w:val="5"/>
        </w:numPr>
        <w:tabs>
          <w:tab w:val="left" w:pos="709"/>
          <w:tab w:val="left" w:pos="993"/>
        </w:tabs>
        <w:ind w:left="0" w:firstLine="709"/>
        <w:jc w:val="both"/>
        <w:rPr>
          <w:rStyle w:val="Zag11"/>
          <w:rFonts w:eastAsia="@Arial Unicode MS"/>
        </w:rPr>
      </w:pPr>
      <w:r w:rsidRPr="00687A31">
        <w:rPr>
          <w:rStyle w:val="Zag11"/>
          <w:rFonts w:eastAsia="@Arial Unicode MS"/>
        </w:rPr>
        <w:t>пятибалльная система - 2-4 классы</w:t>
      </w:r>
      <w:r w:rsidR="00D56F6D" w:rsidRPr="00687A31">
        <w:rPr>
          <w:rStyle w:val="Zag11"/>
          <w:rFonts w:eastAsia="@Arial Unicode MS"/>
        </w:rPr>
        <w:t xml:space="preserve"> («2», «3», «4», «5»)</w:t>
      </w:r>
      <w:r w:rsidRPr="00687A31">
        <w:rPr>
          <w:rStyle w:val="Zag11"/>
          <w:rFonts w:eastAsia="@Arial Unicode MS"/>
        </w:rPr>
        <w:t>;</w:t>
      </w:r>
    </w:p>
    <w:p w:rsidR="00503AAB" w:rsidRPr="00687A31" w:rsidRDefault="00503AAB" w:rsidP="004955E1">
      <w:pPr>
        <w:numPr>
          <w:ilvl w:val="0"/>
          <w:numId w:val="5"/>
        </w:numPr>
        <w:tabs>
          <w:tab w:val="left" w:pos="709"/>
          <w:tab w:val="left" w:pos="993"/>
        </w:tabs>
        <w:ind w:left="0" w:firstLine="709"/>
        <w:jc w:val="both"/>
        <w:rPr>
          <w:rStyle w:val="Zag11"/>
          <w:rFonts w:eastAsia="@Arial Unicode MS"/>
        </w:rPr>
      </w:pPr>
      <w:r w:rsidRPr="00687A31">
        <w:rPr>
          <w:rStyle w:val="Zag11"/>
          <w:rFonts w:eastAsia="@Arial Unicode MS"/>
        </w:rPr>
        <w:t>накопительная система оценки - Портфель достижений, в том числе листы предметных результатов для каждого ученика, листы метапредметных результатов для каждого ученика.</w:t>
      </w:r>
    </w:p>
    <w:p w:rsidR="00503AAB" w:rsidRPr="00687A31" w:rsidRDefault="00503AAB" w:rsidP="00503AAB">
      <w:pPr>
        <w:tabs>
          <w:tab w:val="left" w:pos="709"/>
          <w:tab w:val="left" w:pos="993"/>
        </w:tabs>
        <w:ind w:firstLine="709"/>
        <w:jc w:val="both"/>
        <w:rPr>
          <w:rFonts w:eastAsia="@Arial Unicode MS"/>
        </w:rPr>
      </w:pPr>
      <w:r w:rsidRPr="00687A31">
        <w:rPr>
          <w:rStyle w:val="Zag11"/>
          <w:rFonts w:eastAsia="@Arial Unicode MS"/>
        </w:rPr>
        <w:t>Разработанна</w:t>
      </w:r>
      <w:r w:rsidR="0051537F" w:rsidRPr="00687A31">
        <w:rPr>
          <w:rStyle w:val="Zag11"/>
          <w:rFonts w:eastAsia="@Arial Unicode MS"/>
        </w:rPr>
        <w:t>я система оценки в МОБУ СОШ № 34</w:t>
      </w:r>
      <w:r w:rsidRPr="00687A31">
        <w:rPr>
          <w:rStyle w:val="Zag11"/>
          <w:rFonts w:eastAsia="@Arial Unicode MS"/>
        </w:rPr>
        <w:t xml:space="preserve"> ориентирована на стимулирование и стремление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8F2B7F" w:rsidRPr="00687A31" w:rsidRDefault="008F2B7F" w:rsidP="002C17C7">
      <w:pPr>
        <w:pStyle w:val="Default"/>
        <w:ind w:firstLine="708"/>
        <w:jc w:val="both"/>
        <w:rPr>
          <w:color w:val="auto"/>
        </w:rPr>
      </w:pPr>
      <w:r w:rsidRPr="00687A31">
        <w:rPr>
          <w:color w:val="auto"/>
        </w:rPr>
        <w:t>В соответствии с требования</w:t>
      </w:r>
      <w:r w:rsidR="00A67513" w:rsidRPr="00687A31">
        <w:rPr>
          <w:color w:val="auto"/>
        </w:rPr>
        <w:t>ми</w:t>
      </w:r>
      <w:r w:rsidRPr="00687A31">
        <w:rPr>
          <w:color w:val="auto"/>
        </w:rPr>
        <w:t xml:space="preserve"> ФГОС для обучающихся с ЗПР оценке подлежат личностные, метапредметные</w:t>
      </w:r>
      <w:r w:rsidR="00791400" w:rsidRPr="00687A31">
        <w:rPr>
          <w:color w:val="auto"/>
        </w:rPr>
        <w:t xml:space="preserve"> </w:t>
      </w:r>
      <w:r w:rsidRPr="00687A31">
        <w:rPr>
          <w:color w:val="auto"/>
        </w:rPr>
        <w:t>и предметные результаты.</w:t>
      </w:r>
    </w:p>
    <w:p w:rsidR="00FB3775" w:rsidRPr="00687A31" w:rsidRDefault="00FB3775" w:rsidP="008F6BAE">
      <w:pPr>
        <w:pStyle w:val="af"/>
        <w:spacing w:before="0"/>
        <w:outlineLvl w:val="1"/>
        <w:rPr>
          <w:rFonts w:ascii="Times New Roman" w:hAnsi="Times New Roman"/>
          <w:caps w:val="0"/>
          <w:sz w:val="24"/>
          <w:lang w:val="ru-RU"/>
        </w:rPr>
      </w:pPr>
      <w:r w:rsidRPr="00687A31">
        <w:rPr>
          <w:rFonts w:ascii="Times New Roman" w:hAnsi="Times New Roman"/>
          <w:caps w:val="0"/>
          <w:sz w:val="24"/>
          <w:lang w:val="ru-RU"/>
        </w:rPr>
        <w:t>О</w:t>
      </w:r>
      <w:r w:rsidRPr="00687A31">
        <w:rPr>
          <w:rFonts w:ascii="Times New Roman" w:hAnsi="Times New Roman"/>
          <w:caps w:val="0"/>
          <w:sz w:val="24"/>
        </w:rPr>
        <w:t>собенности оценки личностных, метапредметных и предметных</w:t>
      </w:r>
      <w:r w:rsidRPr="00687A31">
        <w:rPr>
          <w:rFonts w:ascii="Times New Roman" w:hAnsi="Times New Roman"/>
          <w:caps w:val="0"/>
          <w:sz w:val="24"/>
          <w:lang w:val="ru-RU"/>
        </w:rPr>
        <w:t xml:space="preserve"> </w:t>
      </w:r>
      <w:r w:rsidRPr="00687A31">
        <w:rPr>
          <w:rFonts w:ascii="Times New Roman" w:hAnsi="Times New Roman"/>
          <w:caps w:val="0"/>
          <w:sz w:val="24"/>
        </w:rPr>
        <w:t>результатов</w:t>
      </w:r>
    </w:p>
    <w:p w:rsidR="00FB3775" w:rsidRPr="00687A31" w:rsidRDefault="00FB3775" w:rsidP="00082F6E">
      <w:pPr>
        <w:pStyle w:val="affff"/>
        <w:spacing w:line="240" w:lineRule="auto"/>
        <w:ind w:firstLine="709"/>
        <w:rPr>
          <w:rFonts w:ascii="Times New Roman" w:hAnsi="Times New Roman"/>
          <w:color w:val="auto"/>
          <w:spacing w:val="-4"/>
          <w:sz w:val="24"/>
          <w:szCs w:val="24"/>
        </w:rPr>
      </w:pPr>
      <w:r w:rsidRPr="00687A31">
        <w:rPr>
          <w:rFonts w:ascii="Times New Roman" w:hAnsi="Times New Roman"/>
          <w:b/>
          <w:color w:val="auto"/>
          <w:spacing w:val="-4"/>
          <w:sz w:val="24"/>
          <w:szCs w:val="24"/>
          <w:lang w:val="ru-RU"/>
        </w:rPr>
        <w:t>Личностные результаты.</w:t>
      </w:r>
      <w:r w:rsidRPr="00687A31">
        <w:rPr>
          <w:rFonts w:ascii="Times New Roman" w:hAnsi="Times New Roman"/>
          <w:color w:val="auto"/>
          <w:spacing w:val="-4"/>
          <w:sz w:val="24"/>
          <w:szCs w:val="24"/>
          <w:lang w:val="ru-RU"/>
        </w:rPr>
        <w:t xml:space="preserve"> </w:t>
      </w:r>
      <w:r w:rsidRPr="00687A3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О</w:t>
      </w:r>
      <w:r w:rsidRPr="00687A31">
        <w:rPr>
          <w:rFonts w:ascii="Times New Roman" w:hAnsi="Times New Roman"/>
          <w:color w:val="auto"/>
          <w:sz w:val="24"/>
          <w:szCs w:val="24"/>
        </w:rPr>
        <w:t xml:space="preserve">бъектом оценки личностных результатов </w:t>
      </w:r>
      <w:r w:rsidRPr="00687A31">
        <w:rPr>
          <w:rFonts w:ascii="Times New Roman" w:hAnsi="Times New Roman"/>
          <w:sz w:val="24"/>
          <w:szCs w:val="24"/>
        </w:rPr>
        <w:t>являются сформированные у обучающихся универсальные учебные действия, включаемые в три основных блока:</w:t>
      </w:r>
    </w:p>
    <w:p w:rsidR="00FB3775" w:rsidRPr="00687A31" w:rsidRDefault="00FB3775" w:rsidP="00082F6E">
      <w:pPr>
        <w:pStyle w:val="affff"/>
        <w:spacing w:line="240" w:lineRule="auto"/>
        <w:ind w:firstLine="709"/>
        <w:rPr>
          <w:sz w:val="24"/>
          <w:szCs w:val="24"/>
          <w:lang w:val="ru-RU"/>
        </w:rPr>
      </w:pPr>
      <w:r w:rsidRPr="00687A31">
        <w:rPr>
          <w:iCs/>
          <w:sz w:val="24"/>
          <w:szCs w:val="24"/>
        </w:rPr>
        <w:t xml:space="preserve"> - </w:t>
      </w:r>
      <w:r w:rsidRPr="00687A31">
        <w:rPr>
          <w:iCs/>
          <w:sz w:val="24"/>
          <w:szCs w:val="24"/>
          <w:u w:val="single"/>
        </w:rPr>
        <w:t>самоопределение</w:t>
      </w:r>
      <w:r w:rsidRPr="00687A31">
        <w:rPr>
          <w:iCs/>
          <w:sz w:val="24"/>
          <w:szCs w:val="24"/>
        </w:rPr>
        <w:t xml:space="preserve"> </w:t>
      </w:r>
      <w:r w:rsidRPr="00687A31">
        <w:rPr>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B3775" w:rsidRPr="00687A31" w:rsidRDefault="00FB3775" w:rsidP="00082F6E">
      <w:pPr>
        <w:pStyle w:val="affff"/>
        <w:spacing w:line="240" w:lineRule="auto"/>
        <w:ind w:firstLine="709"/>
        <w:rPr>
          <w:sz w:val="24"/>
          <w:szCs w:val="24"/>
          <w:lang w:val="ru-RU"/>
        </w:rPr>
      </w:pPr>
      <w:r w:rsidRPr="00687A31">
        <w:rPr>
          <w:sz w:val="24"/>
          <w:szCs w:val="24"/>
          <w:lang w:val="ru-RU"/>
        </w:rPr>
        <w:t xml:space="preserve">- </w:t>
      </w:r>
      <w:r w:rsidRPr="00687A31">
        <w:rPr>
          <w:iCs/>
          <w:sz w:val="24"/>
          <w:szCs w:val="24"/>
          <w:u w:val="single"/>
        </w:rPr>
        <w:t>смыслоообразование</w:t>
      </w:r>
      <w:r w:rsidRPr="00687A31">
        <w:rPr>
          <w:iCs/>
          <w:sz w:val="24"/>
          <w:szCs w:val="24"/>
        </w:rPr>
        <w:t xml:space="preserve"> </w:t>
      </w:r>
      <w:r w:rsidRPr="00687A31">
        <w:rPr>
          <w:sz w:val="24"/>
          <w:szCs w:val="24"/>
        </w:rPr>
        <w:t>-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B3775" w:rsidRPr="00687A31" w:rsidRDefault="00FB3775" w:rsidP="00082F6E">
      <w:pPr>
        <w:pStyle w:val="affff"/>
        <w:spacing w:line="240" w:lineRule="auto"/>
        <w:ind w:firstLine="709"/>
        <w:rPr>
          <w:sz w:val="24"/>
          <w:szCs w:val="24"/>
          <w:lang w:val="ru-RU"/>
        </w:rPr>
      </w:pPr>
      <w:r w:rsidRPr="00687A31">
        <w:rPr>
          <w:sz w:val="24"/>
          <w:szCs w:val="24"/>
          <w:lang w:val="ru-RU"/>
        </w:rPr>
        <w:t xml:space="preserve">- </w:t>
      </w:r>
      <w:r w:rsidRPr="00687A31">
        <w:rPr>
          <w:iCs/>
          <w:sz w:val="24"/>
          <w:szCs w:val="24"/>
          <w:u w:val="single"/>
        </w:rPr>
        <w:t>морально-этическая ориентация</w:t>
      </w:r>
      <w:r w:rsidRPr="00687A31">
        <w:rPr>
          <w:iCs/>
          <w:sz w:val="24"/>
          <w:szCs w:val="24"/>
        </w:rPr>
        <w:t xml:space="preserve"> - </w:t>
      </w:r>
      <w:r w:rsidRPr="00687A31">
        <w:rPr>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B3775" w:rsidRPr="00687A31" w:rsidRDefault="00FB3775" w:rsidP="00082F6E">
      <w:pPr>
        <w:pStyle w:val="affff"/>
        <w:tabs>
          <w:tab w:val="left" w:pos="993"/>
        </w:tabs>
        <w:spacing w:line="240" w:lineRule="auto"/>
        <w:ind w:firstLine="708"/>
        <w:rPr>
          <w:sz w:val="24"/>
          <w:szCs w:val="24"/>
          <w:lang w:val="ru-RU"/>
        </w:rPr>
      </w:pPr>
      <w:r w:rsidRPr="00687A31">
        <w:rPr>
          <w:sz w:val="24"/>
          <w:szCs w:val="24"/>
        </w:rPr>
        <w:t xml:space="preserve">Основное </w:t>
      </w:r>
      <w:r w:rsidRPr="00687A31">
        <w:rPr>
          <w:bCs/>
          <w:sz w:val="24"/>
          <w:szCs w:val="24"/>
        </w:rPr>
        <w:t xml:space="preserve">содержание оценки личностных результатов </w:t>
      </w:r>
      <w:r w:rsidRPr="00687A31">
        <w:rPr>
          <w:sz w:val="24"/>
          <w:szCs w:val="24"/>
        </w:rPr>
        <w:t>на уровне начального общего образования строится вокруг оценки:</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Pr="00687A31">
        <w:rPr>
          <w:sz w:val="24"/>
          <w:szCs w:val="24"/>
          <w:lang w:val="ru-RU"/>
        </w:rPr>
        <w:t>;</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B3775" w:rsidRPr="00687A31" w:rsidRDefault="00FB3775" w:rsidP="005C389E">
      <w:pPr>
        <w:pStyle w:val="affff"/>
        <w:numPr>
          <w:ilvl w:val="0"/>
          <w:numId w:val="11"/>
        </w:numPr>
        <w:tabs>
          <w:tab w:val="left" w:pos="426"/>
          <w:tab w:val="left" w:pos="993"/>
        </w:tabs>
        <w:spacing w:line="240" w:lineRule="auto"/>
        <w:ind w:left="0" w:firstLine="708"/>
        <w:rPr>
          <w:sz w:val="24"/>
          <w:szCs w:val="24"/>
          <w:lang w:val="ru-RU"/>
        </w:rPr>
      </w:pPr>
      <w:r w:rsidRPr="00687A31">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B3775" w:rsidRPr="00687A31" w:rsidRDefault="00996AA3" w:rsidP="00082F6E">
      <w:pPr>
        <w:tabs>
          <w:tab w:val="left" w:pos="426"/>
          <w:tab w:val="left" w:pos="851"/>
          <w:tab w:val="left" w:pos="993"/>
        </w:tabs>
        <w:ind w:firstLine="708"/>
        <w:jc w:val="both"/>
        <w:rPr>
          <w:bCs/>
          <w:iCs/>
        </w:rPr>
      </w:pPr>
      <w:r w:rsidRPr="00687A31">
        <w:rPr>
          <w:bCs/>
          <w:iCs/>
        </w:rPr>
        <w:t>Лич</w:t>
      </w:r>
      <w:r w:rsidR="00FB3775" w:rsidRPr="00687A31">
        <w:rPr>
          <w:bCs/>
          <w:iCs/>
        </w:rPr>
        <w:t>ностные результаты</w:t>
      </w:r>
      <w:r w:rsidRPr="00687A31">
        <w:rPr>
          <w:bCs/>
          <w:iCs/>
        </w:rPr>
        <w:t xml:space="preserve"> выпускников на уровне начально</w:t>
      </w:r>
      <w:r w:rsidR="00FB3775" w:rsidRPr="00687A31">
        <w:rPr>
          <w:bCs/>
          <w:iCs/>
        </w:rPr>
        <w:t xml:space="preserve">го общего образования </w:t>
      </w:r>
      <w:r w:rsidRPr="00687A31">
        <w:t>в соответствии с требовани</w:t>
      </w:r>
      <w:r w:rsidR="00FB3775" w:rsidRPr="00687A31">
        <w:t xml:space="preserve">ями ФГОС </w:t>
      </w:r>
      <w:r w:rsidR="00FB3775" w:rsidRPr="00687A31">
        <w:rPr>
          <w:bCs/>
          <w:iCs/>
        </w:rPr>
        <w:t>не подлежат итоговой оценке.</w:t>
      </w:r>
    </w:p>
    <w:p w:rsidR="00FB3775" w:rsidRPr="00687A31" w:rsidRDefault="00996AA3" w:rsidP="00082F6E">
      <w:pPr>
        <w:tabs>
          <w:tab w:val="left" w:pos="426"/>
          <w:tab w:val="left" w:pos="993"/>
        </w:tabs>
        <w:ind w:firstLine="708"/>
        <w:jc w:val="both"/>
        <w:rPr>
          <w:bCs/>
          <w:iCs/>
        </w:rPr>
      </w:pPr>
      <w:r w:rsidRPr="00687A31">
        <w:t xml:space="preserve">Текущая (выборочная) оценка </w:t>
      </w:r>
      <w:r w:rsidR="00FB3775" w:rsidRPr="00687A31">
        <w:t>личностных результатов осуществляется:</w:t>
      </w:r>
    </w:p>
    <w:p w:rsidR="00FB3775" w:rsidRPr="00687A31" w:rsidRDefault="00FB3775" w:rsidP="005C389E">
      <w:pPr>
        <w:numPr>
          <w:ilvl w:val="0"/>
          <w:numId w:val="12"/>
        </w:numPr>
        <w:tabs>
          <w:tab w:val="left" w:pos="426"/>
          <w:tab w:val="left" w:pos="993"/>
        </w:tabs>
        <w:ind w:left="0" w:firstLine="708"/>
        <w:jc w:val="both"/>
        <w:rPr>
          <w:bCs/>
          <w:iCs/>
        </w:rPr>
      </w:pPr>
      <w:r w:rsidRPr="00687A31">
        <w:t xml:space="preserve">в ходе </w:t>
      </w:r>
      <w:r w:rsidRPr="00687A31">
        <w:rPr>
          <w:iCs/>
        </w:rPr>
        <w:t>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FB3775" w:rsidRPr="00687A31" w:rsidRDefault="00FB3775" w:rsidP="005C389E">
      <w:pPr>
        <w:numPr>
          <w:ilvl w:val="0"/>
          <w:numId w:val="12"/>
        </w:numPr>
        <w:tabs>
          <w:tab w:val="left" w:pos="426"/>
          <w:tab w:val="left" w:pos="993"/>
        </w:tabs>
        <w:ind w:left="0" w:firstLine="708"/>
        <w:jc w:val="both"/>
        <w:rPr>
          <w:bCs/>
          <w:iCs/>
        </w:rPr>
      </w:pPr>
      <w:r w:rsidRPr="00687A31">
        <w:t>в рамках системы внутренней оценки (ограниченная оценка сформированности отдельных личностных результатов):</w:t>
      </w:r>
    </w:p>
    <w:p w:rsidR="00FB3775" w:rsidRPr="00687A31" w:rsidRDefault="00FB3775" w:rsidP="005C389E">
      <w:pPr>
        <w:numPr>
          <w:ilvl w:val="0"/>
          <w:numId w:val="12"/>
        </w:numPr>
        <w:tabs>
          <w:tab w:val="left" w:pos="426"/>
          <w:tab w:val="left" w:pos="993"/>
        </w:tabs>
        <w:ind w:left="0" w:firstLine="708"/>
        <w:jc w:val="both"/>
        <w:rPr>
          <w:bCs/>
          <w:iCs/>
        </w:rPr>
      </w:pPr>
      <w:r w:rsidRPr="00687A31">
        <w:rPr>
          <w:iCs/>
        </w:rPr>
        <w:t>оценка личностного прогресса в форме Портфеля достижений;</w:t>
      </w:r>
    </w:p>
    <w:p w:rsidR="00FB3775" w:rsidRPr="00687A31" w:rsidRDefault="00FB3775" w:rsidP="005C389E">
      <w:pPr>
        <w:numPr>
          <w:ilvl w:val="0"/>
          <w:numId w:val="12"/>
        </w:numPr>
        <w:tabs>
          <w:tab w:val="left" w:pos="426"/>
          <w:tab w:val="left" w:pos="993"/>
        </w:tabs>
        <w:ind w:left="0" w:firstLine="708"/>
        <w:jc w:val="both"/>
        <w:rPr>
          <w:bCs/>
          <w:iCs/>
        </w:rPr>
      </w:pPr>
      <w:r w:rsidRPr="00687A31">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B3775" w:rsidRPr="00687A31" w:rsidRDefault="00FB3775" w:rsidP="005C389E">
      <w:pPr>
        <w:numPr>
          <w:ilvl w:val="0"/>
          <w:numId w:val="12"/>
        </w:numPr>
        <w:tabs>
          <w:tab w:val="left" w:pos="426"/>
          <w:tab w:val="left" w:pos="993"/>
        </w:tabs>
        <w:ind w:left="0" w:firstLine="708"/>
        <w:jc w:val="both"/>
        <w:rPr>
          <w:bCs/>
          <w:iCs/>
        </w:rPr>
      </w:pPr>
      <w:r w:rsidRPr="00687A31">
        <w:t xml:space="preserve">психологическая диагностика (проводится по запросу родителей (законных представителей) или педагогов и администрации при согласии родителей)). </w:t>
      </w:r>
    </w:p>
    <w:p w:rsidR="00FB3775" w:rsidRPr="00687A31" w:rsidRDefault="00FB3775" w:rsidP="00082F6E">
      <w:pPr>
        <w:autoSpaceDE w:val="0"/>
        <w:autoSpaceDN w:val="0"/>
        <w:adjustRightInd w:val="0"/>
        <w:ind w:firstLine="709"/>
        <w:jc w:val="both"/>
        <w:rPr>
          <w:b/>
          <w:iCs/>
        </w:rPr>
      </w:pPr>
      <w:r w:rsidRPr="00687A31">
        <w:rPr>
          <w:b/>
        </w:rPr>
        <w:t>В</w:t>
      </w:r>
      <w:r w:rsidRPr="00687A31">
        <w:rPr>
          <w:b/>
          <w:iCs/>
        </w:rPr>
        <w:t>нутренняя оценка.</w:t>
      </w:r>
    </w:p>
    <w:p w:rsidR="00FB3775" w:rsidRPr="00687A31" w:rsidRDefault="00FB3775" w:rsidP="00082F6E">
      <w:pPr>
        <w:autoSpaceDE w:val="0"/>
        <w:autoSpaceDN w:val="0"/>
        <w:adjustRightInd w:val="0"/>
        <w:ind w:firstLine="709"/>
        <w:jc w:val="both"/>
        <w:rPr>
          <w:iCs/>
        </w:rPr>
      </w:pPr>
      <w:r w:rsidRPr="00687A31">
        <w:rPr>
          <w:iCs/>
        </w:rPr>
        <w:t xml:space="preserve">Оценка личностного прогресса. Она проводится </w:t>
      </w:r>
      <w:r w:rsidRPr="00687A31">
        <w:t>по контекстной информации - интерпретации результатов педагогических измерений</w:t>
      </w:r>
      <w:r w:rsidRPr="00687A31">
        <w:rPr>
          <w:iCs/>
        </w:rPr>
        <w:t xml:space="preserve"> на основе Портфеля достижений. </w:t>
      </w:r>
      <w:r w:rsidRPr="00687A31">
        <w:t>Педагог может отследить, как меняются, развиваются интересы ребёнка, его мотивация, уровень самостоятельности, и р</w:t>
      </w:r>
      <w:r w:rsidR="00996AA3" w:rsidRPr="00687A31">
        <w:t xml:space="preserve">яд других личностных действий. </w:t>
      </w:r>
      <w:r w:rsidRPr="00687A31">
        <w:rPr>
          <w:iCs/>
        </w:rPr>
        <w:t>Главный критерий личностного развития - наличие положительной тенденции развития.</w:t>
      </w:r>
    </w:p>
    <w:p w:rsidR="00FB3775" w:rsidRPr="00687A31" w:rsidRDefault="00FB3775" w:rsidP="00082F6E">
      <w:pPr>
        <w:autoSpaceDE w:val="0"/>
        <w:autoSpaceDN w:val="0"/>
        <w:adjustRightInd w:val="0"/>
        <w:ind w:firstLine="709"/>
        <w:jc w:val="both"/>
        <w:rPr>
          <w:iCs/>
        </w:rPr>
      </w:pPr>
      <w:r w:rsidRPr="00687A31">
        <w:rPr>
          <w:iCs/>
        </w:rPr>
        <w:t>О</w:t>
      </w:r>
      <w:r w:rsidRPr="00687A31">
        <w:t>ценка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УМК «</w:t>
      </w:r>
      <w:r w:rsidR="0051537F" w:rsidRPr="00687A31">
        <w:t>Школа России</w:t>
      </w:r>
      <w:r w:rsidRPr="00687A31">
        <w:t xml:space="preserve">», по учебным предметам «Русский язык», «Литературное чтение», «Окружающий мир», а также по курсу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FB3775" w:rsidRPr="00687A31" w:rsidRDefault="00FB3775" w:rsidP="00082F6E">
      <w:pPr>
        <w:autoSpaceDE w:val="0"/>
        <w:autoSpaceDN w:val="0"/>
        <w:adjustRightInd w:val="0"/>
        <w:ind w:firstLine="709"/>
        <w:jc w:val="both"/>
        <w:rPr>
          <w:iCs/>
        </w:rPr>
      </w:pPr>
      <w:r w:rsidRPr="00687A31">
        <w:t>Психологическая диагностика проводится педагогом-психологом,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(законных представителей) по вопросам (возможны варианты)</w:t>
      </w:r>
      <w:r w:rsidR="0021185B" w:rsidRPr="00687A31">
        <w:t>)</w:t>
      </w:r>
      <w:r w:rsidRPr="00687A31">
        <w:t xml:space="preserve">: </w:t>
      </w:r>
    </w:p>
    <w:p w:rsidR="00FB3775" w:rsidRPr="00687A31" w:rsidRDefault="00FB3775" w:rsidP="004955E1">
      <w:pPr>
        <w:numPr>
          <w:ilvl w:val="0"/>
          <w:numId w:val="6"/>
        </w:numPr>
        <w:shd w:val="clear" w:color="auto" w:fill="FFFFFF"/>
        <w:tabs>
          <w:tab w:val="clear" w:pos="1080"/>
          <w:tab w:val="left" w:pos="993"/>
        </w:tabs>
        <w:autoSpaceDE w:val="0"/>
        <w:autoSpaceDN w:val="0"/>
        <w:adjustRightInd w:val="0"/>
        <w:ind w:left="0" w:firstLine="709"/>
        <w:jc w:val="both"/>
      </w:pPr>
      <w:r w:rsidRPr="00687A31">
        <w:t>сформированности внутренней позиции обучающегося;</w:t>
      </w:r>
    </w:p>
    <w:p w:rsidR="00FB3775" w:rsidRPr="00687A31" w:rsidRDefault="00FB3775" w:rsidP="004955E1">
      <w:pPr>
        <w:numPr>
          <w:ilvl w:val="0"/>
          <w:numId w:val="6"/>
        </w:numPr>
        <w:shd w:val="clear" w:color="auto" w:fill="FFFFFF"/>
        <w:tabs>
          <w:tab w:val="clear" w:pos="1080"/>
          <w:tab w:val="left" w:pos="993"/>
        </w:tabs>
        <w:autoSpaceDE w:val="0"/>
        <w:autoSpaceDN w:val="0"/>
        <w:adjustRightInd w:val="0"/>
        <w:ind w:left="0" w:firstLine="709"/>
        <w:jc w:val="both"/>
      </w:pPr>
      <w:r w:rsidRPr="00687A31">
        <w:t>ориентация на содержательные моменты образовательного процесса;</w:t>
      </w:r>
    </w:p>
    <w:p w:rsidR="00FB3775" w:rsidRPr="00687A31" w:rsidRDefault="00FB3775" w:rsidP="004955E1">
      <w:pPr>
        <w:numPr>
          <w:ilvl w:val="0"/>
          <w:numId w:val="6"/>
        </w:numPr>
        <w:shd w:val="clear" w:color="auto" w:fill="FFFFFF"/>
        <w:tabs>
          <w:tab w:val="clear" w:pos="1080"/>
          <w:tab w:val="left" w:pos="993"/>
        </w:tabs>
        <w:autoSpaceDE w:val="0"/>
        <w:autoSpaceDN w:val="0"/>
        <w:adjustRightInd w:val="0"/>
        <w:ind w:left="0" w:firstLine="709"/>
        <w:jc w:val="both"/>
      </w:pPr>
      <w:r w:rsidRPr="00687A31">
        <w:t>сформированность самооценки;</w:t>
      </w:r>
    </w:p>
    <w:p w:rsidR="00FB3775" w:rsidRPr="00687A31" w:rsidRDefault="00FB3775" w:rsidP="004955E1">
      <w:pPr>
        <w:numPr>
          <w:ilvl w:val="0"/>
          <w:numId w:val="6"/>
        </w:numPr>
        <w:shd w:val="clear" w:color="auto" w:fill="FFFFFF"/>
        <w:tabs>
          <w:tab w:val="clear" w:pos="1080"/>
          <w:tab w:val="left" w:pos="993"/>
        </w:tabs>
        <w:autoSpaceDE w:val="0"/>
        <w:autoSpaceDN w:val="0"/>
        <w:adjustRightInd w:val="0"/>
        <w:ind w:left="0" w:firstLine="709"/>
        <w:jc w:val="both"/>
      </w:pPr>
      <w:r w:rsidRPr="00687A31">
        <w:t>сформированность мотивации учебной деятельности.</w:t>
      </w:r>
    </w:p>
    <w:p w:rsidR="00FB3775" w:rsidRPr="00687A31" w:rsidRDefault="00FB3775" w:rsidP="00082F6E">
      <w:pPr>
        <w:ind w:firstLine="709"/>
        <w:jc w:val="both"/>
        <w:rPr>
          <w:bCs/>
          <w:iCs/>
        </w:rPr>
      </w:pPr>
      <w:r w:rsidRPr="00687A31">
        <w:rPr>
          <w:bCs/>
          <w:iCs/>
        </w:rPr>
        <w:t xml:space="preserve">Оценка личностных результатов обучающихся отражает эффективность воспитательной и образовательной деятельности начальной школы. </w:t>
      </w:r>
    </w:p>
    <w:p w:rsidR="00FB3775" w:rsidRPr="00687A31" w:rsidRDefault="00FB3775" w:rsidP="00082F6E">
      <w:pPr>
        <w:ind w:firstLine="709"/>
        <w:jc w:val="both"/>
      </w:pPr>
      <w:r w:rsidRPr="00687A31">
        <w:rPr>
          <w:b/>
          <w:bCs/>
        </w:rPr>
        <w:t>Метапредметные результаты.</w:t>
      </w:r>
      <w:r w:rsidRPr="00687A31">
        <w:rPr>
          <w:bCs/>
        </w:rPr>
        <w:t xml:space="preserve"> Оценка метапредметных результатов</w:t>
      </w:r>
      <w:r w:rsidRPr="00687A31">
        <w:t xml:space="preserve"> представляет собой </w:t>
      </w:r>
      <w:r w:rsidRPr="00687A31">
        <w:rPr>
          <w:spacing w:val="-2"/>
        </w:rPr>
        <w:t>оценку достижения п</w:t>
      </w:r>
      <w:r w:rsidR="00996AA3" w:rsidRPr="00687A31">
        <w:rPr>
          <w:spacing w:val="-2"/>
        </w:rPr>
        <w:t>ланируемых результатов освоения</w:t>
      </w:r>
      <w:r w:rsidRPr="00687A31">
        <w:t xml:space="preserve">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87A31">
        <w:rPr>
          <w:spacing w:val="2"/>
        </w:rPr>
        <w:t xml:space="preserve"> начального общего образования, а также планируемых </w:t>
      </w:r>
      <w:r w:rsidRPr="00687A31">
        <w:t>результатов, представленных во всех разделах подпрограммы «Чтение. Работа с текстом».</w:t>
      </w:r>
    </w:p>
    <w:p w:rsidR="00FB3775" w:rsidRPr="00687A31" w:rsidRDefault="00FB3775" w:rsidP="00082F6E">
      <w:pPr>
        <w:ind w:firstLine="709"/>
        <w:jc w:val="both"/>
      </w:pPr>
      <w:r w:rsidRPr="00687A31">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B3775" w:rsidRPr="00687A31" w:rsidRDefault="00FB3775" w:rsidP="00082F6E">
      <w:pPr>
        <w:ind w:firstLine="709"/>
        <w:jc w:val="both"/>
      </w:pPr>
      <w:r w:rsidRPr="00687A31">
        <w:t xml:space="preserve">Основное </w:t>
      </w:r>
      <w:r w:rsidRPr="00687A31">
        <w:rPr>
          <w:bCs/>
        </w:rPr>
        <w:t>содержание оценки метапредметных результатов</w:t>
      </w:r>
      <w:r w:rsidRPr="00687A31">
        <w:rPr>
          <w:b/>
          <w:bCs/>
        </w:rPr>
        <w:t xml:space="preserve"> </w:t>
      </w:r>
      <w:r w:rsidRPr="00687A31">
        <w:t xml:space="preserve">на уровне начального общего образования строится вокруг умения учиться. </w:t>
      </w:r>
    </w:p>
    <w:p w:rsidR="00FB3775" w:rsidRPr="00687A31" w:rsidRDefault="00FB3775" w:rsidP="00082F6E">
      <w:pPr>
        <w:ind w:firstLine="709"/>
        <w:jc w:val="both"/>
      </w:pPr>
      <w:r w:rsidRPr="00687A31">
        <w:rPr>
          <w:b/>
        </w:rPr>
        <w:t xml:space="preserve">Система внутренней оценки </w:t>
      </w:r>
      <w:r w:rsidRPr="00687A31">
        <w:t>метапредметных результатов включает в себя следующие процедуры:</w:t>
      </w:r>
    </w:p>
    <w:p w:rsidR="00FB3775" w:rsidRPr="00687A31" w:rsidRDefault="00FB3775" w:rsidP="004955E1">
      <w:pPr>
        <w:numPr>
          <w:ilvl w:val="0"/>
          <w:numId w:val="7"/>
        </w:numPr>
        <w:shd w:val="clear" w:color="auto" w:fill="FFFFFF"/>
        <w:tabs>
          <w:tab w:val="left" w:pos="993"/>
        </w:tabs>
        <w:autoSpaceDE w:val="0"/>
        <w:autoSpaceDN w:val="0"/>
        <w:adjustRightInd w:val="0"/>
        <w:ind w:left="0" w:firstLine="709"/>
        <w:jc w:val="both"/>
      </w:pPr>
      <w:r w:rsidRPr="00687A31">
        <w:t xml:space="preserve">решение задач творческого и поискового характера; </w:t>
      </w:r>
    </w:p>
    <w:p w:rsidR="00FB3775" w:rsidRPr="00687A31" w:rsidRDefault="00FB3775" w:rsidP="004955E1">
      <w:pPr>
        <w:numPr>
          <w:ilvl w:val="0"/>
          <w:numId w:val="7"/>
        </w:numPr>
        <w:shd w:val="clear" w:color="auto" w:fill="FFFFFF"/>
        <w:tabs>
          <w:tab w:val="left" w:pos="993"/>
        </w:tabs>
        <w:autoSpaceDE w:val="0"/>
        <w:autoSpaceDN w:val="0"/>
        <w:adjustRightInd w:val="0"/>
        <w:ind w:left="0" w:firstLine="709"/>
        <w:jc w:val="both"/>
      </w:pPr>
      <w:r w:rsidRPr="00687A31">
        <w:t xml:space="preserve">проектная деятельность; </w:t>
      </w:r>
    </w:p>
    <w:p w:rsidR="00FB3775" w:rsidRPr="00687A31" w:rsidRDefault="00FB3775" w:rsidP="004955E1">
      <w:pPr>
        <w:numPr>
          <w:ilvl w:val="0"/>
          <w:numId w:val="7"/>
        </w:numPr>
        <w:shd w:val="clear" w:color="auto" w:fill="FFFFFF"/>
        <w:tabs>
          <w:tab w:val="left" w:pos="993"/>
        </w:tabs>
        <w:autoSpaceDE w:val="0"/>
        <w:autoSpaceDN w:val="0"/>
        <w:adjustRightInd w:val="0"/>
        <w:ind w:left="0" w:firstLine="709"/>
        <w:jc w:val="both"/>
      </w:pPr>
      <w:r w:rsidRPr="00687A31">
        <w:t>текущие и годовые проверочные работы, включающие задания на проверку метапредметных результатов обучения;</w:t>
      </w:r>
    </w:p>
    <w:p w:rsidR="00FB3775" w:rsidRPr="00687A31" w:rsidRDefault="00FB3775" w:rsidP="004955E1">
      <w:pPr>
        <w:numPr>
          <w:ilvl w:val="0"/>
          <w:numId w:val="7"/>
        </w:numPr>
        <w:shd w:val="clear" w:color="auto" w:fill="FFFFFF"/>
        <w:tabs>
          <w:tab w:val="left" w:pos="993"/>
        </w:tabs>
        <w:autoSpaceDE w:val="0"/>
        <w:autoSpaceDN w:val="0"/>
        <w:adjustRightInd w:val="0"/>
        <w:ind w:left="0" w:firstLine="709"/>
        <w:jc w:val="both"/>
      </w:pPr>
      <w:r w:rsidRPr="00687A31">
        <w:t>комплексные работы на межпредметной основе.</w:t>
      </w:r>
    </w:p>
    <w:p w:rsidR="00FB3775" w:rsidRPr="00687A31" w:rsidRDefault="00FB3775" w:rsidP="00503AAB">
      <w:pPr>
        <w:shd w:val="clear" w:color="auto" w:fill="FFFFFF"/>
        <w:tabs>
          <w:tab w:val="left" w:pos="993"/>
        </w:tabs>
        <w:autoSpaceDE w:val="0"/>
        <w:autoSpaceDN w:val="0"/>
        <w:adjustRightInd w:val="0"/>
        <w:ind w:firstLine="709"/>
        <w:jc w:val="both"/>
      </w:pPr>
      <w:r w:rsidRPr="00687A31">
        <w:t>В качестве содержательной и критериальной базы оценки выступают планируемые личностные результаты обучения по учебно-методическим комплектам «Перспектива»</w:t>
      </w:r>
      <w:r w:rsidR="00503AAB" w:rsidRPr="00687A31">
        <w:t>.</w:t>
      </w:r>
      <w:r w:rsidRPr="00687A31">
        <w:t xml:space="preserve"> </w:t>
      </w:r>
    </w:p>
    <w:p w:rsidR="00FB3775" w:rsidRPr="00687A31" w:rsidRDefault="00FB3775" w:rsidP="00082F6E">
      <w:pPr>
        <w:shd w:val="clear" w:color="auto" w:fill="FFFFFF"/>
        <w:autoSpaceDE w:val="0"/>
        <w:autoSpaceDN w:val="0"/>
        <w:adjustRightInd w:val="0"/>
        <w:ind w:firstLine="709"/>
        <w:jc w:val="both"/>
        <w:rPr>
          <w:rStyle w:val="Zag11"/>
        </w:rPr>
      </w:pPr>
      <w:r w:rsidRPr="00687A31">
        <w:rPr>
          <w:rStyle w:val="Zag11"/>
          <w:rFonts w:eastAsia="@Arial Unicode MS"/>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w:t>
      </w:r>
    </w:p>
    <w:p w:rsidR="00FB3775" w:rsidRPr="00687A31" w:rsidRDefault="00FB3775" w:rsidP="00082F6E">
      <w:pPr>
        <w:shd w:val="clear" w:color="auto" w:fill="FFFFFF"/>
        <w:autoSpaceDE w:val="0"/>
        <w:autoSpaceDN w:val="0"/>
        <w:adjustRightInd w:val="0"/>
        <w:ind w:firstLine="709"/>
        <w:jc w:val="both"/>
        <w:rPr>
          <w:rStyle w:val="Zag11"/>
        </w:rPr>
      </w:pPr>
      <w:r w:rsidRPr="00687A31">
        <w:rPr>
          <w:rStyle w:val="Zag11"/>
          <w:rFonts w:eastAsia="@Arial Unicode MS"/>
        </w:rPr>
        <w:t>К ним относятся:</w:t>
      </w:r>
    </w:p>
    <w:p w:rsidR="00FB3775" w:rsidRPr="00687A31" w:rsidRDefault="00FB3775" w:rsidP="004955E1">
      <w:pPr>
        <w:numPr>
          <w:ilvl w:val="0"/>
          <w:numId w:val="8"/>
        </w:numPr>
        <w:tabs>
          <w:tab w:val="left" w:pos="284"/>
          <w:tab w:val="left" w:pos="993"/>
        </w:tabs>
        <w:ind w:left="0" w:firstLine="709"/>
        <w:jc w:val="both"/>
        <w:rPr>
          <w:rStyle w:val="Zag11"/>
          <w:rFonts w:eastAsia="@Arial Unicode MS"/>
          <w:color w:val="000000"/>
        </w:rPr>
      </w:pPr>
      <w:r w:rsidRPr="00687A31">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w:t>
      </w:r>
      <w:r w:rsidR="00BD17E1" w:rsidRPr="00687A31">
        <w:rPr>
          <w:rStyle w:val="Zag11"/>
          <w:rFonts w:eastAsia="@Arial Unicode MS"/>
          <w:color w:val="000000"/>
        </w:rPr>
        <w:t xml:space="preserve"> </w:t>
      </w:r>
      <w:r w:rsidRPr="00687A31">
        <w:rPr>
          <w:rStyle w:val="Zag11"/>
          <w:rFonts w:eastAsia="@Arial Unicode MS"/>
          <w:color w:val="000000"/>
        </w:rPr>
        <w:t xml:space="preserve"> характера ошибок, проявлять инициативу и самостоятельность в обучении;</w:t>
      </w:r>
    </w:p>
    <w:p w:rsidR="00FB3775" w:rsidRPr="00687A31" w:rsidRDefault="00FB3775" w:rsidP="004955E1">
      <w:pPr>
        <w:numPr>
          <w:ilvl w:val="0"/>
          <w:numId w:val="8"/>
        </w:numPr>
        <w:tabs>
          <w:tab w:val="left" w:pos="284"/>
          <w:tab w:val="left" w:pos="993"/>
        </w:tabs>
        <w:ind w:left="0" w:firstLine="709"/>
        <w:jc w:val="both"/>
        <w:rPr>
          <w:rStyle w:val="Zag11"/>
          <w:rFonts w:eastAsia="@Arial Unicode MS"/>
          <w:color w:val="000000"/>
        </w:rPr>
      </w:pPr>
      <w:r w:rsidRPr="00687A31">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FB3775" w:rsidRPr="00687A31" w:rsidRDefault="00FB3775" w:rsidP="004955E1">
      <w:pPr>
        <w:numPr>
          <w:ilvl w:val="0"/>
          <w:numId w:val="8"/>
        </w:numPr>
        <w:tabs>
          <w:tab w:val="left" w:pos="284"/>
          <w:tab w:val="left" w:pos="993"/>
        </w:tabs>
        <w:ind w:left="0" w:firstLine="709"/>
        <w:jc w:val="both"/>
        <w:rPr>
          <w:rStyle w:val="Zag11"/>
          <w:rFonts w:eastAsia="@Arial Unicode MS"/>
          <w:color w:val="000000"/>
        </w:rPr>
      </w:pPr>
      <w:r w:rsidRPr="00687A31">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B3775" w:rsidRPr="00687A31" w:rsidRDefault="00FB3775" w:rsidP="004955E1">
      <w:pPr>
        <w:numPr>
          <w:ilvl w:val="0"/>
          <w:numId w:val="8"/>
        </w:numPr>
        <w:tabs>
          <w:tab w:val="left" w:pos="284"/>
          <w:tab w:val="left" w:pos="993"/>
        </w:tabs>
        <w:ind w:left="0" w:firstLine="709"/>
        <w:jc w:val="both"/>
        <w:rPr>
          <w:rStyle w:val="Zag11"/>
          <w:rFonts w:eastAsia="@Arial Unicode MS"/>
          <w:color w:val="000000"/>
        </w:rPr>
      </w:pPr>
      <w:r w:rsidRPr="00687A31">
        <w:rPr>
          <w:rStyle w:val="Zag11"/>
          <w:rFonts w:eastAsia="@Arial Unicode MS"/>
          <w:color w:val="000000"/>
        </w:rPr>
        <w:t>способность к осуществлению логических операций сравнения, анализа, обобщения, классификации по родо</w:t>
      </w:r>
      <w:r w:rsidR="00996AA3" w:rsidRPr="00687A31">
        <w:rPr>
          <w:rStyle w:val="Zag11"/>
          <w:rFonts w:eastAsia="@Arial Unicode MS"/>
          <w:color w:val="000000"/>
        </w:rPr>
        <w:t>-</w:t>
      </w:r>
      <w:r w:rsidRPr="00687A31">
        <w:rPr>
          <w:rStyle w:val="Zag11"/>
          <w:rFonts w:eastAsia="@Arial Unicode MS"/>
          <w:color w:val="000000"/>
        </w:rPr>
        <w:t>видовым признакам, к установлению аналогий, отнесения к известным понятиям;</w:t>
      </w:r>
    </w:p>
    <w:p w:rsidR="00FB3775" w:rsidRPr="00687A31" w:rsidRDefault="00FB3775" w:rsidP="004955E1">
      <w:pPr>
        <w:numPr>
          <w:ilvl w:val="0"/>
          <w:numId w:val="8"/>
        </w:numPr>
        <w:tabs>
          <w:tab w:val="left" w:pos="284"/>
          <w:tab w:val="left" w:pos="993"/>
        </w:tabs>
        <w:ind w:left="0" w:firstLine="709"/>
        <w:jc w:val="both"/>
        <w:rPr>
          <w:rStyle w:val="Zag11"/>
          <w:rFonts w:eastAsia="@Arial Unicode MS"/>
          <w:color w:val="000000"/>
        </w:rPr>
      </w:pPr>
      <w:r w:rsidRPr="00687A31">
        <w:rPr>
          <w:rStyle w:val="Zag11"/>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B3775" w:rsidRPr="00687A31" w:rsidRDefault="00FB3775" w:rsidP="00082F6E">
      <w:pPr>
        <w:tabs>
          <w:tab w:val="left" w:pos="284"/>
          <w:tab w:val="left" w:pos="709"/>
          <w:tab w:val="left" w:pos="851"/>
        </w:tabs>
        <w:ind w:firstLine="709"/>
        <w:jc w:val="both"/>
        <w:rPr>
          <w:rStyle w:val="Zag11"/>
          <w:rFonts w:eastAsia="@Arial Unicode MS"/>
        </w:rPr>
      </w:pPr>
      <w:r w:rsidRPr="00687A31">
        <w:rPr>
          <w:rStyle w:val="Zag11"/>
          <w:rFonts w:eastAsia="@Arial Unicode MS"/>
          <w:bCs/>
          <w:iCs/>
        </w:rPr>
        <w:t>Оценка метапредметных результатов может проводиться в ходе различных процедур</w:t>
      </w:r>
      <w:r w:rsidRPr="00687A31">
        <w:rPr>
          <w:rStyle w:val="Zag11"/>
          <w:rFonts w:eastAsia="@Arial Unicode MS"/>
        </w:rPr>
        <w:t>. Например, в контрольные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B3775" w:rsidRPr="00687A31" w:rsidRDefault="00FB3775" w:rsidP="00082F6E">
      <w:pPr>
        <w:tabs>
          <w:tab w:val="left" w:pos="709"/>
        </w:tabs>
        <w:ind w:firstLine="709"/>
        <w:jc w:val="both"/>
        <w:rPr>
          <w:rStyle w:val="Zag11"/>
          <w:rFonts w:eastAsia="@Arial Unicode MS"/>
        </w:rPr>
      </w:pPr>
      <w:r w:rsidRPr="00687A31">
        <w:rPr>
          <w:rStyle w:val="Zag11"/>
          <w:rFonts w:eastAsia="@Arial Unicode MS"/>
        </w:rPr>
        <w:t xml:space="preserve"> В ходе текущей, тематической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B3775" w:rsidRPr="00687A31" w:rsidRDefault="00996AA3" w:rsidP="00FB3775">
      <w:pPr>
        <w:tabs>
          <w:tab w:val="left" w:pos="709"/>
        </w:tabs>
        <w:jc w:val="both"/>
        <w:rPr>
          <w:rStyle w:val="Zag11"/>
          <w:rFonts w:eastAsia="@Arial Unicode MS"/>
        </w:rPr>
      </w:pPr>
      <w:r w:rsidRPr="00687A31">
        <w:rPr>
          <w:rStyle w:val="Zag11"/>
          <w:rFonts w:eastAsia="@Arial Unicode MS"/>
        </w:rPr>
        <w:tab/>
      </w:r>
      <w:r w:rsidR="00FB3775" w:rsidRPr="00687A31">
        <w:rPr>
          <w:rStyle w:val="Zag11"/>
          <w:rFonts w:eastAsia="@Arial Unicode MS"/>
        </w:rPr>
        <w:t>Оценка уровня сформированности ряда универсальных учебных действий, овладение которыми имеет определяющее значение для оценки эффективности всей</w:t>
      </w:r>
      <w:r w:rsidR="00BD17E1" w:rsidRPr="00687A31">
        <w:rPr>
          <w:rStyle w:val="Zag11"/>
          <w:rFonts w:eastAsia="@Arial Unicode MS"/>
        </w:rPr>
        <w:t xml:space="preserve"> системы начального образования </w:t>
      </w:r>
      <w:r w:rsidR="00FB3775" w:rsidRPr="00687A31">
        <w:rPr>
          <w:rStyle w:val="Zag11"/>
          <w:rFonts w:eastAsia="@Arial Unicode MS"/>
        </w:rPr>
        <w:t>(например,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B3775" w:rsidRPr="00687A31" w:rsidRDefault="00996AA3" w:rsidP="00082F6E">
      <w:pPr>
        <w:tabs>
          <w:tab w:val="left" w:pos="709"/>
          <w:tab w:val="left" w:pos="993"/>
        </w:tabs>
        <w:ind w:firstLine="709"/>
        <w:jc w:val="both"/>
        <w:rPr>
          <w:rStyle w:val="Zag11"/>
          <w:rFonts w:eastAsia="@Arial Unicode MS"/>
        </w:rPr>
      </w:pPr>
      <w:r w:rsidRPr="00687A31">
        <w:rPr>
          <w:rStyle w:val="Zag11"/>
          <w:rFonts w:eastAsia="@Arial Unicode MS"/>
          <w:bCs/>
        </w:rPr>
        <w:tab/>
      </w:r>
      <w:r w:rsidR="00FB3775" w:rsidRPr="00687A31">
        <w:rPr>
          <w:rStyle w:val="Zag11"/>
          <w:rFonts w:eastAsia="@Arial Unicode MS"/>
          <w:bCs/>
        </w:rPr>
        <w:t>Таким образом, система внутренней оценки метапредметных результатов включает в себя следующие процедуры:</w:t>
      </w:r>
    </w:p>
    <w:p w:rsidR="00FB3775" w:rsidRPr="00687A31" w:rsidRDefault="00FB3775" w:rsidP="004955E1">
      <w:pPr>
        <w:numPr>
          <w:ilvl w:val="0"/>
          <w:numId w:val="9"/>
        </w:numPr>
        <w:tabs>
          <w:tab w:val="left" w:pos="284"/>
          <w:tab w:val="left" w:pos="993"/>
        </w:tabs>
        <w:ind w:left="0" w:firstLine="709"/>
        <w:jc w:val="both"/>
        <w:rPr>
          <w:rStyle w:val="Zag11"/>
          <w:rFonts w:eastAsia="@Arial Unicode MS"/>
          <w:bCs/>
        </w:rPr>
      </w:pPr>
      <w:r w:rsidRPr="00687A31">
        <w:rPr>
          <w:rStyle w:val="Zag11"/>
          <w:rFonts w:eastAsia="@Arial Unicode MS"/>
          <w:bCs/>
        </w:rPr>
        <w:t>решение задач творческого и поискового характера (си</w:t>
      </w:r>
      <w:r w:rsidR="00503AAB" w:rsidRPr="00687A31">
        <w:rPr>
          <w:rStyle w:val="Zag11"/>
          <w:rFonts w:eastAsia="@Arial Unicode MS"/>
          <w:bCs/>
        </w:rPr>
        <w:t>стема заданий УМК «</w:t>
      </w:r>
      <w:r w:rsidR="002308FE" w:rsidRPr="00687A31">
        <w:rPr>
          <w:rStyle w:val="Zag11"/>
          <w:rFonts w:eastAsia="@Arial Unicode MS"/>
          <w:bCs/>
        </w:rPr>
        <w:t>Школа России</w:t>
      </w:r>
      <w:r w:rsidR="00503AAB" w:rsidRPr="00687A31">
        <w:rPr>
          <w:rStyle w:val="Zag11"/>
          <w:rFonts w:eastAsia="@Arial Unicode MS"/>
          <w:bCs/>
        </w:rPr>
        <w:t>»</w:t>
      </w:r>
      <w:r w:rsidRPr="00687A31">
        <w:rPr>
          <w:rStyle w:val="Zag11"/>
          <w:rFonts w:eastAsia="@Arial Unicode MS"/>
          <w:bCs/>
        </w:rPr>
        <w:t xml:space="preserve">: творческие задания, интеллектуальный марафон, информационный поиск, задания вариативного повышенного уровня); </w:t>
      </w:r>
    </w:p>
    <w:p w:rsidR="00FB3775" w:rsidRPr="00687A31" w:rsidRDefault="00FB3775" w:rsidP="004955E1">
      <w:pPr>
        <w:numPr>
          <w:ilvl w:val="0"/>
          <w:numId w:val="9"/>
        </w:numPr>
        <w:tabs>
          <w:tab w:val="left" w:pos="284"/>
          <w:tab w:val="left" w:pos="993"/>
        </w:tabs>
        <w:ind w:left="0" w:firstLine="709"/>
        <w:jc w:val="both"/>
        <w:rPr>
          <w:rStyle w:val="Zag11"/>
          <w:rFonts w:eastAsia="@Arial Unicode MS"/>
          <w:bCs/>
        </w:rPr>
      </w:pPr>
      <w:r w:rsidRPr="00687A31">
        <w:rPr>
          <w:rStyle w:val="Zag11"/>
          <w:rFonts w:eastAsia="@Arial Unicode MS"/>
          <w:bCs/>
        </w:rPr>
        <w:t>проектная деятельность;</w:t>
      </w:r>
    </w:p>
    <w:p w:rsidR="00FB3775" w:rsidRPr="00687A31" w:rsidRDefault="00FB3775" w:rsidP="004955E1">
      <w:pPr>
        <w:numPr>
          <w:ilvl w:val="0"/>
          <w:numId w:val="9"/>
        </w:numPr>
        <w:tabs>
          <w:tab w:val="left" w:pos="284"/>
          <w:tab w:val="left" w:pos="993"/>
        </w:tabs>
        <w:ind w:left="0" w:firstLine="709"/>
        <w:jc w:val="both"/>
        <w:rPr>
          <w:rStyle w:val="Zag11"/>
          <w:rFonts w:eastAsia="@Arial Unicode MS"/>
          <w:bCs/>
        </w:rPr>
      </w:pPr>
      <w:r w:rsidRPr="00687A31">
        <w:rPr>
          <w:rStyle w:val="Zag11"/>
          <w:rFonts w:eastAsia="@Arial Unicode MS"/>
          <w:bCs/>
        </w:rPr>
        <w:t>текущие проверочные и контрольные работы, контрольные работы в конце учебного года, включающие задания на проверку метапредметных результатов обучения;</w:t>
      </w:r>
    </w:p>
    <w:p w:rsidR="00FB3775" w:rsidRPr="00687A31" w:rsidRDefault="00FB3775" w:rsidP="004955E1">
      <w:pPr>
        <w:numPr>
          <w:ilvl w:val="0"/>
          <w:numId w:val="9"/>
        </w:numPr>
        <w:tabs>
          <w:tab w:val="left" w:pos="284"/>
          <w:tab w:val="left" w:pos="993"/>
        </w:tabs>
        <w:ind w:left="0" w:firstLine="709"/>
        <w:jc w:val="both"/>
        <w:rPr>
          <w:rStyle w:val="Zag11"/>
          <w:rFonts w:eastAsia="@Arial Unicode MS"/>
          <w:bCs/>
        </w:rPr>
      </w:pPr>
      <w:r w:rsidRPr="00687A31">
        <w:rPr>
          <w:rStyle w:val="Zag11"/>
          <w:rFonts w:eastAsia="@Arial Unicode MS"/>
          <w:bCs/>
        </w:rPr>
        <w:t>комплексные работы на межпредметной основе.</w:t>
      </w:r>
    </w:p>
    <w:p w:rsidR="00FB3775" w:rsidRPr="00687A31" w:rsidRDefault="00FB3775" w:rsidP="00082F6E">
      <w:pPr>
        <w:tabs>
          <w:tab w:val="left" w:pos="709"/>
          <w:tab w:val="left" w:pos="993"/>
        </w:tabs>
        <w:ind w:firstLine="709"/>
        <w:jc w:val="both"/>
        <w:rPr>
          <w:rStyle w:val="Zag11"/>
          <w:rFonts w:eastAsia="@Arial Unicode MS"/>
          <w:bCs/>
        </w:rPr>
      </w:pPr>
      <w:r w:rsidRPr="00687A31">
        <w:rPr>
          <w:rStyle w:val="Zag11"/>
          <w:rFonts w:eastAsia="@Arial Unicode MS"/>
          <w:bCs/>
        </w:rPr>
        <w:t xml:space="preserve"> 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w:t>
      </w:r>
      <w:r w:rsidR="0021185B" w:rsidRPr="00687A31">
        <w:rPr>
          <w:rStyle w:val="Zag11"/>
          <w:rFonts w:eastAsia="@Arial Unicode MS"/>
          <w:bCs/>
        </w:rPr>
        <w:t xml:space="preserve"> УМК «</w:t>
      </w:r>
      <w:r w:rsidR="0051537F" w:rsidRPr="00687A31">
        <w:rPr>
          <w:rStyle w:val="Zag11"/>
          <w:rFonts w:eastAsia="@Arial Unicode MS"/>
          <w:bCs/>
        </w:rPr>
        <w:t>Школа России</w:t>
      </w:r>
      <w:r w:rsidR="0021185B" w:rsidRPr="00687A31">
        <w:rPr>
          <w:rStyle w:val="Zag11"/>
          <w:rFonts w:eastAsia="@Arial Unicode MS"/>
          <w:bCs/>
        </w:rPr>
        <w:t>»</w:t>
      </w:r>
      <w:r w:rsidRPr="00687A31">
        <w:rPr>
          <w:rStyle w:val="Zag11"/>
          <w:rFonts w:eastAsia="@Arial Unicode MS"/>
          <w:bCs/>
        </w:rPr>
        <w:t>.</w:t>
      </w:r>
    </w:p>
    <w:p w:rsidR="00FB3775" w:rsidRPr="00687A31" w:rsidRDefault="00FB3775" w:rsidP="00082F6E">
      <w:pPr>
        <w:tabs>
          <w:tab w:val="left" w:pos="709"/>
          <w:tab w:val="left" w:pos="993"/>
        </w:tabs>
        <w:ind w:firstLine="709"/>
        <w:jc w:val="both"/>
        <w:rPr>
          <w:rStyle w:val="Zag11"/>
          <w:rFonts w:eastAsia="@Arial Unicode MS"/>
          <w:bCs/>
        </w:rPr>
      </w:pPr>
      <w:r w:rsidRPr="00687A31">
        <w:rPr>
          <w:rStyle w:val="Zag11"/>
          <w:rFonts w:eastAsia="@Arial Unicode MS"/>
          <w:bCs/>
        </w:rPr>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наблюдениях учителя за участием обучающихся в групповой работе. </w:t>
      </w:r>
    </w:p>
    <w:p w:rsidR="00FB3775" w:rsidRPr="00687A31" w:rsidRDefault="00FB3775" w:rsidP="00082F6E">
      <w:pPr>
        <w:tabs>
          <w:tab w:val="left" w:pos="709"/>
          <w:tab w:val="left" w:pos="993"/>
        </w:tabs>
        <w:ind w:firstLine="709"/>
        <w:jc w:val="both"/>
        <w:rPr>
          <w:rStyle w:val="Zag11"/>
          <w:rFonts w:eastAsia="@Arial Unicode MS"/>
          <w:bCs/>
        </w:rPr>
      </w:pPr>
      <w:r w:rsidRPr="00687A31">
        <w:rPr>
          <w:rStyle w:val="Zag11"/>
          <w:rFonts w:eastAsia="@Arial Unicode MS"/>
          <w:bCs/>
        </w:rPr>
        <w:t xml:space="preserve">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которые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обучающихся, выявить пробелы и скорректировать  работу по освоению УУД.</w:t>
      </w:r>
    </w:p>
    <w:p w:rsidR="00FB3775" w:rsidRPr="00687A31" w:rsidRDefault="00FB3775" w:rsidP="00082F6E">
      <w:pPr>
        <w:tabs>
          <w:tab w:val="left" w:pos="709"/>
          <w:tab w:val="left" w:pos="993"/>
        </w:tabs>
        <w:ind w:firstLine="709"/>
        <w:jc w:val="both"/>
        <w:rPr>
          <w:rStyle w:val="Zag11"/>
          <w:rFonts w:eastAsia="@Arial Unicode MS"/>
          <w:bCs/>
        </w:rPr>
      </w:pPr>
      <w:r w:rsidRPr="00687A31">
        <w:rPr>
          <w:rStyle w:val="Zag11"/>
          <w:rFonts w:eastAsia="@Arial Unicode MS"/>
          <w:bCs/>
        </w:rPr>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b/>
          <w:color w:val="auto"/>
          <w:sz w:val="24"/>
          <w:szCs w:val="24"/>
          <w:lang w:val="ru-RU"/>
        </w:rPr>
        <w:t>Предметные результаты.</w:t>
      </w:r>
      <w:r w:rsidRPr="00687A31">
        <w:rPr>
          <w:rFonts w:ascii="Times New Roman" w:hAnsi="Times New Roman"/>
          <w:color w:val="auto"/>
          <w:sz w:val="24"/>
          <w:szCs w:val="24"/>
        </w:rPr>
        <w:t xml:space="preserve"> В соответствии с пониманием сущности образовательных результатов, заложенным в ФГОС НОО, предметные результаты содержат в себе, во­первых, </w:t>
      </w:r>
      <w:r w:rsidRPr="00687A31">
        <w:rPr>
          <w:rFonts w:ascii="Times New Roman" w:hAnsi="Times New Roman"/>
          <w:iCs/>
          <w:color w:val="auto"/>
          <w:sz w:val="24"/>
          <w:szCs w:val="24"/>
        </w:rPr>
        <w:t>систему основополагающих элементов научного знания</w:t>
      </w:r>
      <w:r w:rsidRPr="00687A31">
        <w:rPr>
          <w:rFonts w:ascii="Times New Roman" w:hAnsi="Times New Roman"/>
          <w:color w:val="auto"/>
          <w:sz w:val="24"/>
          <w:szCs w:val="24"/>
        </w:rPr>
        <w:t>, которая выражается через учебный материал различных курсов (далее </w:t>
      </w:r>
      <w:r w:rsidRPr="00687A31">
        <w:rPr>
          <w:rFonts w:ascii="Times New Roman" w:hAnsi="Times New Roman"/>
          <w:color w:val="auto"/>
          <w:sz w:val="24"/>
          <w:szCs w:val="24"/>
          <w:lang w:val="ru-RU"/>
        </w:rPr>
        <w:t>-</w:t>
      </w:r>
      <w:r w:rsidRPr="00687A31">
        <w:rPr>
          <w:rFonts w:ascii="Times New Roman" w:hAnsi="Times New Roman"/>
          <w:color w:val="auto"/>
          <w:sz w:val="24"/>
          <w:szCs w:val="24"/>
        </w:rPr>
        <w:t xml:space="preserve"> </w:t>
      </w:r>
      <w:r w:rsidRPr="00687A31">
        <w:rPr>
          <w:rFonts w:ascii="Times New Roman" w:hAnsi="Times New Roman"/>
          <w:iCs/>
          <w:color w:val="auto"/>
          <w:sz w:val="24"/>
          <w:szCs w:val="24"/>
        </w:rPr>
        <w:t xml:space="preserve">систему предметных </w:t>
      </w:r>
      <w:r w:rsidRPr="00687A31">
        <w:rPr>
          <w:rFonts w:ascii="Times New Roman" w:hAnsi="Times New Roman"/>
          <w:iCs/>
          <w:color w:val="auto"/>
          <w:spacing w:val="2"/>
          <w:sz w:val="24"/>
          <w:szCs w:val="24"/>
        </w:rPr>
        <w:t>знаний</w:t>
      </w:r>
      <w:r w:rsidRPr="00687A31">
        <w:rPr>
          <w:rFonts w:ascii="Times New Roman" w:hAnsi="Times New Roman"/>
          <w:color w:val="auto"/>
          <w:spacing w:val="2"/>
          <w:sz w:val="24"/>
          <w:szCs w:val="24"/>
        </w:rPr>
        <w:t xml:space="preserve">), и, во­вторых, </w:t>
      </w:r>
      <w:r w:rsidRPr="00687A31">
        <w:rPr>
          <w:rFonts w:ascii="Times New Roman" w:hAnsi="Times New Roman"/>
          <w:iCs/>
          <w:color w:val="auto"/>
          <w:spacing w:val="2"/>
          <w:sz w:val="24"/>
          <w:szCs w:val="24"/>
        </w:rPr>
        <w:t>систему формируемых действий с</w:t>
      </w:r>
      <w:r w:rsidRPr="00687A31">
        <w:rPr>
          <w:rFonts w:ascii="Times New Roman" w:hAnsi="Times New Roman"/>
          <w:color w:val="auto"/>
          <w:spacing w:val="2"/>
          <w:sz w:val="24"/>
          <w:szCs w:val="24"/>
        </w:rPr>
        <w:t xml:space="preserve"> </w:t>
      </w:r>
      <w:r w:rsidRPr="00687A31">
        <w:rPr>
          <w:rFonts w:ascii="Times New Roman" w:hAnsi="Times New Roman"/>
          <w:iCs/>
          <w:color w:val="auto"/>
          <w:sz w:val="24"/>
          <w:szCs w:val="24"/>
        </w:rPr>
        <w:t>учебным материалом</w:t>
      </w:r>
      <w:r w:rsidRPr="00687A31">
        <w:rPr>
          <w:rFonts w:ascii="Times New Roman" w:hAnsi="Times New Roman"/>
          <w:color w:val="auto"/>
          <w:sz w:val="24"/>
          <w:szCs w:val="24"/>
        </w:rPr>
        <w:t xml:space="preserve"> (далее </w:t>
      </w:r>
      <w:r w:rsidRPr="00687A31">
        <w:rPr>
          <w:rFonts w:ascii="Times New Roman" w:hAnsi="Times New Roman"/>
          <w:color w:val="auto"/>
          <w:sz w:val="24"/>
          <w:szCs w:val="24"/>
          <w:lang w:val="ru-RU"/>
        </w:rPr>
        <w:t>-</w:t>
      </w:r>
      <w:r w:rsidRPr="00687A31">
        <w:rPr>
          <w:rFonts w:ascii="Times New Roman" w:hAnsi="Times New Roman"/>
          <w:color w:val="auto"/>
          <w:sz w:val="24"/>
          <w:szCs w:val="24"/>
        </w:rPr>
        <w:t xml:space="preserve"> </w:t>
      </w:r>
      <w:r w:rsidRPr="00687A31">
        <w:rPr>
          <w:rFonts w:ascii="Times New Roman" w:hAnsi="Times New Roman"/>
          <w:iCs/>
          <w:color w:val="auto"/>
          <w:sz w:val="24"/>
          <w:szCs w:val="24"/>
        </w:rPr>
        <w:t>систему предметных действий</w:t>
      </w:r>
      <w:r w:rsidRPr="00687A3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bCs/>
          <w:iCs/>
          <w:color w:val="auto"/>
          <w:sz w:val="24"/>
          <w:szCs w:val="24"/>
        </w:rPr>
        <w:t>Система предметных знаний</w:t>
      </w:r>
      <w:r w:rsidRPr="00687A31">
        <w:rPr>
          <w:rFonts w:ascii="Times New Roman" w:hAnsi="Times New Roman"/>
          <w:color w:val="auto"/>
          <w:sz w:val="24"/>
          <w:szCs w:val="24"/>
        </w:rPr>
        <w:t> </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важнейшая составляющая предметных результатов. В ней можно выделить </w:t>
      </w:r>
      <w:r w:rsidRPr="00687A31">
        <w:rPr>
          <w:rFonts w:ascii="Times New Roman" w:hAnsi="Times New Roman"/>
          <w:iCs/>
          <w:color w:val="auto"/>
          <w:sz w:val="24"/>
          <w:szCs w:val="24"/>
        </w:rPr>
        <w:t>опорные знания</w:t>
      </w:r>
      <w:r w:rsidRPr="00687A3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87A31">
        <w:rPr>
          <w:rFonts w:ascii="Times New Roman" w:hAnsi="Times New Roman"/>
          <w:color w:val="auto"/>
          <w:spacing w:val="2"/>
          <w:sz w:val="24"/>
          <w:szCs w:val="24"/>
        </w:rPr>
        <w:t xml:space="preserve">и знания, дополняющие, расширяющие или углубляющие </w:t>
      </w:r>
      <w:r w:rsidRPr="00687A3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К опорным знаниям относятся прежде всего основопола</w:t>
      </w:r>
      <w:r w:rsidRPr="00687A31">
        <w:rPr>
          <w:rFonts w:ascii="Times New Roman" w:hAnsi="Times New Roman"/>
          <w:color w:val="auto"/>
          <w:spacing w:val="2"/>
          <w:sz w:val="24"/>
          <w:szCs w:val="24"/>
        </w:rPr>
        <w:t xml:space="preserve">гающие элементы научного знания (как общенаучные, так </w:t>
      </w:r>
      <w:r w:rsidRPr="00687A3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87A31">
        <w:rPr>
          <w:rFonts w:ascii="Times New Roman" w:hAnsi="Times New Roman"/>
          <w:color w:val="auto"/>
          <w:spacing w:val="2"/>
          <w:sz w:val="24"/>
          <w:szCs w:val="24"/>
        </w:rPr>
        <w:t xml:space="preserve">чевые теории, идеи, понятия, факты, методы. На уровне </w:t>
      </w:r>
      <w:r w:rsidRPr="00687A31">
        <w:rPr>
          <w:rFonts w:ascii="Times New Roman" w:hAnsi="Times New Roman"/>
          <w:color w:val="auto"/>
          <w:sz w:val="24"/>
          <w:szCs w:val="24"/>
        </w:rPr>
        <w:t xml:space="preserve">начального общего образования к опорной системе знаний </w:t>
      </w:r>
      <w:r w:rsidRPr="00687A31">
        <w:rPr>
          <w:rFonts w:ascii="Times New Roman" w:hAnsi="Times New Roman"/>
          <w:color w:val="auto"/>
          <w:spacing w:val="2"/>
          <w:sz w:val="24"/>
          <w:szCs w:val="24"/>
        </w:rPr>
        <w:t>отнесён понятийный апп</w:t>
      </w:r>
      <w:r w:rsidRPr="00687A31">
        <w:rPr>
          <w:rFonts w:ascii="Times New Roman" w:hAnsi="Times New Roman"/>
          <w:color w:val="auto"/>
          <w:sz w:val="24"/>
          <w:szCs w:val="24"/>
        </w:rPr>
        <w:t xml:space="preserve">арат учебных предметов, освоение </w:t>
      </w:r>
      <w:r w:rsidRPr="00687A31">
        <w:rPr>
          <w:rFonts w:ascii="Times New Roman" w:hAnsi="Times New Roman"/>
          <w:color w:val="auto"/>
          <w:spacing w:val="-2"/>
          <w:sz w:val="24"/>
          <w:szCs w:val="24"/>
        </w:rPr>
        <w:t>которого позволяет учителю и обучающимся эффективно про</w:t>
      </w:r>
      <w:r w:rsidRPr="00687A31">
        <w:rPr>
          <w:rFonts w:ascii="Times New Roman" w:hAnsi="Times New Roman"/>
          <w:color w:val="auto"/>
          <w:sz w:val="24"/>
          <w:szCs w:val="24"/>
        </w:rPr>
        <w:t>двигаться в изучении предмета.</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Опорная система знаний определяется с учётом их зна</w:t>
      </w:r>
      <w:r w:rsidRPr="00687A31">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687A31">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687A31">
        <w:rPr>
          <w:rFonts w:ascii="Times New Roman" w:hAnsi="Times New Roman"/>
          <w:color w:val="auto"/>
          <w:sz w:val="24"/>
          <w:szCs w:val="24"/>
        </w:rPr>
        <w:t xml:space="preserve">большинством обучающихся. Иными словами, в эту группу </w:t>
      </w:r>
      <w:r w:rsidRPr="00687A31">
        <w:rPr>
          <w:rFonts w:ascii="Times New Roman" w:hAnsi="Times New Roman"/>
          <w:color w:val="auto"/>
          <w:spacing w:val="2"/>
          <w:sz w:val="24"/>
          <w:szCs w:val="24"/>
        </w:rPr>
        <w:t>включается система таких знаний, умений, учебных дей</w:t>
      </w:r>
      <w:r w:rsidRPr="00687A31">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687A31">
        <w:rPr>
          <w:rFonts w:ascii="Times New Roman" w:hAnsi="Times New Roman"/>
          <w:color w:val="auto"/>
          <w:spacing w:val="2"/>
          <w:sz w:val="24"/>
          <w:szCs w:val="24"/>
        </w:rPr>
        <w:t xml:space="preserve">целенаправленной работы учителя в принципе могут быть </w:t>
      </w:r>
      <w:r w:rsidRPr="00687A31">
        <w:rPr>
          <w:rFonts w:ascii="Times New Roman" w:hAnsi="Times New Roman"/>
          <w:color w:val="auto"/>
          <w:sz w:val="24"/>
          <w:szCs w:val="24"/>
        </w:rPr>
        <w:t>достигнуты подавляющим большинством детей.</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687A31">
        <w:rPr>
          <w:rFonts w:ascii="Times New Roman" w:hAnsi="Times New Roman"/>
          <w:iCs/>
          <w:color w:val="auto"/>
          <w:sz w:val="24"/>
          <w:szCs w:val="24"/>
        </w:rPr>
        <w:t>опорной системы знаний по русскому языку, родному языку и математике</w:t>
      </w:r>
      <w:r w:rsidRPr="00687A31">
        <w:rPr>
          <w:rFonts w:ascii="Times New Roman" w:hAnsi="Times New Roman"/>
          <w:color w:val="auto"/>
          <w:sz w:val="24"/>
          <w:szCs w:val="24"/>
        </w:rPr>
        <w:t>.</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87A31">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687A3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87A31">
        <w:rPr>
          <w:rFonts w:ascii="Times New Roman" w:hAnsi="Times New Roman"/>
          <w:color w:val="auto"/>
          <w:sz w:val="24"/>
          <w:szCs w:val="24"/>
        </w:rPr>
        <w:t>с предметным содержанием.</w:t>
      </w:r>
    </w:p>
    <w:p w:rsidR="00FB3775" w:rsidRPr="00687A31" w:rsidRDefault="00FB3775" w:rsidP="00503AAB">
      <w:pPr>
        <w:pStyle w:val="affff"/>
        <w:tabs>
          <w:tab w:val="left" w:pos="993"/>
        </w:tabs>
        <w:spacing w:line="240" w:lineRule="auto"/>
        <w:ind w:firstLine="709"/>
        <w:rPr>
          <w:sz w:val="24"/>
          <w:szCs w:val="24"/>
          <w:lang w:val="ru-RU" w:eastAsia="en-US"/>
        </w:rPr>
      </w:pPr>
      <w:r w:rsidRPr="00687A31">
        <w:rPr>
          <w:sz w:val="24"/>
          <w:szCs w:val="24"/>
          <w:lang w:eastAsia="en-US"/>
        </w:rPr>
        <w:t xml:space="preserve">Оценка достижения предметных результатов ведётся как в ходе текущего контроля успеваемости, так и в ходе промежуточной аттестации обучающихся. </w:t>
      </w:r>
    </w:p>
    <w:p w:rsidR="00FB3775" w:rsidRPr="00687A31" w:rsidRDefault="00FB3775" w:rsidP="00503AAB">
      <w:pPr>
        <w:pStyle w:val="affff"/>
        <w:tabs>
          <w:tab w:val="left" w:pos="993"/>
        </w:tabs>
        <w:spacing w:line="240" w:lineRule="auto"/>
        <w:ind w:firstLine="709"/>
        <w:rPr>
          <w:rFonts w:ascii="Times New Roman" w:hAnsi="Times New Roman"/>
          <w:color w:val="auto"/>
          <w:sz w:val="24"/>
          <w:szCs w:val="24"/>
          <w:lang w:val="ru-RU"/>
        </w:rPr>
      </w:pPr>
      <w:r w:rsidRPr="00687A31">
        <w:rPr>
          <w:sz w:val="24"/>
          <w:szCs w:val="24"/>
          <w:lang w:eastAsia="en-US"/>
        </w:rPr>
        <w:t>Для отслеживания уровня усвоения знаний в 1-4-х классах используются следующие формы:</w:t>
      </w:r>
    </w:p>
    <w:p w:rsidR="00FB3775" w:rsidRPr="00687A31" w:rsidRDefault="00FB3775" w:rsidP="00503AAB">
      <w:pPr>
        <w:tabs>
          <w:tab w:val="left" w:pos="993"/>
        </w:tabs>
        <w:ind w:right="-29" w:firstLine="709"/>
        <w:jc w:val="both"/>
        <w:rPr>
          <w:color w:val="000000"/>
        </w:rPr>
      </w:pPr>
      <w:r w:rsidRPr="00687A31">
        <w:rPr>
          <w:color w:val="000000"/>
        </w:rPr>
        <w:t>- формы и виды текущего контроля:</w:t>
      </w:r>
    </w:p>
    <w:p w:rsidR="00FB3775" w:rsidRPr="00687A31" w:rsidRDefault="00FB3775" w:rsidP="005C389E">
      <w:pPr>
        <w:pStyle w:val="afa"/>
        <w:numPr>
          <w:ilvl w:val="0"/>
          <w:numId w:val="10"/>
        </w:numPr>
        <w:tabs>
          <w:tab w:val="left" w:pos="284"/>
          <w:tab w:val="left" w:pos="993"/>
        </w:tabs>
        <w:spacing w:after="0" w:line="240" w:lineRule="auto"/>
        <w:ind w:left="0" w:right="-29" w:firstLine="709"/>
        <w:jc w:val="both"/>
        <w:rPr>
          <w:rFonts w:ascii="Times New Roman" w:hAnsi="Times New Roman"/>
          <w:color w:val="000000"/>
          <w:sz w:val="24"/>
          <w:szCs w:val="24"/>
        </w:rPr>
      </w:pPr>
      <w:r w:rsidRPr="00687A31">
        <w:rPr>
          <w:rFonts w:ascii="Times New Roman" w:hAnsi="Times New Roman"/>
          <w:color w:val="000000"/>
          <w:sz w:val="24"/>
          <w:szCs w:val="24"/>
        </w:rPr>
        <w:t xml:space="preserve">устные (устный ответ на поставленный вопрос, развернутый ответ по заданной теме, устное сообщение по теме, декламация стихотворений, чтение текста, </w:t>
      </w:r>
      <w:r w:rsidRPr="00687A31">
        <w:rPr>
          <w:rFonts w:ascii="Times New Roman" w:hAnsi="Times New Roman"/>
          <w:color w:val="000000"/>
          <w:sz w:val="24"/>
          <w:szCs w:val="24"/>
          <w:lang w:val="ru-RU"/>
        </w:rPr>
        <w:t xml:space="preserve">проверка смыслового чтения, </w:t>
      </w:r>
      <w:r w:rsidRPr="00687A31">
        <w:rPr>
          <w:rFonts w:ascii="Times New Roman" w:hAnsi="Times New Roman"/>
          <w:color w:val="000000"/>
          <w:sz w:val="24"/>
          <w:szCs w:val="24"/>
        </w:rPr>
        <w:t>защита проектов и др.);</w:t>
      </w:r>
    </w:p>
    <w:p w:rsidR="00FB3775" w:rsidRPr="00687A31" w:rsidRDefault="00FB3775" w:rsidP="005C389E">
      <w:pPr>
        <w:pStyle w:val="afa"/>
        <w:numPr>
          <w:ilvl w:val="0"/>
          <w:numId w:val="10"/>
        </w:numPr>
        <w:tabs>
          <w:tab w:val="left" w:pos="284"/>
          <w:tab w:val="left" w:pos="993"/>
        </w:tabs>
        <w:spacing w:after="0" w:line="240" w:lineRule="auto"/>
        <w:ind w:left="0" w:right="-29" w:firstLine="709"/>
        <w:jc w:val="both"/>
        <w:rPr>
          <w:rFonts w:ascii="Times New Roman" w:hAnsi="Times New Roman"/>
          <w:color w:val="000000"/>
          <w:sz w:val="24"/>
          <w:szCs w:val="24"/>
        </w:rPr>
      </w:pPr>
      <w:r w:rsidRPr="00687A31">
        <w:rPr>
          <w:rFonts w:ascii="Times New Roman" w:hAnsi="Times New Roman"/>
          <w:color w:val="000000"/>
          <w:sz w:val="24"/>
          <w:szCs w:val="24"/>
        </w:rPr>
        <w:t>письменные (письменное выполнение домашних заданий, тренировочных упражнений, написание диктанта, изложения, сочинения, выполнение самостоятельной работы, письменной проверочной работы, контрольной работы, тестов, проектной работы, учебно-исследовательской работы и др.);</w:t>
      </w:r>
    </w:p>
    <w:p w:rsidR="00FB3775" w:rsidRPr="00687A31" w:rsidRDefault="00FB3775" w:rsidP="005C389E">
      <w:pPr>
        <w:pStyle w:val="afa"/>
        <w:numPr>
          <w:ilvl w:val="0"/>
          <w:numId w:val="10"/>
        </w:numPr>
        <w:tabs>
          <w:tab w:val="left" w:pos="284"/>
          <w:tab w:val="left" w:pos="993"/>
        </w:tabs>
        <w:spacing w:after="0" w:line="240" w:lineRule="auto"/>
        <w:ind w:left="0" w:right="-29" w:firstLine="709"/>
        <w:jc w:val="both"/>
        <w:rPr>
          <w:sz w:val="24"/>
          <w:szCs w:val="24"/>
        </w:rPr>
      </w:pPr>
      <w:r w:rsidRPr="00687A31">
        <w:rPr>
          <w:rFonts w:ascii="Times New Roman" w:hAnsi="Times New Roman"/>
          <w:color w:val="000000"/>
          <w:sz w:val="24"/>
          <w:szCs w:val="24"/>
        </w:rPr>
        <w:t>выполнение заданий с использованием ИКТ</w:t>
      </w:r>
      <w:r w:rsidRPr="00687A31">
        <w:rPr>
          <w:rFonts w:ascii="Times New Roman" w:hAnsi="Times New Roman"/>
          <w:color w:val="000000"/>
          <w:sz w:val="24"/>
          <w:szCs w:val="24"/>
          <w:lang w:val="ru-RU"/>
        </w:rPr>
        <w:t>.</w:t>
      </w:r>
    </w:p>
    <w:p w:rsidR="00FB3775" w:rsidRPr="00687A31" w:rsidRDefault="00FB3775" w:rsidP="00503AAB">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eastAsia="Times New Roman" w:hAnsi="Times New Roman"/>
          <w:color w:val="000000"/>
          <w:sz w:val="24"/>
          <w:szCs w:val="24"/>
        </w:rPr>
      </w:pPr>
      <w:r w:rsidRPr="00687A31">
        <w:rPr>
          <w:rFonts w:ascii="Times New Roman" w:eastAsia="Times New Roman" w:hAnsi="Times New Roman"/>
          <w:color w:val="000000"/>
          <w:sz w:val="24"/>
          <w:szCs w:val="24"/>
        </w:rPr>
        <w:t xml:space="preserve">Формами промежуточной аттестации </w:t>
      </w:r>
      <w:r w:rsidRPr="00687A31">
        <w:rPr>
          <w:rFonts w:ascii="Times New Roman" w:eastAsia="Times New Roman" w:hAnsi="Times New Roman"/>
          <w:color w:val="000000"/>
          <w:sz w:val="24"/>
          <w:szCs w:val="24"/>
          <w:lang w:val="ru-RU"/>
        </w:rPr>
        <w:t xml:space="preserve">обучающихся </w:t>
      </w:r>
      <w:r w:rsidRPr="00687A31">
        <w:rPr>
          <w:rFonts w:ascii="Times New Roman" w:eastAsia="Times New Roman" w:hAnsi="Times New Roman"/>
          <w:color w:val="000000"/>
          <w:sz w:val="24"/>
          <w:szCs w:val="24"/>
        </w:rPr>
        <w:t>являются:</w:t>
      </w:r>
    </w:p>
    <w:p w:rsidR="00FB3775" w:rsidRPr="00687A31" w:rsidRDefault="00FB3775" w:rsidP="00503AAB">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hAnsi="Times New Roman"/>
          <w:i/>
          <w:sz w:val="24"/>
          <w:szCs w:val="24"/>
          <w:u w:val="single"/>
        </w:rPr>
      </w:pPr>
      <w:r w:rsidRPr="00687A31">
        <w:rPr>
          <w:rFonts w:ascii="Times New Roman" w:eastAsia="Times New Roman" w:hAnsi="Times New Roman"/>
          <w:color w:val="000000"/>
          <w:sz w:val="24"/>
          <w:szCs w:val="24"/>
          <w:lang w:val="ru-RU"/>
        </w:rPr>
        <w:t xml:space="preserve">     </w:t>
      </w:r>
      <w:r w:rsidRPr="00687A31">
        <w:rPr>
          <w:rFonts w:ascii="Times New Roman" w:eastAsia="Times New Roman" w:hAnsi="Times New Roman"/>
          <w:color w:val="000000"/>
          <w:sz w:val="24"/>
          <w:szCs w:val="24"/>
        </w:rPr>
        <w:t xml:space="preserve">- </w:t>
      </w:r>
      <w:r w:rsidRPr="00687A31">
        <w:rPr>
          <w:rFonts w:ascii="Times New Roman" w:hAnsi="Times New Roman"/>
          <w:i/>
          <w:sz w:val="24"/>
          <w:szCs w:val="24"/>
          <w:u w:val="single"/>
        </w:rPr>
        <w:t>письменная проверка</w:t>
      </w:r>
      <w:r w:rsidRPr="00687A31">
        <w:rPr>
          <w:rFonts w:ascii="Times New Roman" w:hAnsi="Times New Roman"/>
          <w:i/>
          <w:sz w:val="24"/>
          <w:szCs w:val="24"/>
        </w:rPr>
        <w:t>:</w:t>
      </w:r>
      <w:r w:rsidR="00503AAB" w:rsidRPr="00687A31">
        <w:rPr>
          <w:rFonts w:ascii="Times New Roman" w:hAnsi="Times New Roman"/>
          <w:i/>
          <w:sz w:val="24"/>
          <w:szCs w:val="24"/>
          <w:lang w:val="ru-RU"/>
        </w:rPr>
        <w:t xml:space="preserve"> </w:t>
      </w:r>
      <w:r w:rsidRPr="00687A31">
        <w:rPr>
          <w:rFonts w:ascii="Times New Roman" w:hAnsi="Times New Roman"/>
          <w:sz w:val="24"/>
          <w:szCs w:val="24"/>
          <w:lang w:val="ru-RU"/>
        </w:rPr>
        <w:t xml:space="preserve"> </w:t>
      </w:r>
      <w:r w:rsidRPr="00687A31">
        <w:rPr>
          <w:rFonts w:ascii="Times New Roman" w:hAnsi="Times New Roman"/>
          <w:sz w:val="24"/>
          <w:szCs w:val="24"/>
        </w:rPr>
        <w:t>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и др.;</w:t>
      </w:r>
    </w:p>
    <w:p w:rsidR="00FB3775" w:rsidRPr="00687A31" w:rsidRDefault="00FB3775" w:rsidP="00503AAB">
      <w:pPr>
        <w:pStyle w:val="afa"/>
        <w:shd w:val="clear" w:color="auto" w:fill="FFFFFF"/>
        <w:tabs>
          <w:tab w:val="left" w:pos="0"/>
          <w:tab w:val="left" w:pos="426"/>
          <w:tab w:val="left" w:pos="567"/>
          <w:tab w:val="left" w:pos="993"/>
        </w:tabs>
        <w:autoSpaceDE w:val="0"/>
        <w:autoSpaceDN w:val="0"/>
        <w:adjustRightInd w:val="0"/>
        <w:spacing w:after="0" w:line="240" w:lineRule="auto"/>
        <w:ind w:left="0" w:right="-1" w:firstLine="709"/>
        <w:jc w:val="both"/>
        <w:rPr>
          <w:rFonts w:ascii="Times New Roman" w:hAnsi="Times New Roman"/>
          <w:sz w:val="24"/>
          <w:szCs w:val="24"/>
          <w:u w:val="single"/>
          <w:lang w:val="ru-RU"/>
        </w:rPr>
      </w:pPr>
      <w:r w:rsidRPr="00687A31">
        <w:rPr>
          <w:rFonts w:ascii="Times New Roman" w:hAnsi="Times New Roman"/>
          <w:sz w:val="24"/>
          <w:szCs w:val="24"/>
        </w:rPr>
        <w:t xml:space="preserve">- </w:t>
      </w:r>
      <w:r w:rsidRPr="00687A31">
        <w:rPr>
          <w:rFonts w:ascii="Times New Roman" w:hAnsi="Times New Roman"/>
          <w:i/>
          <w:sz w:val="24"/>
          <w:szCs w:val="24"/>
          <w:u w:val="single"/>
        </w:rPr>
        <w:t>устная проверка</w:t>
      </w:r>
      <w:r w:rsidRPr="00687A31">
        <w:rPr>
          <w:rFonts w:ascii="Times New Roman" w:hAnsi="Times New Roman"/>
          <w:sz w:val="24"/>
          <w:szCs w:val="24"/>
          <w:u w:val="single"/>
        </w:rPr>
        <w:t>:</w:t>
      </w:r>
      <w:r w:rsidR="00503AAB" w:rsidRPr="00687A31">
        <w:rPr>
          <w:rFonts w:ascii="Times New Roman" w:hAnsi="Times New Roman"/>
          <w:sz w:val="24"/>
          <w:szCs w:val="24"/>
          <w:lang w:val="ru-RU"/>
        </w:rPr>
        <w:t xml:space="preserve">  </w:t>
      </w:r>
      <w:r w:rsidRPr="00687A31">
        <w:rPr>
          <w:rFonts w:ascii="Times New Roman" w:hAnsi="Times New Roman"/>
          <w:sz w:val="24"/>
          <w:szCs w:val="24"/>
        </w:rPr>
        <w:t>устный ответ обучающегося на один или систему вопросов в форме рассказа, беседы, собеседования, защиты проекта и др.;</w:t>
      </w:r>
    </w:p>
    <w:p w:rsidR="00FB3775" w:rsidRPr="00687A31" w:rsidRDefault="00FB3775" w:rsidP="00503AAB">
      <w:pPr>
        <w:pStyle w:val="afa"/>
        <w:shd w:val="clear" w:color="auto" w:fill="FFFFFF"/>
        <w:tabs>
          <w:tab w:val="left" w:pos="0"/>
          <w:tab w:val="left" w:pos="284"/>
          <w:tab w:val="left" w:pos="426"/>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687A31">
        <w:rPr>
          <w:rFonts w:ascii="Times New Roman" w:hAnsi="Times New Roman"/>
          <w:sz w:val="24"/>
          <w:szCs w:val="24"/>
        </w:rPr>
        <w:t xml:space="preserve">- </w:t>
      </w:r>
      <w:r w:rsidRPr="00687A31">
        <w:rPr>
          <w:rFonts w:ascii="Times New Roman" w:hAnsi="Times New Roman"/>
          <w:i/>
          <w:sz w:val="24"/>
          <w:szCs w:val="24"/>
          <w:u w:val="single"/>
        </w:rPr>
        <w:t>комбинированная проверка:</w:t>
      </w:r>
      <w:r w:rsidRPr="00687A31">
        <w:rPr>
          <w:rFonts w:ascii="Times New Roman" w:hAnsi="Times New Roman"/>
          <w:i/>
          <w:sz w:val="24"/>
          <w:szCs w:val="24"/>
        </w:rPr>
        <w:t xml:space="preserve"> </w:t>
      </w:r>
      <w:r w:rsidRPr="00687A31">
        <w:rPr>
          <w:rFonts w:ascii="Times New Roman" w:hAnsi="Times New Roman"/>
          <w:sz w:val="24"/>
          <w:szCs w:val="24"/>
          <w:lang w:val="ru-RU"/>
        </w:rPr>
        <w:t xml:space="preserve">  </w:t>
      </w:r>
      <w:r w:rsidRPr="00687A31">
        <w:rPr>
          <w:rFonts w:ascii="Times New Roman" w:hAnsi="Times New Roman"/>
          <w:sz w:val="24"/>
          <w:szCs w:val="24"/>
        </w:rPr>
        <w:t>комбинированная проверка - сочетание письменных и устных форм проверок.</w:t>
      </w:r>
      <w:r w:rsidRPr="00687A31">
        <w:rPr>
          <w:color w:val="000000"/>
          <w:sz w:val="24"/>
          <w:szCs w:val="24"/>
          <w:lang w:val="ru-RU"/>
        </w:rPr>
        <w:t xml:space="preserve">        </w:t>
      </w:r>
    </w:p>
    <w:p w:rsidR="00702FC9" w:rsidRPr="00687A31" w:rsidRDefault="00702FC9" w:rsidP="00503AAB">
      <w:pPr>
        <w:shd w:val="clear" w:color="auto" w:fill="FFFFFF"/>
        <w:tabs>
          <w:tab w:val="left" w:pos="567"/>
          <w:tab w:val="left" w:pos="993"/>
        </w:tabs>
        <w:autoSpaceDE w:val="0"/>
        <w:autoSpaceDN w:val="0"/>
        <w:adjustRightInd w:val="0"/>
        <w:ind w:right="-2" w:firstLine="709"/>
        <w:jc w:val="both"/>
        <w:rPr>
          <w:rStyle w:val="afff9"/>
          <w:i w:val="0"/>
        </w:rPr>
      </w:pPr>
      <w:r w:rsidRPr="00687A31">
        <w:rPr>
          <w:iCs/>
        </w:rPr>
        <w:t xml:space="preserve"> </w:t>
      </w:r>
      <w:r w:rsidRPr="00687A31">
        <w:rPr>
          <w:color w:val="000000"/>
        </w:rPr>
        <w:t xml:space="preserve">Промежуточная аттестация обучающихся, начиная со второго класса, проводится один раз в год в конце учебного года. </w:t>
      </w:r>
    </w:p>
    <w:p w:rsidR="00702FC9" w:rsidRPr="00687A31" w:rsidRDefault="00702FC9" w:rsidP="00503AAB">
      <w:pPr>
        <w:shd w:val="clear" w:color="auto" w:fill="FFFFFF"/>
        <w:tabs>
          <w:tab w:val="left" w:pos="993"/>
        </w:tabs>
        <w:autoSpaceDE w:val="0"/>
        <w:autoSpaceDN w:val="0"/>
        <w:adjustRightInd w:val="0"/>
        <w:ind w:right="-2" w:firstLine="709"/>
        <w:jc w:val="both"/>
        <w:rPr>
          <w:rStyle w:val="afff9"/>
          <w:i w:val="0"/>
        </w:rPr>
      </w:pPr>
      <w:r w:rsidRPr="00687A31">
        <w:rPr>
          <w:rStyle w:val="afff9"/>
          <w:i w:val="0"/>
        </w:rPr>
        <w:t>Требования ко времени проведения промежуточной аттестации:</w:t>
      </w:r>
    </w:p>
    <w:p w:rsidR="00702FC9" w:rsidRPr="00687A31" w:rsidRDefault="00702FC9" w:rsidP="00503AAB">
      <w:pPr>
        <w:shd w:val="clear" w:color="auto" w:fill="FFFFFF"/>
        <w:tabs>
          <w:tab w:val="left" w:pos="993"/>
        </w:tabs>
        <w:autoSpaceDE w:val="0"/>
        <w:autoSpaceDN w:val="0"/>
        <w:adjustRightInd w:val="0"/>
        <w:ind w:right="-2" w:firstLine="709"/>
        <w:jc w:val="both"/>
        <w:rPr>
          <w:rStyle w:val="afff9"/>
          <w:i w:val="0"/>
        </w:rPr>
      </w:pPr>
      <w:r w:rsidRPr="00687A31">
        <w:rPr>
          <w:rStyle w:val="afff9"/>
          <w:i w:val="0"/>
        </w:rPr>
        <w:t xml:space="preserve">- промежуточная аттестация проводится во время учебных занятий (в рамках учебного расписания); </w:t>
      </w:r>
    </w:p>
    <w:p w:rsidR="00702FC9" w:rsidRPr="00687A31" w:rsidRDefault="00702FC9" w:rsidP="00503AAB">
      <w:pPr>
        <w:shd w:val="clear" w:color="auto" w:fill="FFFFFF"/>
        <w:tabs>
          <w:tab w:val="left" w:pos="993"/>
        </w:tabs>
        <w:autoSpaceDE w:val="0"/>
        <w:autoSpaceDN w:val="0"/>
        <w:adjustRightInd w:val="0"/>
        <w:ind w:right="-2" w:firstLine="709"/>
        <w:jc w:val="both"/>
        <w:rPr>
          <w:rStyle w:val="afff9"/>
          <w:i w:val="0"/>
        </w:rPr>
      </w:pPr>
      <w:r w:rsidRPr="00687A31">
        <w:rPr>
          <w:rStyle w:val="afff9"/>
          <w:i w:val="0"/>
        </w:rPr>
        <w:t>- в соответствии со шкалой трудности отдельных предметов, а также возрастными нормами физиологического развития обучающихся, промежуточная (годовая) аттестация проводится не ранее 2-го урока и не позднее 3-го;</w:t>
      </w:r>
    </w:p>
    <w:p w:rsidR="009C2A4A" w:rsidRPr="00687A31" w:rsidRDefault="00702FC9" w:rsidP="00503AAB">
      <w:pPr>
        <w:shd w:val="clear" w:color="auto" w:fill="FFFFFF"/>
        <w:tabs>
          <w:tab w:val="left" w:pos="993"/>
        </w:tabs>
        <w:autoSpaceDE w:val="0"/>
        <w:autoSpaceDN w:val="0"/>
        <w:adjustRightInd w:val="0"/>
        <w:ind w:right="-2" w:firstLine="709"/>
        <w:jc w:val="both"/>
        <w:rPr>
          <w:rStyle w:val="afff9"/>
          <w:i w:val="0"/>
        </w:rPr>
      </w:pPr>
      <w:r w:rsidRPr="00687A31">
        <w:rPr>
          <w:rStyle w:val="afff9"/>
          <w:i w:val="0"/>
        </w:rPr>
        <w:t>- итоги годовой промежуточной аттестации обучающихся отражаются в классных журналах в разделах тех учебных предметов, по которым она проводилась.</w:t>
      </w:r>
    </w:p>
    <w:p w:rsidR="006C01A7" w:rsidRPr="00687A31" w:rsidRDefault="006C01A7" w:rsidP="00082F6E">
      <w:pPr>
        <w:shd w:val="clear" w:color="auto" w:fill="FFFFFF"/>
        <w:tabs>
          <w:tab w:val="left" w:pos="851"/>
        </w:tabs>
        <w:autoSpaceDE w:val="0"/>
        <w:autoSpaceDN w:val="0"/>
        <w:adjustRightInd w:val="0"/>
        <w:ind w:right="-2" w:firstLine="709"/>
        <w:jc w:val="both"/>
        <w:rPr>
          <w:iCs/>
        </w:rPr>
      </w:pPr>
    </w:p>
    <w:p w:rsidR="00FB3775" w:rsidRPr="00687A31" w:rsidRDefault="00FB3775" w:rsidP="008F6BAE">
      <w:pPr>
        <w:pStyle w:val="af"/>
        <w:spacing w:before="0"/>
        <w:outlineLvl w:val="1"/>
        <w:rPr>
          <w:rFonts w:ascii="Times New Roman" w:hAnsi="Times New Roman"/>
          <w:caps w:val="0"/>
          <w:sz w:val="24"/>
          <w:lang w:val="ru-RU"/>
        </w:rPr>
      </w:pPr>
      <w:r w:rsidRPr="00687A31">
        <w:rPr>
          <w:rFonts w:ascii="Times New Roman" w:hAnsi="Times New Roman"/>
          <w:caps w:val="0"/>
          <w:sz w:val="24"/>
          <w:lang w:val="ru-RU"/>
        </w:rPr>
        <w:t>П</w:t>
      </w:r>
      <w:r w:rsidRPr="00687A31">
        <w:rPr>
          <w:rFonts w:ascii="Times New Roman" w:hAnsi="Times New Roman"/>
          <w:caps w:val="0"/>
          <w:sz w:val="24"/>
        </w:rPr>
        <w:t>ортфель достижений как инструмент оценки динамики</w:t>
      </w:r>
      <w:r w:rsidRPr="00687A31">
        <w:rPr>
          <w:rFonts w:ascii="Times New Roman" w:hAnsi="Times New Roman"/>
          <w:caps w:val="0"/>
          <w:sz w:val="24"/>
          <w:lang w:val="ru-RU"/>
        </w:rPr>
        <w:t xml:space="preserve"> </w:t>
      </w:r>
      <w:r w:rsidRPr="00687A31">
        <w:rPr>
          <w:rFonts w:ascii="Times New Roman" w:hAnsi="Times New Roman"/>
          <w:caps w:val="0"/>
          <w:sz w:val="24"/>
        </w:rPr>
        <w:t>индивидуальных образовательных достижений</w:t>
      </w:r>
    </w:p>
    <w:p w:rsidR="00FB3775" w:rsidRPr="00687A31" w:rsidRDefault="00FB3775" w:rsidP="00C87B20">
      <w:pPr>
        <w:pStyle w:val="affff"/>
        <w:spacing w:line="240" w:lineRule="auto"/>
        <w:ind w:firstLine="708"/>
        <w:rPr>
          <w:rFonts w:ascii="Times New Roman" w:hAnsi="Times New Roman"/>
          <w:color w:val="auto"/>
          <w:sz w:val="24"/>
          <w:szCs w:val="24"/>
          <w:lang w:val="ru-RU"/>
        </w:rPr>
      </w:pPr>
      <w:r w:rsidRPr="00687A31">
        <w:rPr>
          <w:rFonts w:ascii="Times New Roman" w:hAnsi="Times New Roman"/>
          <w:color w:val="auto"/>
          <w:spacing w:val="-2"/>
          <w:sz w:val="24"/>
          <w:szCs w:val="24"/>
        </w:rPr>
        <w:t>Показатель динамики образовательных достижений </w:t>
      </w:r>
      <w:r w:rsidRPr="00687A31">
        <w:rPr>
          <w:rFonts w:ascii="Times New Roman" w:hAnsi="Times New Roman"/>
          <w:color w:val="auto"/>
          <w:spacing w:val="-2"/>
          <w:sz w:val="24"/>
          <w:szCs w:val="24"/>
          <w:lang w:val="ru-RU"/>
        </w:rPr>
        <w:t xml:space="preserve">- </w:t>
      </w:r>
      <w:r w:rsidRPr="00687A31">
        <w:rPr>
          <w:rFonts w:ascii="Times New Roman" w:hAnsi="Times New Roman"/>
          <w:color w:val="auto"/>
          <w:spacing w:val="-2"/>
          <w:sz w:val="24"/>
          <w:szCs w:val="24"/>
        </w:rPr>
        <w:t>один</w:t>
      </w:r>
      <w:r w:rsidRPr="00687A31">
        <w:rPr>
          <w:rFonts w:ascii="Times New Roman" w:hAnsi="Times New Roman"/>
          <w:color w:val="auto"/>
          <w:sz w:val="24"/>
          <w:szCs w:val="24"/>
        </w:rPr>
        <w:t xml:space="preserve"> из основных показателей в оценке образовательных достиже</w:t>
      </w:r>
      <w:r w:rsidRPr="00687A31">
        <w:rPr>
          <w:rFonts w:ascii="Times New Roman" w:hAnsi="Times New Roman"/>
          <w:color w:val="auto"/>
          <w:spacing w:val="2"/>
          <w:sz w:val="24"/>
          <w:szCs w:val="24"/>
        </w:rPr>
        <w:t>ний. На основе выявления характера динамики образова</w:t>
      </w:r>
      <w:r w:rsidRPr="00687A31">
        <w:rPr>
          <w:rFonts w:ascii="Times New Roman" w:hAnsi="Times New Roman"/>
          <w:color w:val="auto"/>
          <w:sz w:val="24"/>
          <w:szCs w:val="24"/>
        </w:rPr>
        <w:t>тельных достижений обучающихся можно оценивать эффективность учебной деятельности, работы учителя или</w:t>
      </w:r>
      <w:r w:rsidRPr="00687A31">
        <w:rPr>
          <w:rFonts w:ascii="Times New Roman" w:hAnsi="Times New Roman"/>
          <w:color w:val="auto"/>
          <w:sz w:val="24"/>
          <w:szCs w:val="24"/>
          <w:lang w:val="ru-RU"/>
        </w:rPr>
        <w:t xml:space="preserve"> </w:t>
      </w:r>
      <w:r w:rsidRPr="00687A31">
        <w:rPr>
          <w:rFonts w:ascii="Times New Roman" w:hAnsi="Times New Roman"/>
          <w:color w:val="auto"/>
          <w:spacing w:val="-2"/>
          <w:sz w:val="24"/>
          <w:szCs w:val="24"/>
        </w:rPr>
        <w:t>образовательно</w:t>
      </w:r>
      <w:r w:rsidRPr="00687A31">
        <w:rPr>
          <w:rFonts w:ascii="Times New Roman" w:hAnsi="Times New Roman"/>
          <w:color w:val="auto"/>
          <w:spacing w:val="-2"/>
          <w:sz w:val="24"/>
          <w:szCs w:val="24"/>
          <w:lang w:val="ru-RU"/>
        </w:rPr>
        <w:t>го</w:t>
      </w:r>
      <w:r w:rsidRPr="00687A31">
        <w:rPr>
          <w:rFonts w:ascii="Times New Roman" w:hAnsi="Times New Roman"/>
          <w:color w:val="auto"/>
          <w:spacing w:val="-2"/>
          <w:sz w:val="24"/>
          <w:szCs w:val="24"/>
        </w:rPr>
        <w:t xml:space="preserve"> </w:t>
      </w:r>
      <w:r w:rsidRPr="00687A31">
        <w:rPr>
          <w:rFonts w:ascii="Times New Roman" w:hAnsi="Times New Roman"/>
          <w:color w:val="auto"/>
          <w:sz w:val="24"/>
          <w:szCs w:val="24"/>
          <w:lang w:val="ru-RU"/>
        </w:rPr>
        <w:t>учреждения</w:t>
      </w:r>
      <w:r w:rsidRPr="00687A31">
        <w:rPr>
          <w:rFonts w:ascii="Times New Roman" w:hAnsi="Times New Roman"/>
          <w:color w:val="auto"/>
          <w:spacing w:val="-2"/>
          <w:sz w:val="24"/>
          <w:szCs w:val="24"/>
        </w:rPr>
        <w:t xml:space="preserve"> в целом. При этом</w:t>
      </w:r>
      <w:r w:rsidRPr="00687A31">
        <w:rPr>
          <w:rFonts w:ascii="Times New Roman" w:hAnsi="Times New Roman"/>
          <w:color w:val="auto"/>
          <w:sz w:val="24"/>
          <w:szCs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B3775" w:rsidRPr="00687A31" w:rsidRDefault="00FB3775" w:rsidP="00FB3775">
      <w:pPr>
        <w:pStyle w:val="affff"/>
        <w:spacing w:line="240" w:lineRule="auto"/>
        <w:ind w:firstLine="0"/>
        <w:rPr>
          <w:rFonts w:ascii="Times New Roman" w:hAnsi="Times New Roman"/>
          <w:color w:val="auto"/>
          <w:sz w:val="24"/>
          <w:szCs w:val="24"/>
          <w:lang w:val="ru-RU"/>
        </w:rPr>
      </w:pPr>
      <w:r w:rsidRPr="00687A3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87A3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87A31">
        <w:rPr>
          <w:rFonts w:ascii="Times New Roman" w:hAnsi="Times New Roman"/>
          <w:color w:val="auto"/>
          <w:sz w:val="24"/>
          <w:szCs w:val="24"/>
        </w:rPr>
        <w:t>бёнка.</w:t>
      </w:r>
    </w:p>
    <w:p w:rsidR="00FB3775" w:rsidRPr="00687A31" w:rsidRDefault="008F6BAE" w:rsidP="00FB3775">
      <w:pPr>
        <w:pStyle w:val="affff"/>
        <w:spacing w:line="240" w:lineRule="auto"/>
        <w:ind w:firstLine="0"/>
        <w:rPr>
          <w:rFonts w:ascii="Times New Roman" w:hAnsi="Times New Roman"/>
          <w:color w:val="auto"/>
          <w:sz w:val="24"/>
          <w:szCs w:val="24"/>
          <w:lang w:val="ru-RU"/>
        </w:rPr>
      </w:pPr>
      <w:r w:rsidRPr="00687A31">
        <w:rPr>
          <w:rFonts w:ascii="Times New Roman" w:hAnsi="Times New Roman"/>
          <w:color w:val="auto"/>
          <w:spacing w:val="2"/>
          <w:sz w:val="24"/>
          <w:szCs w:val="24"/>
          <w:lang w:val="ru-RU"/>
        </w:rPr>
        <w:tab/>
      </w:r>
      <w:r w:rsidR="00FB3775" w:rsidRPr="00687A31">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00FB3775" w:rsidRPr="00687A31">
        <w:rPr>
          <w:rFonts w:ascii="Times New Roman" w:hAnsi="Times New Roman"/>
          <w:bCs/>
          <w:color w:val="auto"/>
          <w:spacing w:val="2"/>
          <w:sz w:val="24"/>
          <w:szCs w:val="24"/>
        </w:rPr>
        <w:t>порт</w:t>
      </w:r>
      <w:r w:rsidR="00FB3775" w:rsidRPr="00687A31">
        <w:rPr>
          <w:rFonts w:ascii="Times New Roman" w:hAnsi="Times New Roman"/>
          <w:bCs/>
          <w:color w:val="auto"/>
          <w:sz w:val="24"/>
          <w:szCs w:val="24"/>
        </w:rPr>
        <w:t>фель достижений</w:t>
      </w:r>
      <w:r w:rsidR="00FB3775" w:rsidRPr="00687A31">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FB3775" w:rsidRPr="00687A31">
        <w:rPr>
          <w:rFonts w:ascii="Times New Roman" w:hAnsi="Times New Roman"/>
          <w:color w:val="auto"/>
          <w:sz w:val="24"/>
          <w:szCs w:val="24"/>
        </w:rPr>
        <w:t> </w:t>
      </w:r>
      <w:r w:rsidR="00FB3775" w:rsidRPr="00687A31">
        <w:rPr>
          <w:rFonts w:ascii="Times New Roman" w:hAnsi="Times New Roman"/>
          <w:color w:val="auto"/>
          <w:sz w:val="24"/>
          <w:szCs w:val="24"/>
        </w:rPr>
        <w:t>т.д.).</w:t>
      </w:r>
    </w:p>
    <w:p w:rsidR="00FB3775" w:rsidRPr="00687A31" w:rsidRDefault="00FB3775" w:rsidP="00FB3775">
      <w:pPr>
        <w:pStyle w:val="affff"/>
        <w:spacing w:line="240" w:lineRule="auto"/>
        <w:ind w:firstLine="0"/>
        <w:rPr>
          <w:rFonts w:ascii="Times New Roman" w:hAnsi="Times New Roman"/>
          <w:color w:val="auto"/>
          <w:sz w:val="24"/>
          <w:szCs w:val="24"/>
        </w:rPr>
      </w:pPr>
      <w:r w:rsidRPr="00687A31">
        <w:rPr>
          <w:rFonts w:ascii="Times New Roman" w:hAnsi="Times New Roman"/>
          <w:color w:val="auto"/>
          <w:sz w:val="24"/>
          <w:szCs w:val="24"/>
          <w:lang w:val="ru-RU"/>
        </w:rPr>
        <w:tab/>
      </w:r>
      <w:r w:rsidRPr="00687A31">
        <w:rPr>
          <w:rFonts w:ascii="Times New Roman" w:hAnsi="Times New Roman"/>
          <w:color w:val="auto"/>
          <w:sz w:val="24"/>
          <w:szCs w:val="24"/>
        </w:rPr>
        <w:t>Портфель достижений</w:t>
      </w:r>
      <w:r w:rsidRPr="00687A31">
        <w:rPr>
          <w:rFonts w:ascii="Times New Roman" w:hAnsi="Times New Roman"/>
          <w:color w:val="auto"/>
          <w:sz w:val="24"/>
          <w:szCs w:val="24"/>
          <w:lang w:val="ru-RU"/>
        </w:rPr>
        <w:t xml:space="preserve"> - </w:t>
      </w:r>
      <w:r w:rsidRPr="00687A31">
        <w:rPr>
          <w:rFonts w:ascii="Times New Roman" w:hAnsi="Times New Roman"/>
          <w:color w:val="auto"/>
          <w:sz w:val="24"/>
          <w:szCs w:val="24"/>
        </w:rPr>
        <w:t>это не только современная эф</w:t>
      </w:r>
      <w:r w:rsidRPr="00687A31">
        <w:rPr>
          <w:rFonts w:ascii="Times New Roman" w:hAnsi="Times New Roman"/>
          <w:color w:val="auto"/>
          <w:spacing w:val="-2"/>
          <w:sz w:val="24"/>
          <w:szCs w:val="24"/>
        </w:rPr>
        <w:t xml:space="preserve">фективная форма оценивания, но и действенное средство для </w:t>
      </w:r>
      <w:r w:rsidRPr="00687A31">
        <w:rPr>
          <w:rFonts w:ascii="Times New Roman" w:hAnsi="Times New Roman"/>
          <w:color w:val="auto"/>
          <w:sz w:val="24"/>
          <w:szCs w:val="24"/>
        </w:rPr>
        <w:t>решения ряда важных педагогических задач, позволяющее:</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поддерживать высокую учебную мотивацию обучающихся;</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поощрять их активность и самостоятельность, расширять возможности обучения и самообучения;</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формировать умение учиться </w:t>
      </w:r>
      <w:r w:rsidRPr="00687A31">
        <w:rPr>
          <w:rFonts w:ascii="Times New Roman" w:hAnsi="Times New Roman"/>
          <w:sz w:val="24"/>
          <w:szCs w:val="24"/>
          <w:lang w:val="ru-RU"/>
        </w:rPr>
        <w:t>-</w:t>
      </w:r>
      <w:r w:rsidRPr="00687A31">
        <w:rPr>
          <w:rFonts w:ascii="Times New Roman" w:hAnsi="Times New Roman"/>
          <w:sz w:val="24"/>
          <w:szCs w:val="24"/>
        </w:rPr>
        <w:t xml:space="preserve"> ставить цели, планировать и организовывать собственную учебную деятельность.</w:t>
      </w:r>
    </w:p>
    <w:p w:rsidR="00FB3775" w:rsidRPr="00687A31" w:rsidRDefault="008F6BAE" w:rsidP="00FB3775">
      <w:pPr>
        <w:pStyle w:val="affff"/>
        <w:spacing w:line="240" w:lineRule="auto"/>
        <w:ind w:firstLine="0"/>
        <w:rPr>
          <w:rFonts w:ascii="Times New Roman" w:hAnsi="Times New Roman"/>
          <w:sz w:val="24"/>
          <w:szCs w:val="24"/>
          <w:lang w:val="ru-RU"/>
        </w:rPr>
      </w:pPr>
      <w:r w:rsidRPr="00687A31">
        <w:rPr>
          <w:rFonts w:ascii="Times New Roman" w:hAnsi="Times New Roman"/>
          <w:bCs/>
          <w:iCs/>
          <w:color w:val="auto"/>
          <w:spacing w:val="2"/>
          <w:sz w:val="24"/>
          <w:szCs w:val="24"/>
          <w:lang w:val="ru-RU"/>
        </w:rPr>
        <w:tab/>
      </w:r>
      <w:r w:rsidR="00FB3775" w:rsidRPr="00687A31">
        <w:rPr>
          <w:rFonts w:ascii="Times New Roman" w:hAnsi="Times New Roman"/>
          <w:bCs/>
          <w:iCs/>
          <w:color w:val="auto"/>
          <w:spacing w:val="2"/>
          <w:sz w:val="24"/>
          <w:szCs w:val="24"/>
        </w:rPr>
        <w:t>Портфель достижений</w:t>
      </w:r>
      <w:r w:rsidR="00FB3775" w:rsidRPr="00687A31">
        <w:rPr>
          <w:rFonts w:ascii="Times New Roman" w:hAnsi="Times New Roman"/>
          <w:color w:val="auto"/>
          <w:spacing w:val="2"/>
          <w:sz w:val="24"/>
          <w:szCs w:val="24"/>
        </w:rPr>
        <w:t xml:space="preserve"> представляет собой специаль</w:t>
      </w:r>
      <w:r w:rsidR="00FB3775" w:rsidRPr="00687A31">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00FB3775" w:rsidRPr="00687A31">
        <w:rPr>
          <w:rFonts w:ascii="Times New Roman" w:hAnsi="Times New Roman"/>
          <w:color w:val="auto"/>
          <w:sz w:val="24"/>
          <w:szCs w:val="24"/>
          <w:lang w:val="ru-RU"/>
        </w:rPr>
        <w:t xml:space="preserve">учитываются </w:t>
      </w:r>
      <w:r w:rsidR="00FB3775" w:rsidRPr="00687A31">
        <w:rPr>
          <w:rFonts w:ascii="Times New Roman" w:hAnsi="Times New Roman"/>
          <w:color w:val="auto"/>
          <w:sz w:val="24"/>
          <w:szCs w:val="24"/>
        </w:rPr>
        <w:t>при проведении аттестации педагогов.</w:t>
      </w:r>
    </w:p>
    <w:p w:rsidR="00FB3775" w:rsidRPr="00687A31" w:rsidRDefault="00FB3775" w:rsidP="00FB3775">
      <w:pPr>
        <w:pStyle w:val="affff"/>
        <w:spacing w:line="240" w:lineRule="auto"/>
        <w:ind w:firstLine="0"/>
        <w:rPr>
          <w:rFonts w:ascii="Times New Roman" w:hAnsi="Times New Roman"/>
          <w:sz w:val="24"/>
          <w:szCs w:val="24"/>
          <w:lang w:val="ru-RU"/>
        </w:rPr>
      </w:pPr>
      <w:r w:rsidRPr="00687A31">
        <w:rPr>
          <w:rFonts w:ascii="Times New Roman" w:hAnsi="Times New Roman"/>
          <w:color w:val="auto"/>
          <w:sz w:val="24"/>
          <w:szCs w:val="24"/>
        </w:rPr>
        <w:t xml:space="preserve">В состав </w:t>
      </w:r>
      <w:r w:rsidRPr="00687A31">
        <w:rPr>
          <w:rFonts w:ascii="Times New Roman" w:hAnsi="Times New Roman"/>
          <w:color w:val="auto"/>
          <w:sz w:val="24"/>
          <w:szCs w:val="24"/>
          <w:lang w:val="ru-RU"/>
        </w:rPr>
        <w:t>П</w:t>
      </w:r>
      <w:r w:rsidRPr="00687A31">
        <w:rPr>
          <w:rFonts w:ascii="Times New Roman" w:hAnsi="Times New Roman"/>
          <w:color w:val="auto"/>
          <w:sz w:val="24"/>
          <w:szCs w:val="24"/>
        </w:rPr>
        <w:t>ортфеля достижений включа</w:t>
      </w:r>
      <w:r w:rsidRPr="00687A31">
        <w:rPr>
          <w:rFonts w:ascii="Times New Roman" w:hAnsi="Times New Roman"/>
          <w:color w:val="auto"/>
          <w:sz w:val="24"/>
          <w:szCs w:val="24"/>
          <w:lang w:val="ru-RU"/>
        </w:rPr>
        <w:t>ю</w:t>
      </w:r>
      <w:r w:rsidRPr="00687A31">
        <w:rPr>
          <w:rFonts w:ascii="Times New Roman" w:hAnsi="Times New Roman"/>
          <w:color w:val="auto"/>
          <w:sz w:val="24"/>
          <w:szCs w:val="24"/>
        </w:rPr>
        <w:t>тся резуль</w:t>
      </w:r>
      <w:r w:rsidRPr="00687A31">
        <w:rPr>
          <w:rFonts w:ascii="Times New Roman" w:hAnsi="Times New Roman"/>
          <w:color w:val="auto"/>
          <w:spacing w:val="2"/>
          <w:sz w:val="24"/>
          <w:szCs w:val="24"/>
        </w:rPr>
        <w:t xml:space="preserve">таты, достигнутые обучающимся не только в ходе учебной </w:t>
      </w:r>
      <w:r w:rsidRPr="00687A31">
        <w:rPr>
          <w:rFonts w:ascii="Times New Roman" w:hAnsi="Times New Roman"/>
          <w:color w:val="auto"/>
          <w:sz w:val="24"/>
          <w:szCs w:val="24"/>
        </w:rPr>
        <w:t>деятельности, но и в иных формах активности: трудовой</w:t>
      </w:r>
      <w:r w:rsidRPr="00687A31">
        <w:rPr>
          <w:rFonts w:ascii="Times New Roman" w:hAnsi="Times New Roman"/>
          <w:color w:val="auto"/>
          <w:sz w:val="24"/>
          <w:szCs w:val="24"/>
          <w:lang w:val="ru-RU"/>
        </w:rPr>
        <w:t>,</w:t>
      </w:r>
      <w:r w:rsidRPr="00687A31">
        <w:rPr>
          <w:rFonts w:ascii="Times New Roman" w:hAnsi="Times New Roman"/>
          <w:color w:val="auto"/>
          <w:spacing w:val="2"/>
          <w:sz w:val="24"/>
          <w:szCs w:val="24"/>
        </w:rPr>
        <w:t xml:space="preserve"> физкультурно­оздоровитель</w:t>
      </w:r>
      <w:r w:rsidRPr="00687A31">
        <w:rPr>
          <w:rFonts w:ascii="Times New Roman" w:hAnsi="Times New Roman"/>
          <w:color w:val="auto"/>
          <w:sz w:val="24"/>
          <w:szCs w:val="24"/>
        </w:rPr>
        <w:t>ной</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творческой, </w:t>
      </w:r>
      <w:r w:rsidRPr="00687A31">
        <w:rPr>
          <w:rFonts w:ascii="Times New Roman" w:hAnsi="Times New Roman"/>
          <w:color w:val="auto"/>
          <w:spacing w:val="2"/>
          <w:sz w:val="24"/>
          <w:szCs w:val="24"/>
        </w:rPr>
        <w:t>социальной, коммуникативной</w:t>
      </w:r>
      <w:r w:rsidRPr="00687A31">
        <w:rPr>
          <w:rFonts w:ascii="Times New Roman" w:hAnsi="Times New Roman"/>
          <w:color w:val="auto"/>
          <w:sz w:val="24"/>
          <w:szCs w:val="24"/>
        </w:rPr>
        <w:t xml:space="preserve"> деятельности, протекающей как в рамках повседневной школьной практики, так и за её пределами.</w:t>
      </w:r>
    </w:p>
    <w:p w:rsidR="00FB3775" w:rsidRPr="00687A31" w:rsidRDefault="00FB3775" w:rsidP="00FB3775">
      <w:pPr>
        <w:pStyle w:val="affff"/>
        <w:spacing w:line="240" w:lineRule="auto"/>
        <w:ind w:firstLine="0"/>
        <w:rPr>
          <w:rFonts w:ascii="Times New Roman" w:hAnsi="Times New Roman"/>
          <w:sz w:val="24"/>
          <w:szCs w:val="24"/>
          <w:lang w:val="ru-RU"/>
        </w:rPr>
      </w:pPr>
      <w:r w:rsidRPr="00687A31">
        <w:rPr>
          <w:rFonts w:eastAsia="@Arial Unicode MS"/>
          <w:sz w:val="24"/>
          <w:szCs w:val="24"/>
        </w:rPr>
        <w:t xml:space="preserve">Пополнять Портфель достижений и оценивать его материалы должен прежде всего ученик. Учитель один раз в четверть пополняет лишь небольшую обязательную часть, а в остальном </w:t>
      </w:r>
      <w:r w:rsidRPr="00687A31">
        <w:rPr>
          <w:rFonts w:eastAsia="@Arial Unicode MS"/>
          <w:b/>
          <w:sz w:val="24"/>
          <w:szCs w:val="24"/>
          <w:lang w:val="ru-RU"/>
        </w:rPr>
        <w:t>-</w:t>
      </w:r>
      <w:r w:rsidRPr="00687A31">
        <w:rPr>
          <w:rFonts w:eastAsia="@Arial Unicode MS"/>
          <w:sz w:val="24"/>
          <w:szCs w:val="24"/>
        </w:rPr>
        <w:t xml:space="preserve"> обучает ученика порядку пополнения портфеля достижений. </w:t>
      </w:r>
    </w:p>
    <w:p w:rsidR="00FB3775" w:rsidRPr="00687A31" w:rsidRDefault="00FB3775" w:rsidP="00FB3775">
      <w:pPr>
        <w:pStyle w:val="affff"/>
        <w:spacing w:line="240" w:lineRule="auto"/>
        <w:ind w:firstLine="0"/>
        <w:rPr>
          <w:rFonts w:ascii="Times New Roman" w:hAnsi="Times New Roman"/>
          <w:sz w:val="24"/>
          <w:szCs w:val="24"/>
          <w:lang w:val="ru-RU"/>
        </w:rPr>
      </w:pPr>
      <w:r w:rsidRPr="00687A31">
        <w:rPr>
          <w:rFonts w:ascii="Times New Roman" w:hAnsi="Times New Roman"/>
          <w:color w:val="auto"/>
          <w:sz w:val="24"/>
          <w:szCs w:val="24"/>
          <w:lang w:val="ru-RU"/>
        </w:rPr>
        <w:tab/>
      </w:r>
      <w:r w:rsidRPr="00687A31">
        <w:rPr>
          <w:rFonts w:ascii="Times New Roman" w:hAnsi="Times New Roman"/>
          <w:color w:val="auto"/>
          <w:sz w:val="24"/>
          <w:szCs w:val="24"/>
        </w:rPr>
        <w:t xml:space="preserve">В </w:t>
      </w:r>
      <w:r w:rsidRPr="00687A31">
        <w:rPr>
          <w:rFonts w:ascii="Times New Roman" w:hAnsi="Times New Roman"/>
          <w:color w:val="auto"/>
          <w:sz w:val="24"/>
          <w:szCs w:val="24"/>
          <w:lang w:val="ru-RU"/>
        </w:rPr>
        <w:t>П</w:t>
      </w:r>
      <w:r w:rsidRPr="00687A31">
        <w:rPr>
          <w:rFonts w:ascii="Times New Roman" w:hAnsi="Times New Roman"/>
          <w:color w:val="auto"/>
          <w:sz w:val="24"/>
          <w:szCs w:val="24"/>
        </w:rPr>
        <w:t>ортфель достижений учеников начальной школы, ко</w:t>
      </w:r>
      <w:r w:rsidRPr="00687A3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87A31">
        <w:rPr>
          <w:rFonts w:ascii="Times New Roman" w:hAnsi="Times New Roman"/>
          <w:color w:val="auto"/>
          <w:sz w:val="24"/>
          <w:szCs w:val="24"/>
        </w:rPr>
        <w:t xml:space="preserve"> включать следующие материалы.</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bCs/>
          <w:iCs/>
          <w:color w:val="auto"/>
          <w:spacing w:val="2"/>
          <w:sz w:val="24"/>
          <w:szCs w:val="24"/>
        </w:rPr>
        <w:t>1.</w:t>
      </w:r>
      <w:r w:rsidRPr="00687A31">
        <w:rPr>
          <w:rFonts w:ascii="Times New Roman" w:hAnsi="Times New Roman"/>
          <w:bCs/>
          <w:iCs/>
          <w:color w:val="auto"/>
          <w:spacing w:val="2"/>
          <w:sz w:val="24"/>
          <w:szCs w:val="24"/>
        </w:rPr>
        <w:t> </w:t>
      </w:r>
      <w:r w:rsidRPr="00687A31">
        <w:rPr>
          <w:rFonts w:ascii="Times New Roman" w:hAnsi="Times New Roman"/>
          <w:bCs/>
          <w:iCs/>
          <w:color w:val="auto"/>
          <w:spacing w:val="2"/>
          <w:sz w:val="24"/>
          <w:szCs w:val="24"/>
          <w:u w:val="single"/>
        </w:rPr>
        <w:t>Выборки детских работ</w:t>
      </w:r>
      <w:r w:rsidRPr="00687A31">
        <w:rPr>
          <w:rFonts w:ascii="Times New Roman" w:hAnsi="Times New Roman"/>
          <w:bCs/>
          <w:iCs/>
          <w:color w:val="auto"/>
          <w:spacing w:val="2"/>
          <w:sz w:val="24"/>
          <w:szCs w:val="24"/>
          <w:lang w:val="ru-RU"/>
        </w:rPr>
        <w:t xml:space="preserve"> - </w:t>
      </w:r>
      <w:r w:rsidRPr="00687A31">
        <w:rPr>
          <w:rFonts w:ascii="Times New Roman" w:hAnsi="Times New Roman"/>
          <w:bCs/>
          <w:iCs/>
          <w:color w:val="auto"/>
          <w:spacing w:val="2"/>
          <w:sz w:val="24"/>
          <w:szCs w:val="24"/>
        </w:rPr>
        <w:t>формальных и твор</w:t>
      </w:r>
      <w:r w:rsidRPr="00687A31">
        <w:rPr>
          <w:rFonts w:ascii="Times New Roman" w:hAnsi="Times New Roman"/>
          <w:bCs/>
          <w:iCs/>
          <w:color w:val="auto"/>
          <w:sz w:val="24"/>
          <w:szCs w:val="24"/>
        </w:rPr>
        <w:t>ческих</w:t>
      </w:r>
      <w:r w:rsidRPr="00687A31">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Обязательной составляющей портфеля достижений являют</w:t>
      </w:r>
      <w:r w:rsidRPr="00687A31">
        <w:rPr>
          <w:rFonts w:ascii="Times New Roman" w:hAnsi="Times New Roman"/>
          <w:color w:val="auto"/>
          <w:sz w:val="24"/>
          <w:szCs w:val="24"/>
        </w:rPr>
        <w:t xml:space="preserve">ся материалы </w:t>
      </w:r>
      <w:r w:rsidRPr="00687A31">
        <w:rPr>
          <w:rFonts w:ascii="Times New Roman" w:hAnsi="Times New Roman"/>
          <w:iCs/>
          <w:color w:val="auto"/>
          <w:sz w:val="24"/>
          <w:szCs w:val="24"/>
        </w:rPr>
        <w:t>стартовой диагностики, промежуточных и итоговых стандартизированных</w:t>
      </w:r>
      <w:r w:rsidRPr="00687A31">
        <w:rPr>
          <w:rFonts w:ascii="Times New Roman" w:hAnsi="Times New Roman"/>
          <w:color w:val="auto"/>
          <w:sz w:val="24"/>
          <w:szCs w:val="24"/>
        </w:rPr>
        <w:t xml:space="preserve"> </w:t>
      </w:r>
      <w:r w:rsidRPr="00687A31">
        <w:rPr>
          <w:rFonts w:ascii="Times New Roman" w:hAnsi="Times New Roman"/>
          <w:iCs/>
          <w:color w:val="auto"/>
          <w:sz w:val="24"/>
          <w:szCs w:val="24"/>
        </w:rPr>
        <w:t>работ</w:t>
      </w:r>
      <w:r w:rsidRPr="00687A31">
        <w:rPr>
          <w:rFonts w:ascii="Times New Roman" w:hAnsi="Times New Roman"/>
          <w:color w:val="auto"/>
          <w:sz w:val="24"/>
          <w:szCs w:val="24"/>
        </w:rPr>
        <w:t xml:space="preserve"> по отдельным предметам.</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rPr>
      </w:pPr>
      <w:r w:rsidRPr="00687A31">
        <w:rPr>
          <w:rFonts w:ascii="Times New Roman" w:hAnsi="Times New Roman"/>
          <w:color w:val="auto"/>
          <w:spacing w:val="2"/>
          <w:sz w:val="24"/>
          <w:szCs w:val="24"/>
        </w:rPr>
        <w:t xml:space="preserve">Остальные работы должны быть подобраны так, чтобы </w:t>
      </w:r>
      <w:r w:rsidRPr="00687A31">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iCs/>
          <w:sz w:val="24"/>
          <w:szCs w:val="24"/>
        </w:rPr>
        <w:t xml:space="preserve">по русскому языку и литературному чтению, </w:t>
      </w:r>
      <w:r w:rsidRPr="00687A31">
        <w:rPr>
          <w:rFonts w:ascii="Times New Roman" w:hAnsi="Times New Roman"/>
          <w:iCs/>
          <w:spacing w:val="2"/>
          <w:sz w:val="24"/>
          <w:szCs w:val="24"/>
        </w:rPr>
        <w:t>иностранному языку</w:t>
      </w:r>
      <w:r w:rsidRPr="00687A31">
        <w:rPr>
          <w:rFonts w:ascii="Times New Roman" w:hAnsi="Times New Roman"/>
          <w:spacing w:val="2"/>
          <w:sz w:val="24"/>
          <w:szCs w:val="24"/>
        </w:rPr>
        <w:t> </w:t>
      </w:r>
      <w:r w:rsidRPr="00687A31">
        <w:rPr>
          <w:rFonts w:ascii="Times New Roman" w:hAnsi="Times New Roman"/>
          <w:spacing w:val="2"/>
          <w:sz w:val="24"/>
          <w:szCs w:val="24"/>
          <w:lang w:val="ru-RU"/>
        </w:rPr>
        <w:t>-</w:t>
      </w:r>
      <w:r w:rsidRPr="00687A31">
        <w:rPr>
          <w:rFonts w:ascii="Times New Roman" w:hAnsi="Times New Roman"/>
          <w:spacing w:val="2"/>
          <w:sz w:val="24"/>
          <w:szCs w:val="24"/>
        </w:rPr>
        <w:t xml:space="preserve"> диктанты и изложения, сочинения на заданную</w:t>
      </w:r>
      <w:r w:rsidRPr="00687A31">
        <w:rPr>
          <w:rFonts w:ascii="Times New Roman" w:hAnsi="Times New Roman"/>
          <w:sz w:val="24"/>
          <w:szCs w:val="24"/>
        </w:rPr>
        <w:t xml:space="preserve"> тему, сочинения на произвольную тему, аудиозаписи монологических и диалогических высказываний, иллюстрированные «авторские» работы детей, материалы их самоанализа и рефлексии и</w:t>
      </w:r>
      <w:r w:rsidRPr="00687A31">
        <w:rPr>
          <w:rFonts w:ascii="Times New Roman" w:hAnsi="Times New Roman"/>
          <w:sz w:val="24"/>
          <w:szCs w:val="24"/>
        </w:rPr>
        <w:t> </w:t>
      </w:r>
      <w:r w:rsidRPr="00687A31">
        <w:rPr>
          <w:rFonts w:ascii="Times New Roman" w:hAnsi="Times New Roman"/>
          <w:sz w:val="24"/>
          <w:szCs w:val="24"/>
        </w:rPr>
        <w:t>т.п.;</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pacing w:val="2"/>
          <w:sz w:val="24"/>
          <w:szCs w:val="24"/>
        </w:rPr>
        <w:t>по математике</w:t>
      </w:r>
      <w:r w:rsidRPr="00687A31">
        <w:rPr>
          <w:rFonts w:ascii="Times New Roman" w:hAnsi="Times New Roman"/>
          <w:spacing w:val="2"/>
          <w:sz w:val="24"/>
          <w:szCs w:val="24"/>
        </w:rPr>
        <w:t> </w:t>
      </w:r>
      <w:r w:rsidRPr="00687A31">
        <w:rPr>
          <w:rFonts w:ascii="Times New Roman" w:hAnsi="Times New Roman"/>
          <w:spacing w:val="2"/>
          <w:sz w:val="24"/>
          <w:szCs w:val="24"/>
          <w:lang w:val="ru-RU"/>
        </w:rPr>
        <w:t>-</w:t>
      </w:r>
      <w:r w:rsidRPr="00687A31">
        <w:rPr>
          <w:rFonts w:ascii="Times New Roman" w:hAnsi="Times New Roman"/>
          <w:spacing w:val="2"/>
          <w:sz w:val="24"/>
          <w:szCs w:val="24"/>
        </w:rPr>
        <w:t xml:space="preserve"> математические диктанты, оформленные результаты мини</w:t>
      </w:r>
      <w:r w:rsidRPr="00687A31">
        <w:rPr>
          <w:rFonts w:ascii="Times New Roman" w:hAnsi="Times New Roman"/>
          <w:spacing w:val="2"/>
          <w:sz w:val="24"/>
          <w:szCs w:val="24"/>
        </w:rPr>
        <w:noBreakHyphen/>
        <w:t>исследований,</w:t>
      </w: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записи</w:t>
      </w:r>
      <w:r w:rsidRPr="00687A31">
        <w:rPr>
          <w:rFonts w:ascii="Times New Roman" w:hAnsi="Times New Roman"/>
          <w:spacing w:val="2"/>
          <w:sz w:val="24"/>
          <w:szCs w:val="24"/>
          <w:lang w:val="ru-RU"/>
        </w:rPr>
        <w:t xml:space="preserve"> </w:t>
      </w:r>
      <w:r w:rsidRPr="00687A31">
        <w:rPr>
          <w:rFonts w:ascii="Times New Roman" w:hAnsi="Times New Roman"/>
          <w:spacing w:val="2"/>
          <w:sz w:val="24"/>
          <w:szCs w:val="24"/>
        </w:rPr>
        <w:t>решения учебно­познавательных и учебно­практических задач, мате</w:t>
      </w:r>
      <w:r w:rsidRPr="00687A31">
        <w:rPr>
          <w:rFonts w:ascii="Times New Roman" w:hAnsi="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687A31">
        <w:rPr>
          <w:rFonts w:ascii="Times New Roman" w:hAnsi="Times New Roman"/>
          <w:sz w:val="24"/>
          <w:szCs w:val="24"/>
        </w:rPr>
        <w:t> </w:t>
      </w:r>
      <w:r w:rsidRPr="00687A31">
        <w:rPr>
          <w:rFonts w:ascii="Times New Roman" w:hAnsi="Times New Roman"/>
          <w:sz w:val="24"/>
          <w:szCs w:val="24"/>
        </w:rPr>
        <w:t>т.п.;</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pacing w:val="-2"/>
          <w:sz w:val="24"/>
          <w:szCs w:val="24"/>
        </w:rPr>
        <w:t>по окружающему миру</w:t>
      </w:r>
      <w:r w:rsidRPr="00687A31">
        <w:rPr>
          <w:rFonts w:ascii="Times New Roman" w:hAnsi="Times New Roman"/>
          <w:spacing w:val="-2"/>
          <w:sz w:val="24"/>
          <w:szCs w:val="24"/>
        </w:rPr>
        <w:t> </w:t>
      </w:r>
      <w:r w:rsidRPr="00687A31">
        <w:rPr>
          <w:rFonts w:ascii="Times New Roman" w:hAnsi="Times New Roman"/>
          <w:spacing w:val="-2"/>
          <w:sz w:val="24"/>
          <w:szCs w:val="24"/>
          <w:lang w:val="ru-RU"/>
        </w:rPr>
        <w:t>-</w:t>
      </w:r>
      <w:r w:rsidRPr="00687A31">
        <w:rPr>
          <w:rFonts w:ascii="Times New Roman" w:hAnsi="Times New Roman"/>
          <w:spacing w:val="-2"/>
          <w:sz w:val="24"/>
          <w:szCs w:val="24"/>
        </w:rPr>
        <w:t xml:space="preserve"> дневники наблюдений, оформ</w:t>
      </w:r>
      <w:r w:rsidRPr="00687A31">
        <w:rPr>
          <w:rFonts w:ascii="Times New Roman" w:hAnsi="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687A31">
        <w:rPr>
          <w:rFonts w:ascii="Times New Roman" w:hAnsi="Times New Roman"/>
          <w:sz w:val="24"/>
          <w:szCs w:val="24"/>
        </w:rPr>
        <w:t>материалы самоанализа и рефлексии и т.п.;</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pacing w:val="2"/>
          <w:sz w:val="24"/>
          <w:szCs w:val="24"/>
        </w:rPr>
        <w:t>по предметам эстетического цикла</w:t>
      </w:r>
      <w:r w:rsidRPr="00687A31">
        <w:rPr>
          <w:rFonts w:ascii="Times New Roman" w:hAnsi="Times New Roman"/>
          <w:spacing w:val="2"/>
          <w:sz w:val="24"/>
          <w:szCs w:val="24"/>
        </w:rPr>
        <w:t> </w:t>
      </w:r>
      <w:r w:rsidRPr="00687A31">
        <w:rPr>
          <w:rFonts w:ascii="Times New Roman" w:hAnsi="Times New Roman"/>
          <w:spacing w:val="2"/>
          <w:sz w:val="24"/>
          <w:szCs w:val="24"/>
          <w:lang w:val="ru-RU"/>
        </w:rPr>
        <w:t>-</w:t>
      </w:r>
      <w:r w:rsidRPr="00687A31">
        <w:rPr>
          <w:rFonts w:ascii="Times New Roman" w:hAnsi="Times New Roman"/>
          <w:spacing w:val="2"/>
          <w:sz w:val="24"/>
          <w:szCs w:val="24"/>
        </w:rPr>
        <w:t xml:space="preserve"> аудиозаписи, фото­ и видеоизображения примеров исполнительской деятельности, иллюстрации к музыкальным произведениям,</w:t>
      </w:r>
      <w:r w:rsidRPr="00687A31">
        <w:rPr>
          <w:rFonts w:ascii="Times New Roman" w:hAnsi="Times New Roman"/>
          <w:sz w:val="24"/>
          <w:szCs w:val="24"/>
        </w:rPr>
        <w:t xml:space="preserve"> иллюстрации на заданную тему, продукты собственного твор</w:t>
      </w:r>
      <w:r w:rsidRPr="00687A31">
        <w:rPr>
          <w:rFonts w:ascii="Times New Roman" w:hAnsi="Times New Roman"/>
          <w:spacing w:val="2"/>
          <w:sz w:val="24"/>
          <w:szCs w:val="24"/>
        </w:rPr>
        <w:t>чества, аудиозаписи монологических высказываний­описа</w:t>
      </w:r>
      <w:r w:rsidRPr="00687A31">
        <w:rPr>
          <w:rFonts w:ascii="Times New Roman" w:hAnsi="Times New Roman"/>
          <w:sz w:val="24"/>
          <w:szCs w:val="24"/>
        </w:rPr>
        <w:t>ний, материалы самоанализа и рефлексии и</w:t>
      </w:r>
      <w:r w:rsidRPr="00687A31">
        <w:rPr>
          <w:rFonts w:ascii="Times New Roman" w:hAnsi="Times New Roman"/>
          <w:sz w:val="24"/>
          <w:szCs w:val="24"/>
        </w:rPr>
        <w:t> </w:t>
      </w:r>
      <w:r w:rsidRPr="00687A31">
        <w:rPr>
          <w:rFonts w:ascii="Times New Roman" w:hAnsi="Times New Roman"/>
          <w:sz w:val="24"/>
          <w:szCs w:val="24"/>
        </w:rPr>
        <w:t>т.п.;</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по технологии</w:t>
      </w:r>
      <w:r w:rsidRPr="00687A31">
        <w:rPr>
          <w:rFonts w:ascii="Times New Roman" w:hAnsi="Times New Roman"/>
          <w:sz w:val="24"/>
          <w:szCs w:val="24"/>
        </w:rPr>
        <w:t> </w:t>
      </w:r>
      <w:r w:rsidRPr="00687A31">
        <w:rPr>
          <w:rFonts w:ascii="Times New Roman" w:hAnsi="Times New Roman"/>
          <w:sz w:val="24"/>
          <w:szCs w:val="24"/>
          <w:lang w:val="ru-RU"/>
        </w:rPr>
        <w:t>-</w:t>
      </w:r>
      <w:r w:rsidRPr="00687A31">
        <w:rPr>
          <w:rFonts w:ascii="Times New Roman" w:hAnsi="Times New Roman"/>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87A31">
        <w:rPr>
          <w:rFonts w:ascii="Times New Roman" w:hAnsi="Times New Roman"/>
          <w:sz w:val="24"/>
          <w:szCs w:val="24"/>
        </w:rPr>
        <w:t> </w:t>
      </w:r>
      <w:r w:rsidRPr="00687A31">
        <w:rPr>
          <w:rFonts w:ascii="Times New Roman" w:hAnsi="Times New Roman"/>
          <w:sz w:val="24"/>
          <w:szCs w:val="24"/>
        </w:rPr>
        <w:t>т.п.;</w:t>
      </w:r>
    </w:p>
    <w:p w:rsidR="00FB3775" w:rsidRPr="00687A31" w:rsidRDefault="00FB3775" w:rsidP="00082F6E">
      <w:pPr>
        <w:pStyle w:val="affff"/>
        <w:tabs>
          <w:tab w:val="left" w:pos="1134"/>
        </w:tabs>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iCs/>
          <w:sz w:val="24"/>
          <w:szCs w:val="24"/>
        </w:rPr>
        <w:t>по физкультуре </w:t>
      </w:r>
      <w:r w:rsidRPr="00687A31">
        <w:rPr>
          <w:rFonts w:ascii="Times New Roman" w:hAnsi="Times New Roman"/>
          <w:sz w:val="24"/>
          <w:szCs w:val="24"/>
          <w:lang w:val="ru-RU"/>
        </w:rPr>
        <w:t xml:space="preserve">- </w:t>
      </w:r>
      <w:r w:rsidRPr="00687A31">
        <w:rPr>
          <w:rFonts w:ascii="Times New Roman" w:hAnsi="Times New Roman"/>
          <w:sz w:val="24"/>
          <w:szCs w:val="24"/>
        </w:rPr>
        <w:t>видеоизображения примеров исполнительской деятельности, дневники наблюдений и самокон</w:t>
      </w:r>
      <w:r w:rsidRPr="00687A31">
        <w:rPr>
          <w:rFonts w:ascii="Times New Roman" w:hAnsi="Times New Roman"/>
          <w:spacing w:val="2"/>
          <w:sz w:val="24"/>
          <w:szCs w:val="24"/>
        </w:rPr>
        <w:t>троля, самостоятельно составленные расписания и режим дня, комплексы физических упражнений, материалы само</w:t>
      </w:r>
      <w:r w:rsidRPr="00687A31">
        <w:rPr>
          <w:rFonts w:ascii="Times New Roman" w:hAnsi="Times New Roman"/>
          <w:sz w:val="24"/>
          <w:szCs w:val="24"/>
        </w:rPr>
        <w:t>анализа и рефлексии и</w:t>
      </w:r>
      <w:r w:rsidRPr="00687A31">
        <w:rPr>
          <w:rFonts w:ascii="Times New Roman" w:hAnsi="Times New Roman"/>
          <w:sz w:val="24"/>
          <w:szCs w:val="24"/>
        </w:rPr>
        <w:t> </w:t>
      </w:r>
      <w:r w:rsidRPr="00687A31">
        <w:rPr>
          <w:rFonts w:ascii="Times New Roman" w:hAnsi="Times New Roman"/>
          <w:sz w:val="24"/>
          <w:szCs w:val="24"/>
        </w:rPr>
        <w:t>т.п.</w:t>
      </w:r>
    </w:p>
    <w:p w:rsidR="00FB3775" w:rsidRPr="00687A31" w:rsidRDefault="00FB3775" w:rsidP="00082F6E">
      <w:pPr>
        <w:pStyle w:val="affff"/>
        <w:tabs>
          <w:tab w:val="left" w:pos="1134"/>
        </w:tabs>
        <w:spacing w:line="240" w:lineRule="auto"/>
        <w:ind w:firstLine="709"/>
        <w:rPr>
          <w:rFonts w:ascii="Times New Roman" w:hAnsi="Times New Roman"/>
          <w:b/>
          <w:bCs/>
          <w:iCs/>
          <w:color w:val="auto"/>
          <w:sz w:val="24"/>
          <w:szCs w:val="24"/>
        </w:rPr>
      </w:pPr>
      <w:r w:rsidRPr="00687A31">
        <w:rPr>
          <w:rFonts w:ascii="Times New Roman" w:hAnsi="Times New Roman"/>
          <w:bCs/>
          <w:iCs/>
          <w:color w:val="auto"/>
          <w:spacing w:val="-2"/>
          <w:sz w:val="24"/>
          <w:szCs w:val="24"/>
        </w:rPr>
        <w:t>2.</w:t>
      </w:r>
      <w:r w:rsidRPr="00687A31">
        <w:rPr>
          <w:rFonts w:ascii="Times New Roman" w:hAnsi="Times New Roman"/>
          <w:bCs/>
          <w:iCs/>
          <w:color w:val="auto"/>
          <w:spacing w:val="-2"/>
          <w:sz w:val="24"/>
          <w:szCs w:val="24"/>
        </w:rPr>
        <w:t> </w:t>
      </w:r>
      <w:r w:rsidRPr="00687A31">
        <w:rPr>
          <w:rFonts w:ascii="Times New Roman" w:hAnsi="Times New Roman"/>
          <w:bCs/>
          <w:iCs/>
          <w:color w:val="auto"/>
          <w:spacing w:val="-2"/>
          <w:sz w:val="24"/>
          <w:szCs w:val="24"/>
          <w:u w:val="single"/>
        </w:rPr>
        <w:t>Систематизированные материалы наблюдений</w:t>
      </w:r>
      <w:r w:rsidRPr="00687A31">
        <w:rPr>
          <w:rFonts w:ascii="Times New Roman" w:hAnsi="Times New Roman"/>
          <w:iCs/>
          <w:color w:val="auto"/>
          <w:spacing w:val="-2"/>
          <w:sz w:val="24"/>
          <w:szCs w:val="24"/>
        </w:rPr>
        <w:t xml:space="preserve"> (оце</w:t>
      </w:r>
      <w:r w:rsidRPr="00687A31">
        <w:rPr>
          <w:rFonts w:ascii="Times New Roman" w:hAnsi="Times New Roman"/>
          <w:iCs/>
          <w:color w:val="auto"/>
          <w:sz w:val="24"/>
          <w:szCs w:val="24"/>
        </w:rPr>
        <w:t>ночные листы, материалы и листы наблюдений и</w:t>
      </w:r>
      <w:r w:rsidRPr="00687A31">
        <w:rPr>
          <w:rFonts w:ascii="Times New Roman" w:hAnsi="Times New Roman"/>
          <w:iCs/>
          <w:color w:val="auto"/>
          <w:sz w:val="24"/>
          <w:szCs w:val="24"/>
        </w:rPr>
        <w:t> </w:t>
      </w:r>
      <w:r w:rsidRPr="00687A31">
        <w:rPr>
          <w:rFonts w:ascii="Times New Roman" w:hAnsi="Times New Roman"/>
          <w:iCs/>
          <w:color w:val="auto"/>
          <w:sz w:val="24"/>
          <w:szCs w:val="24"/>
        </w:rPr>
        <w:t>т.п.)</w:t>
      </w:r>
      <w:r w:rsidRPr="00687A31">
        <w:rPr>
          <w:rFonts w:ascii="Times New Roman" w:hAnsi="Times New Roman"/>
          <w:color w:val="auto"/>
          <w:sz w:val="24"/>
          <w:szCs w:val="24"/>
        </w:rPr>
        <w:t xml:space="preserve"> за процессом овладения универсальными учебными действи</w:t>
      </w:r>
      <w:r w:rsidRPr="00687A31">
        <w:rPr>
          <w:rFonts w:ascii="Times New Roman" w:hAnsi="Times New Roman"/>
          <w:color w:val="auto"/>
          <w:spacing w:val="-2"/>
          <w:sz w:val="24"/>
          <w:szCs w:val="24"/>
        </w:rPr>
        <w:t xml:space="preserve">ями, которые ведут учителя начальных классов (выступающие </w:t>
      </w:r>
      <w:r w:rsidRPr="00687A31">
        <w:rPr>
          <w:rFonts w:ascii="Times New Roman" w:hAnsi="Times New Roman"/>
          <w:color w:val="auto"/>
          <w:sz w:val="24"/>
          <w:szCs w:val="24"/>
        </w:rPr>
        <w:t>и в роли учителя­предметника,</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и в роли классного руководителя), иные</w:t>
      </w: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учителя­предметники, </w:t>
      </w:r>
      <w:r w:rsidRPr="00687A31">
        <w:rPr>
          <w:rFonts w:ascii="Times New Roman" w:hAnsi="Times New Roman"/>
          <w:color w:val="auto"/>
          <w:sz w:val="24"/>
          <w:szCs w:val="24"/>
          <w:lang w:val="ru-RU"/>
        </w:rPr>
        <w:t>педагог-</w:t>
      </w:r>
      <w:r w:rsidRPr="00687A31">
        <w:rPr>
          <w:rFonts w:ascii="Times New Roman" w:hAnsi="Times New Roman"/>
          <w:color w:val="auto"/>
          <w:sz w:val="24"/>
          <w:szCs w:val="24"/>
        </w:rPr>
        <w:t>психолог, и другие непосредственные участники образовательных отношений.</w:t>
      </w:r>
    </w:p>
    <w:p w:rsidR="00FB3775" w:rsidRPr="00687A31" w:rsidRDefault="00FB3775" w:rsidP="00082F6E">
      <w:pPr>
        <w:pStyle w:val="affff"/>
        <w:tabs>
          <w:tab w:val="left" w:pos="1134"/>
        </w:tabs>
        <w:spacing w:line="240" w:lineRule="auto"/>
        <w:ind w:firstLine="709"/>
        <w:rPr>
          <w:rFonts w:ascii="Times New Roman" w:hAnsi="Times New Roman"/>
          <w:b/>
          <w:bCs/>
          <w:color w:val="auto"/>
          <w:sz w:val="24"/>
          <w:szCs w:val="24"/>
        </w:rPr>
      </w:pPr>
      <w:r w:rsidRPr="00687A31">
        <w:rPr>
          <w:rFonts w:ascii="Times New Roman" w:hAnsi="Times New Roman"/>
          <w:bCs/>
          <w:iCs/>
          <w:color w:val="auto"/>
          <w:sz w:val="24"/>
          <w:szCs w:val="24"/>
        </w:rPr>
        <w:t>3.</w:t>
      </w:r>
      <w:r w:rsidRPr="00687A31">
        <w:rPr>
          <w:rFonts w:ascii="Times New Roman" w:hAnsi="Times New Roman"/>
          <w:bCs/>
          <w:iCs/>
          <w:color w:val="auto"/>
          <w:sz w:val="24"/>
          <w:szCs w:val="24"/>
        </w:rPr>
        <w:t> </w:t>
      </w:r>
      <w:r w:rsidRPr="00687A31">
        <w:rPr>
          <w:rFonts w:ascii="Times New Roman" w:hAnsi="Times New Roman"/>
          <w:bCs/>
          <w:iCs/>
          <w:color w:val="auto"/>
          <w:sz w:val="24"/>
          <w:szCs w:val="24"/>
          <w:u w:val="single"/>
        </w:rPr>
        <w:t>Материалы, характеризующие достижения обучающихся в рамках внеурочной</w:t>
      </w:r>
      <w:r w:rsidRPr="00687A31">
        <w:rPr>
          <w:rFonts w:ascii="Times New Roman" w:hAnsi="Times New Roman"/>
          <w:color w:val="auto"/>
          <w:sz w:val="24"/>
          <w:szCs w:val="24"/>
          <w:u w:val="single"/>
        </w:rPr>
        <w:t xml:space="preserve"> </w:t>
      </w:r>
      <w:r w:rsidRPr="00687A31">
        <w:rPr>
          <w:rFonts w:ascii="Times New Roman" w:hAnsi="Times New Roman"/>
          <w:bCs/>
          <w:iCs/>
          <w:color w:val="auto"/>
          <w:sz w:val="24"/>
          <w:szCs w:val="24"/>
          <w:u w:val="single"/>
        </w:rPr>
        <w:t>и</w:t>
      </w:r>
      <w:r w:rsidRPr="00687A31">
        <w:rPr>
          <w:rFonts w:ascii="Times New Roman" w:hAnsi="Times New Roman"/>
          <w:color w:val="auto"/>
          <w:sz w:val="24"/>
          <w:szCs w:val="24"/>
          <w:u w:val="single"/>
        </w:rPr>
        <w:t xml:space="preserve"> </w:t>
      </w:r>
      <w:r w:rsidRPr="00687A31">
        <w:rPr>
          <w:rFonts w:ascii="Times New Roman" w:hAnsi="Times New Roman"/>
          <w:bCs/>
          <w:iCs/>
          <w:color w:val="auto"/>
          <w:sz w:val="24"/>
          <w:szCs w:val="24"/>
          <w:u w:val="single"/>
        </w:rPr>
        <w:t>досуговой деятельности</w:t>
      </w:r>
      <w:r w:rsidRPr="00687A31">
        <w:rPr>
          <w:rFonts w:ascii="Times New Roman" w:hAnsi="Times New Roman"/>
          <w:color w:val="auto"/>
          <w:sz w:val="24"/>
          <w:szCs w:val="24"/>
        </w:rPr>
        <w:t>, например результаты участия в олимпиадах, конкурсах, смот</w:t>
      </w:r>
      <w:r w:rsidRPr="00687A31">
        <w:rPr>
          <w:rFonts w:ascii="Times New Roman" w:hAnsi="Times New Roman"/>
          <w:color w:val="auto"/>
          <w:spacing w:val="2"/>
          <w:sz w:val="24"/>
          <w:szCs w:val="24"/>
        </w:rPr>
        <w:t>рах, выставках, концертах, спортивных мероприятиях, поделки и</w:t>
      </w:r>
      <w:r w:rsidRPr="00687A31">
        <w:rPr>
          <w:rFonts w:ascii="Times New Roman" w:hAnsi="Times New Roman"/>
          <w:color w:val="auto"/>
          <w:spacing w:val="2"/>
          <w:sz w:val="24"/>
          <w:szCs w:val="24"/>
        </w:rPr>
        <w:t> </w:t>
      </w:r>
      <w:r w:rsidRPr="00687A31">
        <w:rPr>
          <w:rFonts w:ascii="Times New Roman" w:hAnsi="Times New Roman"/>
          <w:color w:val="auto"/>
          <w:spacing w:val="2"/>
          <w:sz w:val="24"/>
          <w:szCs w:val="24"/>
        </w:rPr>
        <w:t>др. Основное требование, предъявляемое к этим материалам, </w:t>
      </w:r>
      <w:r w:rsidRPr="00687A31">
        <w:rPr>
          <w:rFonts w:ascii="Times New Roman" w:hAnsi="Times New Roman"/>
          <w:color w:val="auto"/>
          <w:spacing w:val="2"/>
          <w:sz w:val="24"/>
          <w:szCs w:val="24"/>
          <w:lang w:val="ru-RU"/>
        </w:rPr>
        <w:t>-</w:t>
      </w:r>
      <w:r w:rsidRPr="00687A31">
        <w:rPr>
          <w:rFonts w:ascii="Times New Roman" w:hAnsi="Times New Roman"/>
          <w:color w:val="auto"/>
          <w:spacing w:val="2"/>
          <w:sz w:val="24"/>
          <w:szCs w:val="24"/>
        </w:rPr>
        <w:t xml:space="preserve"> отражение в них степени достижения пла</w:t>
      </w:r>
      <w:r w:rsidRPr="00687A3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Анализ, интерпретация и оценка</w:t>
      </w:r>
      <w:r w:rsidRPr="00687A31">
        <w:rPr>
          <w:rFonts w:ascii="Times New Roman" w:hAnsi="Times New Roman"/>
          <w:b/>
          <w:bCs/>
          <w:color w:val="auto"/>
          <w:sz w:val="24"/>
          <w:szCs w:val="24"/>
        </w:rPr>
        <w:t xml:space="preserve"> </w:t>
      </w:r>
      <w:r w:rsidRPr="00687A31">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Оценка как отдельных составляющих, так и портфеля до</w:t>
      </w:r>
      <w:r w:rsidRPr="00687A31">
        <w:rPr>
          <w:rFonts w:ascii="Times New Roman" w:hAnsi="Times New Roman"/>
          <w:color w:val="auto"/>
          <w:spacing w:val="2"/>
          <w:sz w:val="24"/>
          <w:szCs w:val="24"/>
        </w:rPr>
        <w:t xml:space="preserve">стижений в целом ведётся на </w:t>
      </w:r>
      <w:r w:rsidRPr="00687A31">
        <w:rPr>
          <w:rFonts w:ascii="Times New Roman" w:hAnsi="Times New Roman"/>
          <w:iCs/>
          <w:color w:val="auto"/>
          <w:spacing w:val="2"/>
          <w:sz w:val="24"/>
          <w:szCs w:val="24"/>
        </w:rPr>
        <w:t>критериальной основе</w:t>
      </w:r>
      <w:r w:rsidRPr="00687A31">
        <w:rPr>
          <w:rFonts w:ascii="Times New Roman" w:hAnsi="Times New Roman"/>
          <w:color w:val="auto"/>
          <w:spacing w:val="2"/>
          <w:sz w:val="24"/>
          <w:szCs w:val="24"/>
        </w:rPr>
        <w:t>, по</w:t>
      </w:r>
      <w:r w:rsidRPr="00687A31">
        <w:rPr>
          <w:rFonts w:ascii="Times New Roman" w:hAnsi="Times New Roman"/>
          <w:color w:val="auto"/>
          <w:sz w:val="24"/>
          <w:szCs w:val="24"/>
        </w:rPr>
        <w:t>этому портфели достижений должны сопровождаться специ</w:t>
      </w:r>
      <w:r w:rsidRPr="00687A3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87A31">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 xml:space="preserve">При адаптации критериев целесообразно соотносить их с </w:t>
      </w:r>
      <w:r w:rsidRPr="00687A31">
        <w:rPr>
          <w:rFonts w:ascii="Times New Roman" w:hAnsi="Times New Roman"/>
          <w:color w:val="auto"/>
          <w:spacing w:val="2"/>
          <w:sz w:val="24"/>
          <w:szCs w:val="24"/>
        </w:rPr>
        <w:t>критериями и нормами, представленными в примерах ин</w:t>
      </w:r>
      <w:r w:rsidRPr="00687A3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 xml:space="preserve">По результатам оценки, которая формируется на основе </w:t>
      </w:r>
      <w:r w:rsidRPr="00687A31">
        <w:rPr>
          <w:rFonts w:ascii="Times New Roman" w:hAnsi="Times New Roman"/>
          <w:color w:val="auto"/>
          <w:sz w:val="24"/>
          <w:szCs w:val="24"/>
        </w:rPr>
        <w:t>материалов портфеля достижений, делаются выводы:</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о сформированности у обучающегося </w:t>
      </w:r>
      <w:r w:rsidRPr="00687A31">
        <w:rPr>
          <w:rFonts w:ascii="Times New Roman" w:hAnsi="Times New Roman"/>
          <w:iCs/>
          <w:color w:val="auto"/>
          <w:sz w:val="24"/>
          <w:szCs w:val="24"/>
        </w:rPr>
        <w:t>универсальных и предметных способов действий</w:t>
      </w:r>
      <w:r w:rsidRPr="00687A31">
        <w:rPr>
          <w:rFonts w:ascii="Times New Roman" w:hAnsi="Times New Roman"/>
          <w:color w:val="auto"/>
          <w:sz w:val="24"/>
          <w:szCs w:val="24"/>
        </w:rPr>
        <w:t xml:space="preserve">, а также </w:t>
      </w:r>
      <w:r w:rsidRPr="00687A31">
        <w:rPr>
          <w:rFonts w:ascii="Times New Roman" w:hAnsi="Times New Roman"/>
          <w:iCs/>
          <w:color w:val="auto"/>
          <w:sz w:val="24"/>
          <w:szCs w:val="24"/>
        </w:rPr>
        <w:t>опорной системы знаний</w:t>
      </w:r>
      <w:r w:rsidRPr="00687A31">
        <w:rPr>
          <w:rFonts w:ascii="Times New Roman" w:hAnsi="Times New Roman"/>
          <w:color w:val="auto"/>
          <w:sz w:val="24"/>
          <w:szCs w:val="24"/>
        </w:rPr>
        <w:t>, обеспечивающих ему возможность продолжения образования в основной школе;</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color w:val="auto"/>
          <w:spacing w:val="-4"/>
          <w:sz w:val="24"/>
          <w:szCs w:val="24"/>
        </w:rPr>
        <w:t xml:space="preserve">о сформированности основ </w:t>
      </w:r>
      <w:r w:rsidRPr="00687A31">
        <w:rPr>
          <w:rFonts w:ascii="Times New Roman" w:hAnsi="Times New Roman"/>
          <w:iCs/>
          <w:color w:val="auto"/>
          <w:spacing w:val="-4"/>
          <w:sz w:val="24"/>
          <w:szCs w:val="24"/>
        </w:rPr>
        <w:t>умения учиться</w:t>
      </w:r>
      <w:r w:rsidRPr="00687A3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B3775" w:rsidRPr="00687A31" w:rsidRDefault="00FB3775" w:rsidP="00082F6E">
      <w:pPr>
        <w:pStyle w:val="affff"/>
        <w:tabs>
          <w:tab w:val="left" w:pos="1134"/>
        </w:tabs>
        <w:spacing w:line="240" w:lineRule="auto"/>
        <w:ind w:firstLine="709"/>
        <w:rPr>
          <w:rFonts w:ascii="Times New Roman" w:hAnsi="Times New Roman"/>
          <w:color w:val="auto"/>
          <w:sz w:val="24"/>
          <w:szCs w:val="24"/>
        </w:rPr>
      </w:pPr>
      <w:r w:rsidRPr="00687A31">
        <w:rPr>
          <w:rFonts w:ascii="Times New Roman" w:hAnsi="Times New Roman"/>
          <w:color w:val="auto"/>
          <w:sz w:val="24"/>
          <w:szCs w:val="24"/>
          <w:lang w:val="ru-RU"/>
        </w:rPr>
        <w:t xml:space="preserve">- </w:t>
      </w:r>
      <w:r w:rsidRPr="00687A31">
        <w:rPr>
          <w:rFonts w:ascii="Times New Roman" w:hAnsi="Times New Roman"/>
          <w:color w:val="auto"/>
          <w:sz w:val="24"/>
          <w:szCs w:val="24"/>
        </w:rPr>
        <w:t xml:space="preserve">об </w:t>
      </w:r>
      <w:r w:rsidRPr="00687A31">
        <w:rPr>
          <w:rFonts w:ascii="Times New Roman" w:hAnsi="Times New Roman"/>
          <w:iCs/>
          <w:color w:val="auto"/>
          <w:sz w:val="24"/>
          <w:szCs w:val="24"/>
        </w:rPr>
        <w:t>индивидуальном прогрессе</w:t>
      </w:r>
      <w:r w:rsidRPr="00687A31">
        <w:rPr>
          <w:rFonts w:ascii="Times New Roman" w:hAnsi="Times New Roman"/>
          <w:color w:val="auto"/>
          <w:sz w:val="24"/>
          <w:szCs w:val="24"/>
        </w:rPr>
        <w:t xml:space="preserve"> в основных сферах раз</w:t>
      </w:r>
      <w:r w:rsidRPr="00687A31">
        <w:rPr>
          <w:rFonts w:ascii="Times New Roman" w:hAnsi="Times New Roman"/>
          <w:color w:val="auto"/>
          <w:spacing w:val="2"/>
          <w:sz w:val="24"/>
          <w:szCs w:val="24"/>
        </w:rPr>
        <w:t>вития личности </w:t>
      </w:r>
      <w:r w:rsidRPr="00687A31">
        <w:rPr>
          <w:rFonts w:ascii="Times New Roman" w:hAnsi="Times New Roman"/>
          <w:color w:val="auto"/>
          <w:spacing w:val="2"/>
          <w:sz w:val="24"/>
          <w:szCs w:val="24"/>
          <w:lang w:val="ru-RU"/>
        </w:rPr>
        <w:t>-</w:t>
      </w:r>
      <w:r w:rsidRPr="00687A31">
        <w:rPr>
          <w:rFonts w:ascii="Times New Roman" w:hAnsi="Times New Roman"/>
          <w:color w:val="auto"/>
          <w:spacing w:val="2"/>
          <w:sz w:val="24"/>
          <w:szCs w:val="24"/>
        </w:rPr>
        <w:t xml:space="preserve"> мотивационно­смысловой, познаватель</w:t>
      </w:r>
      <w:r w:rsidRPr="00687A31">
        <w:rPr>
          <w:rFonts w:ascii="Times New Roman" w:hAnsi="Times New Roman"/>
          <w:color w:val="auto"/>
          <w:sz w:val="24"/>
          <w:szCs w:val="24"/>
        </w:rPr>
        <w:t>ной, эмоциональной, волевой и саморегуляции.</w:t>
      </w:r>
    </w:p>
    <w:p w:rsidR="00FB3775" w:rsidRPr="00687A31" w:rsidRDefault="00FB3775" w:rsidP="008F6BAE">
      <w:pPr>
        <w:pStyle w:val="affff"/>
        <w:spacing w:line="240" w:lineRule="auto"/>
        <w:ind w:firstLine="0"/>
        <w:jc w:val="center"/>
        <w:rPr>
          <w:rFonts w:ascii="Times New Roman" w:hAnsi="Times New Roman"/>
          <w:b/>
          <w:color w:val="auto"/>
          <w:sz w:val="24"/>
          <w:szCs w:val="24"/>
          <w:lang w:val="ru-RU"/>
        </w:rPr>
      </w:pPr>
      <w:r w:rsidRPr="00687A31">
        <w:rPr>
          <w:rFonts w:ascii="Times New Roman" w:hAnsi="Times New Roman"/>
          <w:b/>
          <w:color w:val="auto"/>
          <w:sz w:val="24"/>
          <w:szCs w:val="24"/>
          <w:lang w:val="ru-RU"/>
        </w:rPr>
        <w:t>Итоговая оценка выпускника</w:t>
      </w:r>
    </w:p>
    <w:p w:rsidR="00FB3775" w:rsidRPr="00687A31" w:rsidRDefault="00FB3775" w:rsidP="00082F6E">
      <w:pPr>
        <w:pStyle w:val="affff"/>
        <w:spacing w:line="240" w:lineRule="auto"/>
        <w:ind w:firstLine="709"/>
        <w:rPr>
          <w:rFonts w:ascii="Times New Roman" w:hAnsi="Times New Roman"/>
          <w:color w:val="auto"/>
          <w:sz w:val="24"/>
          <w:szCs w:val="24"/>
        </w:rPr>
      </w:pPr>
      <w:r w:rsidRPr="00687A31">
        <w:rPr>
          <w:rFonts w:ascii="Times New Roman" w:hAnsi="Times New Roman"/>
          <w:color w:val="auto"/>
          <w:spacing w:val="2"/>
          <w:sz w:val="24"/>
          <w:szCs w:val="24"/>
        </w:rPr>
        <w:t xml:space="preserve">На итоговую оценку  </w:t>
      </w:r>
      <w:r w:rsidRPr="00687A31">
        <w:rPr>
          <w:rFonts w:ascii="Times New Roman" w:hAnsi="Times New Roman"/>
          <w:color w:val="auto"/>
          <w:spacing w:val="2"/>
          <w:sz w:val="24"/>
          <w:szCs w:val="24"/>
          <w:lang w:val="ru-RU"/>
        </w:rPr>
        <w:t xml:space="preserve">выпускника </w:t>
      </w:r>
      <w:r w:rsidRPr="00687A31">
        <w:rPr>
          <w:rFonts w:ascii="Times New Roman" w:hAnsi="Times New Roman"/>
          <w:color w:val="auto"/>
          <w:spacing w:val="2"/>
          <w:sz w:val="24"/>
          <w:szCs w:val="24"/>
        </w:rPr>
        <w:t>на уровне начального общего об</w:t>
      </w:r>
      <w:r w:rsidRPr="00687A31">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687A31">
        <w:rPr>
          <w:rFonts w:ascii="Times New Roman" w:hAnsi="Times New Roman"/>
          <w:color w:val="auto"/>
          <w:spacing w:val="2"/>
          <w:sz w:val="24"/>
          <w:szCs w:val="24"/>
        </w:rPr>
        <w:t xml:space="preserve">обучения на следующем уровне, выносятся </w:t>
      </w:r>
      <w:r w:rsidRPr="00687A31">
        <w:rPr>
          <w:rFonts w:ascii="Times New Roman" w:hAnsi="Times New Roman"/>
          <w:iCs/>
          <w:color w:val="auto"/>
          <w:spacing w:val="2"/>
          <w:sz w:val="24"/>
          <w:szCs w:val="24"/>
        </w:rPr>
        <w:t>только пред</w:t>
      </w:r>
      <w:r w:rsidRPr="00687A31">
        <w:rPr>
          <w:rFonts w:ascii="Times New Roman" w:hAnsi="Times New Roman"/>
          <w:iCs/>
          <w:color w:val="auto"/>
          <w:sz w:val="24"/>
          <w:szCs w:val="24"/>
        </w:rPr>
        <w:t>метные и метапредметные результаты</w:t>
      </w:r>
      <w:r w:rsidRPr="00687A31">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B3775" w:rsidRPr="00687A31" w:rsidRDefault="00FB3775" w:rsidP="00082F6E">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pacing w:val="2"/>
          <w:sz w:val="24"/>
          <w:szCs w:val="24"/>
        </w:rPr>
        <w:t xml:space="preserve">Предметом итоговой оценки является </w:t>
      </w:r>
      <w:r w:rsidRPr="00687A31">
        <w:rPr>
          <w:rFonts w:ascii="Times New Roman" w:hAnsi="Times New Roman"/>
          <w:iCs/>
          <w:color w:val="auto"/>
          <w:spacing w:val="2"/>
          <w:sz w:val="24"/>
          <w:szCs w:val="24"/>
        </w:rPr>
        <w:t>способность обу</w:t>
      </w:r>
      <w:r w:rsidRPr="00687A31">
        <w:rPr>
          <w:rFonts w:ascii="Times New Roman" w:hAnsi="Times New Roman"/>
          <w:iCs/>
          <w:color w:val="auto"/>
          <w:sz w:val="24"/>
          <w:szCs w:val="24"/>
        </w:rPr>
        <w:t>чающихся решать учебно­познавательные и учебно­прак</w:t>
      </w:r>
      <w:r w:rsidRPr="00687A31">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87A31">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687A31">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B3775" w:rsidRPr="00687A31" w:rsidRDefault="00FB3775" w:rsidP="00082F6E">
      <w:pPr>
        <w:pStyle w:val="affff"/>
        <w:spacing w:line="240" w:lineRule="auto"/>
        <w:ind w:firstLine="709"/>
        <w:rPr>
          <w:rFonts w:ascii="Times New Roman" w:hAnsi="Times New Roman"/>
          <w:color w:val="auto"/>
          <w:sz w:val="24"/>
          <w:szCs w:val="24"/>
          <w:lang w:val="ru-RU"/>
        </w:rPr>
      </w:pPr>
      <w:r w:rsidRPr="00687A31">
        <w:rPr>
          <w:rFonts w:ascii="Times New Roman" w:hAnsi="Times New Roman"/>
          <w:color w:val="auto"/>
          <w:sz w:val="24"/>
          <w:szCs w:val="24"/>
        </w:rPr>
        <w:t>При получении начального общего образования особое зна</w:t>
      </w:r>
      <w:r w:rsidRPr="00687A31">
        <w:rPr>
          <w:rFonts w:ascii="Times New Roman" w:hAnsi="Times New Roman"/>
          <w:color w:val="auto"/>
          <w:spacing w:val="2"/>
          <w:sz w:val="24"/>
          <w:szCs w:val="24"/>
        </w:rPr>
        <w:t xml:space="preserve">чение для продолжения образования имеет усвоение обучающимися </w:t>
      </w:r>
      <w:r w:rsidRPr="00687A31">
        <w:rPr>
          <w:rFonts w:ascii="Times New Roman" w:hAnsi="Times New Roman"/>
          <w:iCs/>
          <w:color w:val="auto"/>
          <w:spacing w:val="2"/>
          <w:sz w:val="24"/>
          <w:szCs w:val="24"/>
        </w:rPr>
        <w:t>опорной системы знаний по русскому языку,</w:t>
      </w:r>
      <w:r w:rsidRPr="00687A31">
        <w:rPr>
          <w:rFonts w:ascii="Times New Roman" w:hAnsi="Times New Roman"/>
          <w:iCs/>
          <w:color w:val="auto"/>
          <w:sz w:val="24"/>
          <w:szCs w:val="24"/>
        </w:rPr>
        <w:t xml:space="preserve"> математике</w:t>
      </w:r>
      <w:r w:rsidRPr="00687A31">
        <w:rPr>
          <w:rFonts w:ascii="Times New Roman" w:hAnsi="Times New Roman"/>
          <w:color w:val="auto"/>
          <w:sz w:val="24"/>
          <w:szCs w:val="24"/>
        </w:rPr>
        <w:t xml:space="preserve"> и овладение следующими метапредметными действиями:</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речевыми, среди которых следует выделить навыки осознанного чтения и работы с информацией;</w:t>
      </w:r>
    </w:p>
    <w:p w:rsidR="00FB3775" w:rsidRPr="00687A31" w:rsidRDefault="00FB3775" w:rsidP="00082F6E">
      <w:pPr>
        <w:pStyle w:val="affff"/>
        <w:spacing w:line="240" w:lineRule="auto"/>
        <w:ind w:firstLine="709"/>
        <w:rPr>
          <w:rFonts w:ascii="Times New Roman" w:hAnsi="Times New Roman"/>
          <w:color w:val="auto"/>
          <w:sz w:val="24"/>
          <w:szCs w:val="24"/>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коммуникативными, необходимыми для учебного со</w:t>
      </w:r>
      <w:r w:rsidRPr="00687A31">
        <w:rPr>
          <w:rFonts w:ascii="Times New Roman" w:hAnsi="Times New Roman"/>
          <w:sz w:val="24"/>
          <w:szCs w:val="24"/>
        </w:rPr>
        <w:t>трудничества с учителем и сверстниками.</w:t>
      </w:r>
    </w:p>
    <w:p w:rsidR="00FB3775" w:rsidRPr="00687A31" w:rsidRDefault="00FB3775" w:rsidP="00082F6E">
      <w:pPr>
        <w:pStyle w:val="affff"/>
        <w:spacing w:line="240" w:lineRule="auto"/>
        <w:ind w:firstLine="709"/>
        <w:rPr>
          <w:rFonts w:ascii="Times New Roman" w:hAnsi="Times New Roman"/>
          <w:color w:val="auto"/>
          <w:sz w:val="24"/>
          <w:szCs w:val="24"/>
        </w:rPr>
      </w:pPr>
      <w:r w:rsidRPr="00687A31">
        <w:rPr>
          <w:rFonts w:ascii="Times New Roman" w:hAnsi="Times New Roman"/>
          <w:color w:val="auto"/>
          <w:sz w:val="24"/>
          <w:szCs w:val="24"/>
        </w:rPr>
        <w:t>Итоговая оценка выпускника формируется на основе на</w:t>
      </w:r>
      <w:r w:rsidRPr="00687A31">
        <w:rPr>
          <w:rFonts w:ascii="Times New Roman" w:hAnsi="Times New Roman"/>
          <w:color w:val="auto"/>
          <w:spacing w:val="2"/>
          <w:sz w:val="24"/>
          <w:szCs w:val="24"/>
        </w:rPr>
        <w:t>копленной оценки, зафиксированной в портфеле достиже</w:t>
      </w:r>
      <w:r w:rsidRPr="00687A31">
        <w:rPr>
          <w:rFonts w:ascii="Times New Roman" w:hAnsi="Times New Roman"/>
          <w:color w:val="auto"/>
          <w:sz w:val="24"/>
          <w:szCs w:val="24"/>
        </w:rPr>
        <w:t xml:space="preserve">ний, по всем учебным предметам и оценок за выполнение </w:t>
      </w:r>
      <w:r w:rsidRPr="00687A31">
        <w:rPr>
          <w:rFonts w:ascii="Times New Roman" w:hAnsi="Times New Roman"/>
          <w:color w:val="auto"/>
          <w:spacing w:val="2"/>
          <w:sz w:val="24"/>
          <w:szCs w:val="24"/>
        </w:rPr>
        <w:t xml:space="preserve">трёх </w:t>
      </w:r>
      <w:r w:rsidRPr="00687A31">
        <w:rPr>
          <w:rFonts w:ascii="Times New Roman" w:hAnsi="Times New Roman"/>
          <w:color w:val="auto"/>
          <w:spacing w:val="2"/>
          <w:sz w:val="24"/>
          <w:szCs w:val="24"/>
          <w:lang w:val="ru-RU"/>
        </w:rPr>
        <w:t xml:space="preserve">контрольных </w:t>
      </w:r>
      <w:r w:rsidRPr="00687A31">
        <w:rPr>
          <w:rFonts w:ascii="Times New Roman" w:hAnsi="Times New Roman"/>
          <w:color w:val="auto"/>
          <w:spacing w:val="2"/>
          <w:sz w:val="24"/>
          <w:szCs w:val="24"/>
        </w:rPr>
        <w:t xml:space="preserve">работ </w:t>
      </w:r>
      <w:r w:rsidRPr="00687A31">
        <w:rPr>
          <w:rFonts w:ascii="Times New Roman" w:hAnsi="Times New Roman"/>
          <w:color w:val="auto"/>
          <w:sz w:val="24"/>
          <w:szCs w:val="24"/>
        </w:rPr>
        <w:t>и комплексной работы на межпредметной основе.</w:t>
      </w:r>
    </w:p>
    <w:p w:rsidR="00FB3775" w:rsidRPr="00687A31" w:rsidRDefault="0038718D" w:rsidP="00082F6E">
      <w:pPr>
        <w:shd w:val="clear" w:color="auto" w:fill="FFFFFF"/>
        <w:ind w:firstLine="709"/>
        <w:jc w:val="both"/>
      </w:pPr>
      <w:r w:rsidRPr="00687A31">
        <w:t>В</w:t>
      </w:r>
      <w:r w:rsidR="0051537F" w:rsidRPr="00687A31">
        <w:t xml:space="preserve"> МОБУ СОШ № 34 </w:t>
      </w:r>
      <w:r w:rsidR="00FB3775" w:rsidRPr="00687A31">
        <w:t>проводится мониторинг результатов выполнения контрольных работ по русскому языку, литературному чтению, математике и комплексн</w:t>
      </w:r>
      <w:r w:rsidR="0021185B" w:rsidRPr="00687A31">
        <w:t>ые</w:t>
      </w:r>
      <w:r w:rsidR="00FB3775" w:rsidRPr="00687A31">
        <w:t xml:space="preserve"> контрольн</w:t>
      </w:r>
      <w:r w:rsidR="0021185B" w:rsidRPr="00687A31">
        <w:t>ые</w:t>
      </w:r>
      <w:r w:rsidR="00FB3775" w:rsidRPr="00687A31">
        <w:t xml:space="preserve"> р</w:t>
      </w:r>
      <w:r w:rsidR="006C01A7" w:rsidRPr="00687A31">
        <w:t xml:space="preserve">аботы на межпредметной основе. </w:t>
      </w:r>
      <w:r w:rsidR="00FB3775" w:rsidRPr="00687A31">
        <w:t xml:space="preserve">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w:t>
      </w:r>
      <w:r w:rsidRPr="00687A31">
        <w:t>ФГОС НОО</w:t>
      </w:r>
      <w:r w:rsidR="00FB3775" w:rsidRPr="00687A31">
        <w:t>.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FB3775" w:rsidRPr="00687A31" w:rsidRDefault="00FB3775" w:rsidP="00082F6E">
      <w:pPr>
        <w:tabs>
          <w:tab w:val="left" w:pos="567"/>
          <w:tab w:val="left" w:pos="8568"/>
        </w:tabs>
        <w:ind w:firstLine="709"/>
        <w:jc w:val="both"/>
      </w:pPr>
      <w:r w:rsidRPr="00687A31">
        <w:t xml:space="preserve">Анализ достижений обучающихся включает: </w:t>
      </w:r>
    </w:p>
    <w:p w:rsidR="00FB3775" w:rsidRPr="00687A31" w:rsidRDefault="00FB3775" w:rsidP="00082F6E">
      <w:pPr>
        <w:tabs>
          <w:tab w:val="left" w:pos="567"/>
          <w:tab w:val="left" w:pos="8568"/>
        </w:tabs>
        <w:ind w:firstLine="709"/>
        <w:jc w:val="both"/>
      </w:pPr>
      <w:r w:rsidRPr="00687A31">
        <w:t>- текущую успеваемость обучающегося;</w:t>
      </w:r>
    </w:p>
    <w:p w:rsidR="00FB3775" w:rsidRPr="00687A31" w:rsidRDefault="00FB3775" w:rsidP="00082F6E">
      <w:pPr>
        <w:tabs>
          <w:tab w:val="left" w:pos="567"/>
          <w:tab w:val="left" w:pos="8568"/>
        </w:tabs>
        <w:ind w:firstLine="709"/>
        <w:jc w:val="both"/>
      </w:pPr>
      <w:r w:rsidRPr="00687A31">
        <w:t xml:space="preserve">- динамику личных достижений учащегося в освоении предметных умений; </w:t>
      </w:r>
    </w:p>
    <w:p w:rsidR="00FB3775" w:rsidRPr="00687A31" w:rsidRDefault="0051537F" w:rsidP="00082F6E">
      <w:pPr>
        <w:tabs>
          <w:tab w:val="left" w:pos="567"/>
          <w:tab w:val="left" w:pos="8568"/>
        </w:tabs>
        <w:ind w:firstLine="709"/>
        <w:jc w:val="both"/>
      </w:pPr>
      <w:r w:rsidRPr="00687A31">
        <w:t>-</w:t>
      </w:r>
      <w:r w:rsidR="00FB3775" w:rsidRPr="00687A31">
        <w:t xml:space="preserve">активность и результативность участия обучающихся в выставках, конкурсах, соревнованиях; </w:t>
      </w:r>
    </w:p>
    <w:p w:rsidR="00FB3775" w:rsidRPr="00687A31" w:rsidRDefault="00FB3775" w:rsidP="00082F6E">
      <w:pPr>
        <w:tabs>
          <w:tab w:val="left" w:pos="567"/>
          <w:tab w:val="left" w:pos="8568"/>
        </w:tabs>
        <w:ind w:firstLine="709"/>
        <w:jc w:val="both"/>
      </w:pPr>
      <w:r w:rsidRPr="00687A31">
        <w:t>- активность участия и рост самостоятельности в проектной и внеурочной деятельности.</w:t>
      </w:r>
    </w:p>
    <w:p w:rsidR="00FB3775" w:rsidRPr="00687A31" w:rsidRDefault="00FB3775" w:rsidP="00082F6E">
      <w:pPr>
        <w:tabs>
          <w:tab w:val="left" w:pos="567"/>
          <w:tab w:val="left" w:pos="8568"/>
        </w:tabs>
        <w:ind w:firstLine="709"/>
        <w:jc w:val="both"/>
      </w:pPr>
      <w:r w:rsidRPr="00687A31">
        <w:t>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контрольные работы в конце учебного года характеризуют, как минимум, уровень усвоения обучающимися опорной системы знаний по русскому языку, математике, литературному чтениюу,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3775" w:rsidRPr="00687A31" w:rsidRDefault="00FB3775" w:rsidP="00082F6E">
      <w:pPr>
        <w:tabs>
          <w:tab w:val="left" w:pos="0"/>
          <w:tab w:val="left" w:pos="8568"/>
        </w:tabs>
        <w:ind w:firstLine="709"/>
        <w:jc w:val="both"/>
      </w:pPr>
      <w:r w:rsidRPr="00687A31">
        <w:t>1.</w:t>
      </w:r>
      <w:r w:rsidRPr="00687A31">
        <w:t> </w:t>
      </w:r>
      <w:r w:rsidRPr="00687A31">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B3775" w:rsidRPr="00687A31" w:rsidRDefault="00FB3775" w:rsidP="00082F6E">
      <w:pPr>
        <w:tabs>
          <w:tab w:val="left" w:pos="0"/>
          <w:tab w:val="left" w:pos="8568"/>
        </w:tabs>
        <w:ind w:firstLine="709"/>
        <w:jc w:val="both"/>
      </w:pPr>
      <w:r w:rsidRPr="00687A31">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87A31">
        <w:rPr>
          <w:spacing w:val="2"/>
        </w:rPr>
        <w:t>как минимум, с оценкой «зачтено» (или «удовлетворитель</w:t>
      </w:r>
      <w:r w:rsidRPr="00687A31">
        <w:t>но»), а результаты выполнения итоговых работ свидетельствуют о правильном выполнении не менее 50 % заданий базового уровня.</w:t>
      </w:r>
    </w:p>
    <w:p w:rsidR="00FB3775" w:rsidRPr="00687A31" w:rsidRDefault="00FB3775" w:rsidP="00082F6E">
      <w:pPr>
        <w:tabs>
          <w:tab w:val="left" w:pos="0"/>
          <w:tab w:val="left" w:pos="8568"/>
        </w:tabs>
        <w:ind w:firstLine="709"/>
        <w:jc w:val="both"/>
      </w:pPr>
      <w:r w:rsidRPr="00687A31">
        <w:t xml:space="preserve">2. </w:t>
      </w:r>
      <w:r w:rsidRPr="00687A31">
        <w:rPr>
          <w:spacing w:val="4"/>
        </w:rPr>
        <w:t>Выпускник овладел опорной системой знаний, необходимой для продолжения образования на следующем</w:t>
      </w:r>
      <w:r w:rsidRPr="00687A31">
        <w:t xml:space="preserve"> уровне образования, на уровне осознанного произвольного овладения учебными действиями.</w:t>
      </w:r>
    </w:p>
    <w:p w:rsidR="00FB3775" w:rsidRPr="00687A31" w:rsidRDefault="00FB3775" w:rsidP="00082F6E">
      <w:pPr>
        <w:tabs>
          <w:tab w:val="left" w:pos="0"/>
          <w:tab w:val="left" w:pos="8568"/>
        </w:tabs>
        <w:ind w:firstLine="709"/>
        <w:jc w:val="both"/>
      </w:pPr>
      <w:r w:rsidRPr="00687A31">
        <w:t xml:space="preserve">Такой вывод делается, если в материалах накопительной </w:t>
      </w:r>
      <w:r w:rsidRPr="00687A31">
        <w:rPr>
          <w:spacing w:val="2"/>
        </w:rPr>
        <w:t>системы оценки зафиксировано достижение планируемых результатов по всем основным разделам учебной програм</w:t>
      </w:r>
      <w:r w:rsidRPr="00687A31">
        <w:t xml:space="preserve">мы, причём не менее чем по половине разделов выставлена </w:t>
      </w:r>
      <w:r w:rsidRPr="00687A31">
        <w:rPr>
          <w:spacing w:val="2"/>
        </w:rPr>
        <w:t xml:space="preserve">оценка «хорошо» или «отлично», а результаты выполнения </w:t>
      </w:r>
      <w:r w:rsidRPr="00687A31">
        <w:t>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FB3775" w:rsidRPr="00687A31" w:rsidRDefault="00FB3775" w:rsidP="00082F6E">
      <w:pPr>
        <w:tabs>
          <w:tab w:val="left" w:pos="0"/>
          <w:tab w:val="left" w:pos="8568"/>
        </w:tabs>
        <w:ind w:firstLine="709"/>
        <w:jc w:val="both"/>
      </w:pPr>
      <w:r w:rsidRPr="00687A31">
        <w:t xml:space="preserve">3. </w:t>
      </w:r>
      <w:r w:rsidRPr="00687A31">
        <w:rPr>
          <w:spacing w:val="2"/>
        </w:rPr>
        <w:t xml:space="preserve">Выпускник не овладел опорной системой знаний и </w:t>
      </w:r>
      <w:r w:rsidRPr="00687A31">
        <w:t>учебными действиями, необходимыми для продолжения образования на следующем уровне образования.</w:t>
      </w:r>
    </w:p>
    <w:p w:rsidR="00FB3775" w:rsidRPr="00687A31" w:rsidRDefault="00FB3775" w:rsidP="00082F6E">
      <w:pPr>
        <w:tabs>
          <w:tab w:val="left" w:pos="0"/>
          <w:tab w:val="left" w:pos="8568"/>
        </w:tabs>
        <w:ind w:firstLine="709"/>
        <w:jc w:val="both"/>
      </w:pPr>
      <w:r w:rsidRPr="00687A31">
        <w:t xml:space="preserve">Такой вывод делается, если в материалах накопительной системы оценки не зафиксировано достижение планируемых </w:t>
      </w:r>
      <w:r w:rsidRPr="00687A31">
        <w:rPr>
          <w:spacing w:val="-2"/>
        </w:rPr>
        <w:t>результатов по всем основным разделам учебной программы, а результаты выполнения итоговых работ свидетельствуют о пра</w:t>
      </w:r>
      <w:r w:rsidRPr="00687A31">
        <w:t>вильном выполнении менее 50 % заданий базового уровня.</w:t>
      </w:r>
    </w:p>
    <w:p w:rsidR="00FB3775" w:rsidRPr="00687A31" w:rsidRDefault="00E82F9F" w:rsidP="00082F6E">
      <w:pPr>
        <w:tabs>
          <w:tab w:val="left" w:pos="0"/>
          <w:tab w:val="left" w:pos="8568"/>
        </w:tabs>
        <w:ind w:firstLine="709"/>
        <w:jc w:val="both"/>
        <w:rPr>
          <w:spacing w:val="-2"/>
        </w:rPr>
      </w:pPr>
      <w:r w:rsidRPr="00687A31">
        <w:rPr>
          <w:spacing w:val="-4"/>
        </w:rPr>
        <w:t>Педагогический совет ш</w:t>
      </w:r>
      <w:r w:rsidR="00FB3775" w:rsidRPr="00687A31">
        <w:rPr>
          <w:spacing w:val="-4"/>
        </w:rPr>
        <w:t>колы на осно</w:t>
      </w:r>
      <w:r w:rsidR="00FB3775" w:rsidRPr="00687A31">
        <w:t>ве выводов, сделанных по каждому обучающемуся, рассма</w:t>
      </w:r>
      <w:r w:rsidR="00FB3775" w:rsidRPr="00687A31">
        <w:rPr>
          <w:spacing w:val="2"/>
        </w:rPr>
        <w:t xml:space="preserve">тривает вопрос об </w:t>
      </w:r>
      <w:r w:rsidR="00FB3775" w:rsidRPr="00687A31">
        <w:rPr>
          <w:bCs/>
          <w:spacing w:val="2"/>
        </w:rPr>
        <w:t xml:space="preserve">успешном освоении данным обучающимся основной образовательной программы начального </w:t>
      </w:r>
      <w:r w:rsidR="00FB3775" w:rsidRPr="00687A31">
        <w:rPr>
          <w:bCs/>
          <w:spacing w:val="-2"/>
        </w:rPr>
        <w:t>общего образования и переводе его на следующий уровень общего образования</w:t>
      </w:r>
      <w:r w:rsidR="00FB3775" w:rsidRPr="00687A31">
        <w:rPr>
          <w:spacing w:val="-2"/>
        </w:rPr>
        <w:t>.</w:t>
      </w:r>
    </w:p>
    <w:p w:rsidR="00FB3775" w:rsidRPr="00687A31" w:rsidRDefault="00FB3775" w:rsidP="00082F6E">
      <w:pPr>
        <w:tabs>
          <w:tab w:val="left" w:pos="0"/>
          <w:tab w:val="left" w:pos="8568"/>
        </w:tabs>
        <w:ind w:firstLine="709"/>
        <w:jc w:val="both"/>
      </w:pPr>
      <w:r w:rsidRPr="00687A31">
        <w:t>В случае</w:t>
      </w:r>
      <w:r w:rsidR="00E82F9F" w:rsidRPr="00687A31">
        <w:t>,</w:t>
      </w:r>
      <w:r w:rsidRPr="00687A31">
        <w:t xml:space="preserve"> если полученные обучающимся годовые оценки не позволяют сделать однозначного вывода о достижении </w:t>
      </w:r>
      <w:r w:rsidRPr="00687A31">
        <w:rPr>
          <w:spacing w:val="2"/>
        </w:rPr>
        <w:t>планируемых результатов, решение о переводе на следую</w:t>
      </w:r>
      <w:r w:rsidRPr="00687A31">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B3775" w:rsidRPr="00687A31" w:rsidRDefault="00FB3775" w:rsidP="00082F6E">
      <w:pPr>
        <w:tabs>
          <w:tab w:val="left" w:pos="0"/>
          <w:tab w:val="left" w:pos="8568"/>
        </w:tabs>
        <w:ind w:firstLine="709"/>
        <w:jc w:val="both"/>
      </w:pPr>
      <w:r w:rsidRPr="00687A31">
        <w:t>Решение</w:t>
      </w:r>
      <w:r w:rsidRPr="00687A31">
        <w:rPr>
          <w:bCs/>
        </w:rPr>
        <w:t xml:space="preserve"> о переводе</w:t>
      </w:r>
      <w:r w:rsidRPr="00687A31">
        <w:t xml:space="preserve"> обучающегося на следующий уровень общего образования принимается одновременно с рассмотрением и утверждением </w:t>
      </w:r>
      <w:r w:rsidRPr="00687A31">
        <w:rPr>
          <w:bCs/>
        </w:rPr>
        <w:t>характеристики обучающегося</w:t>
      </w:r>
      <w:r w:rsidRPr="00687A31">
        <w:t>, в которой:</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color w:val="auto"/>
          <w:sz w:val="24"/>
          <w:szCs w:val="24"/>
          <w:lang w:val="ru-RU"/>
        </w:rPr>
        <w:t xml:space="preserve">- </w:t>
      </w:r>
      <w:r w:rsidRPr="00687A31">
        <w:rPr>
          <w:rFonts w:ascii="Times New Roman" w:hAnsi="Times New Roman"/>
          <w:sz w:val="24"/>
          <w:szCs w:val="24"/>
        </w:rPr>
        <w:t>отмечаются образовательные достижения и положительные качества обучающегося;</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B3775" w:rsidRPr="00687A31" w:rsidRDefault="00FB3775" w:rsidP="00082F6E">
      <w:pPr>
        <w:pStyle w:val="affff"/>
        <w:spacing w:line="240" w:lineRule="auto"/>
        <w:ind w:firstLine="709"/>
        <w:rPr>
          <w:rFonts w:ascii="Times New Roman" w:hAnsi="Times New Roman"/>
          <w:sz w:val="24"/>
          <w:szCs w:val="24"/>
          <w:lang w:val="ru-RU"/>
        </w:rPr>
      </w:pPr>
      <w:r w:rsidRPr="00687A31">
        <w:rPr>
          <w:rFonts w:ascii="Times New Roman" w:hAnsi="Times New Roman"/>
          <w:sz w:val="24"/>
          <w:szCs w:val="24"/>
          <w:lang w:val="ru-RU"/>
        </w:rPr>
        <w:t xml:space="preserve">- </w:t>
      </w:r>
      <w:r w:rsidRPr="00687A31">
        <w:rPr>
          <w:rFonts w:ascii="Times New Roman" w:hAnsi="Times New Roman"/>
          <w:spacing w:val="-2"/>
          <w:sz w:val="24"/>
          <w:szCs w:val="24"/>
        </w:rPr>
        <w:t>даются психолого</w:t>
      </w:r>
      <w:r w:rsidRPr="00687A31">
        <w:rPr>
          <w:rFonts w:ascii="Times New Roman" w:hAnsi="Times New Roman"/>
          <w:spacing w:val="-2"/>
          <w:sz w:val="24"/>
          <w:szCs w:val="24"/>
        </w:rPr>
        <w:noBreakHyphen/>
        <w:t>педагогические рекомендации, призван</w:t>
      </w:r>
      <w:r w:rsidRPr="00687A31">
        <w:rPr>
          <w:rFonts w:ascii="Times New Roman" w:hAnsi="Times New Roman"/>
          <w:sz w:val="24"/>
          <w:szCs w:val="24"/>
        </w:rPr>
        <w:t>ные обеспечить успешную реализацию намеченных задач на следующем уровне обучения.</w:t>
      </w:r>
    </w:p>
    <w:p w:rsidR="00E25F68" w:rsidRPr="00687A31" w:rsidRDefault="008F6BAE" w:rsidP="002C17C7">
      <w:pPr>
        <w:pStyle w:val="Default"/>
        <w:ind w:firstLine="708"/>
        <w:jc w:val="both"/>
      </w:pPr>
      <w:r w:rsidRPr="00687A31">
        <w:t xml:space="preserve"> </w:t>
      </w:r>
    </w:p>
    <w:p w:rsidR="00DE4A02" w:rsidRPr="00687A31" w:rsidRDefault="00DE4A02" w:rsidP="00DE4A02">
      <w:pPr>
        <w:autoSpaceDE w:val="0"/>
        <w:autoSpaceDN w:val="0"/>
        <w:adjustRightInd w:val="0"/>
        <w:jc w:val="center"/>
        <w:rPr>
          <w:b/>
          <w:bCs/>
        </w:rPr>
      </w:pPr>
      <w:r w:rsidRPr="00687A31">
        <w:rPr>
          <w:b/>
          <w:bCs/>
          <w:lang w:val="en-US"/>
        </w:rPr>
        <w:t>II</w:t>
      </w:r>
      <w:r w:rsidRPr="00687A31">
        <w:rPr>
          <w:b/>
          <w:bCs/>
        </w:rPr>
        <w:t>. СОДЕРЖАТЕЛЬНЫЙ РАЗДЕЛ</w:t>
      </w:r>
    </w:p>
    <w:p w:rsidR="00277DB2" w:rsidRPr="00687A31" w:rsidRDefault="00277DB2" w:rsidP="00BC7D6C">
      <w:pPr>
        <w:spacing w:before="100" w:beforeAutospacing="1" w:after="100" w:afterAutospacing="1"/>
        <w:ind w:firstLine="708"/>
        <w:contextualSpacing/>
        <w:jc w:val="center"/>
        <w:rPr>
          <w:b/>
        </w:rPr>
      </w:pPr>
      <w:r w:rsidRPr="00687A31">
        <w:rPr>
          <w:b/>
        </w:rPr>
        <w:t>2.1. Программа формирования у обучающихся универсальных учебных действий</w:t>
      </w:r>
    </w:p>
    <w:p w:rsidR="00277DB2" w:rsidRPr="00687A31" w:rsidRDefault="00277DB2" w:rsidP="00277DB2">
      <w:pPr>
        <w:spacing w:before="100" w:beforeAutospacing="1" w:after="100" w:afterAutospacing="1"/>
        <w:ind w:firstLine="708"/>
        <w:contextualSpacing/>
        <w:jc w:val="center"/>
      </w:pPr>
      <w:r w:rsidRPr="00687A31">
        <w:rPr>
          <w:b/>
        </w:rPr>
        <w:t>Общие положения</w:t>
      </w:r>
    </w:p>
    <w:p w:rsidR="00277DB2" w:rsidRPr="00687A31" w:rsidRDefault="00277DB2" w:rsidP="00277DB2">
      <w:pPr>
        <w:spacing w:before="100" w:beforeAutospacing="1" w:after="100" w:afterAutospacing="1"/>
        <w:ind w:firstLine="708"/>
        <w:contextualSpacing/>
        <w:jc w:val="both"/>
      </w:pPr>
      <w:r w:rsidRPr="00687A31">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образовательных  программ и служит основой для разработки рабочих программ учебных предметов, курсов, дисциплин. </w:t>
      </w:r>
    </w:p>
    <w:p w:rsidR="00277DB2" w:rsidRPr="00687A31" w:rsidRDefault="00277DB2" w:rsidP="00277DB2">
      <w:pPr>
        <w:spacing w:before="100" w:beforeAutospacing="1" w:after="100" w:afterAutospacing="1"/>
        <w:ind w:firstLine="708"/>
        <w:contextualSpacing/>
        <w:jc w:val="both"/>
      </w:pPr>
      <w:r w:rsidRPr="00687A31">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277DB2" w:rsidRPr="00687A31" w:rsidRDefault="00277DB2" w:rsidP="00277DB2">
      <w:pPr>
        <w:spacing w:before="100" w:beforeAutospacing="1" w:after="100" w:afterAutospacing="1"/>
        <w:ind w:firstLine="708"/>
        <w:contextualSpacing/>
        <w:jc w:val="both"/>
      </w:pPr>
      <w:r w:rsidRPr="00687A31">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277DB2" w:rsidRPr="00687A31" w:rsidRDefault="00277DB2" w:rsidP="00277DB2">
      <w:pPr>
        <w:spacing w:before="100" w:beforeAutospacing="1" w:after="100" w:afterAutospacing="1"/>
        <w:ind w:firstLine="708"/>
        <w:contextualSpacing/>
        <w:jc w:val="both"/>
      </w:pPr>
      <w:r w:rsidRPr="00687A31">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277DB2" w:rsidRPr="00687A31" w:rsidRDefault="00277DB2" w:rsidP="00277DB2">
      <w:pPr>
        <w:spacing w:before="100" w:beforeAutospacing="1" w:after="100" w:afterAutospacing="1"/>
        <w:ind w:firstLine="708"/>
        <w:contextualSpacing/>
        <w:jc w:val="both"/>
      </w:pPr>
      <w:r w:rsidRPr="00687A31">
        <w:t xml:space="preserve">Программа формирования универсальных учебных действий конкретизирует соответствующий раздел Фундаментального ядра содержания образования.  </w:t>
      </w:r>
    </w:p>
    <w:p w:rsidR="00277DB2" w:rsidRPr="00687A31" w:rsidRDefault="00277DB2" w:rsidP="00277DB2">
      <w:pPr>
        <w:spacing w:before="100" w:beforeAutospacing="1" w:after="100" w:afterAutospacing="1"/>
        <w:ind w:firstLine="708"/>
        <w:contextualSpacing/>
        <w:jc w:val="both"/>
      </w:pPr>
      <w:r w:rsidRPr="00687A31">
        <w:rPr>
          <w:b/>
        </w:rPr>
        <w:t>Цель программы формирования универсальных учебных действий:</w:t>
      </w:r>
      <w:r w:rsidRPr="00687A31">
        <w:t xml:space="preserve"> обеспечить системный подход к формированию метапредметных умений средствами УМК, используемых в школе.  </w:t>
      </w:r>
    </w:p>
    <w:p w:rsidR="00277DB2" w:rsidRPr="00687A31" w:rsidRDefault="00277DB2" w:rsidP="00277DB2">
      <w:pPr>
        <w:spacing w:before="100" w:beforeAutospacing="1" w:after="100" w:afterAutospacing="1"/>
        <w:ind w:firstLine="708"/>
        <w:contextualSpacing/>
        <w:jc w:val="both"/>
      </w:pPr>
      <w:r w:rsidRPr="00687A31">
        <w:rPr>
          <w:b/>
        </w:rPr>
        <w:t>Задачи программы</w:t>
      </w:r>
      <w:r w:rsidRPr="00687A31">
        <w:t xml:space="preserve">:   </w:t>
      </w:r>
    </w:p>
    <w:p w:rsidR="00277DB2" w:rsidRPr="00687A31" w:rsidRDefault="00277DB2" w:rsidP="009829B6">
      <w:pPr>
        <w:numPr>
          <w:ilvl w:val="0"/>
          <w:numId w:val="64"/>
        </w:numPr>
        <w:spacing w:before="100" w:beforeAutospacing="1" w:after="100" w:afterAutospacing="1" w:line="276" w:lineRule="auto"/>
        <w:ind w:left="360"/>
        <w:contextualSpacing/>
        <w:jc w:val="both"/>
      </w:pPr>
      <w:r w:rsidRPr="00687A31">
        <w:t xml:space="preserve">установить ценностные ориентиры начального образования;   </w:t>
      </w:r>
    </w:p>
    <w:p w:rsidR="00277DB2" w:rsidRPr="00687A31" w:rsidRDefault="00277DB2" w:rsidP="009829B6">
      <w:pPr>
        <w:numPr>
          <w:ilvl w:val="0"/>
          <w:numId w:val="64"/>
        </w:numPr>
        <w:spacing w:before="100" w:beforeAutospacing="1" w:after="100" w:afterAutospacing="1" w:line="276" w:lineRule="auto"/>
        <w:ind w:left="360"/>
        <w:contextualSpacing/>
        <w:jc w:val="both"/>
      </w:pPr>
      <w:r w:rsidRPr="00687A31">
        <w:t xml:space="preserve">определить состав и характеристику универсальных учебных действий;   </w:t>
      </w:r>
    </w:p>
    <w:p w:rsidR="00277DB2" w:rsidRPr="00687A31" w:rsidRDefault="00277DB2" w:rsidP="009829B6">
      <w:pPr>
        <w:numPr>
          <w:ilvl w:val="0"/>
          <w:numId w:val="64"/>
        </w:numPr>
        <w:spacing w:before="100" w:beforeAutospacing="1" w:after="100" w:afterAutospacing="1" w:line="276" w:lineRule="auto"/>
        <w:ind w:left="360"/>
        <w:contextualSpacing/>
        <w:jc w:val="both"/>
      </w:pPr>
      <w:r w:rsidRPr="00687A31">
        <w:t xml:space="preserve">выявить в содержании предметных линий, используемых в школе УМК, универсальные учебные действия и определить условия их формирования в образовательном процессе и жизненно важных ситуациях.   </w:t>
      </w:r>
    </w:p>
    <w:p w:rsidR="00277DB2" w:rsidRPr="00687A31" w:rsidRDefault="00277DB2" w:rsidP="00277DB2">
      <w:pPr>
        <w:spacing w:before="100" w:beforeAutospacing="1" w:after="100" w:afterAutospacing="1"/>
        <w:ind w:firstLine="708"/>
        <w:contextualSpacing/>
        <w:jc w:val="both"/>
      </w:pPr>
      <w:r w:rsidRPr="00687A31">
        <w:t xml:space="preserve">Программа формирования универсальных учебных действий для начального общего образования включает:  </w:t>
      </w:r>
    </w:p>
    <w:p w:rsidR="00277DB2" w:rsidRPr="00687A31" w:rsidRDefault="00277DB2" w:rsidP="009829B6">
      <w:pPr>
        <w:numPr>
          <w:ilvl w:val="0"/>
          <w:numId w:val="65"/>
        </w:numPr>
        <w:spacing w:before="100" w:beforeAutospacing="1" w:after="100" w:afterAutospacing="1" w:line="276" w:lineRule="auto"/>
        <w:ind w:left="359"/>
        <w:contextualSpacing/>
        <w:jc w:val="both"/>
      </w:pPr>
      <w:r w:rsidRPr="00687A31">
        <w:t xml:space="preserve">- ценностные ориентиры начального общего образования; </w:t>
      </w:r>
    </w:p>
    <w:p w:rsidR="00277DB2" w:rsidRPr="00687A31" w:rsidRDefault="00277DB2" w:rsidP="009829B6">
      <w:pPr>
        <w:numPr>
          <w:ilvl w:val="0"/>
          <w:numId w:val="65"/>
        </w:numPr>
        <w:spacing w:before="100" w:beforeAutospacing="1" w:after="100" w:afterAutospacing="1" w:line="276" w:lineRule="auto"/>
        <w:ind w:left="359"/>
        <w:contextualSpacing/>
        <w:jc w:val="both"/>
      </w:pPr>
      <w:r w:rsidRPr="00687A31">
        <w:t xml:space="preserve">- понятие, функции, состав и характеристики универсальных учебных действий в младшем школьном возрасте;  </w:t>
      </w:r>
    </w:p>
    <w:p w:rsidR="00277DB2" w:rsidRPr="00687A31" w:rsidRDefault="00277DB2" w:rsidP="009829B6">
      <w:pPr>
        <w:numPr>
          <w:ilvl w:val="0"/>
          <w:numId w:val="65"/>
        </w:numPr>
        <w:spacing w:before="100" w:beforeAutospacing="1" w:after="100" w:afterAutospacing="1" w:line="276" w:lineRule="auto"/>
        <w:ind w:left="359"/>
        <w:contextualSpacing/>
        <w:jc w:val="both"/>
      </w:pPr>
      <w:r w:rsidRPr="00687A31">
        <w:t>- описание возможностей содержания различных учебных предметов для формирования универсальных учебных действий;</w:t>
      </w:r>
    </w:p>
    <w:p w:rsidR="00277DB2" w:rsidRPr="00687A31" w:rsidRDefault="00277DB2" w:rsidP="009829B6">
      <w:pPr>
        <w:numPr>
          <w:ilvl w:val="0"/>
          <w:numId w:val="65"/>
        </w:numPr>
        <w:spacing w:before="100" w:beforeAutospacing="1" w:after="100" w:afterAutospacing="1" w:line="276" w:lineRule="auto"/>
        <w:ind w:left="359"/>
        <w:contextualSpacing/>
        <w:jc w:val="both"/>
      </w:pPr>
      <w:r w:rsidRPr="00687A31">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277DB2" w:rsidRPr="00687A31" w:rsidRDefault="00277DB2" w:rsidP="009829B6">
      <w:pPr>
        <w:numPr>
          <w:ilvl w:val="0"/>
          <w:numId w:val="65"/>
        </w:numPr>
        <w:spacing w:before="100" w:beforeAutospacing="1" w:after="100" w:afterAutospacing="1" w:line="276" w:lineRule="auto"/>
        <w:ind w:left="359"/>
        <w:contextualSpacing/>
        <w:jc w:val="both"/>
      </w:pPr>
      <w:r w:rsidRPr="00687A31">
        <w:t xml:space="preserve">-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277DB2" w:rsidRPr="00687A31" w:rsidRDefault="00277DB2" w:rsidP="00277DB2">
      <w:pPr>
        <w:spacing w:before="100" w:beforeAutospacing="1" w:after="100" w:afterAutospacing="1"/>
        <w:ind w:firstLine="708"/>
        <w:contextualSpacing/>
        <w:jc w:val="both"/>
      </w:pPr>
      <w:r w:rsidRPr="00687A31">
        <w:t xml:space="preserve">Таким образом, в результате изучения всех предметных дисциплин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277DB2" w:rsidRPr="00687A31" w:rsidRDefault="00277DB2" w:rsidP="00277DB2">
      <w:pPr>
        <w:spacing w:before="100" w:beforeAutospacing="1" w:after="100" w:afterAutospacing="1"/>
        <w:ind w:firstLine="708"/>
        <w:contextualSpacing/>
        <w:jc w:val="both"/>
      </w:pPr>
      <w:r w:rsidRPr="00687A31">
        <w:t xml:space="preserve">В сфере </w:t>
      </w:r>
      <w:r w:rsidRPr="00687A31">
        <w:rPr>
          <w:b/>
          <w:i/>
        </w:rPr>
        <w:t>личностных универсальных учебных действий</w:t>
      </w:r>
      <w:r w:rsidRPr="00687A31">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277DB2" w:rsidRPr="00687A31" w:rsidRDefault="00277DB2" w:rsidP="00277DB2">
      <w:pPr>
        <w:spacing w:before="100" w:beforeAutospacing="1" w:after="100" w:afterAutospacing="1"/>
        <w:ind w:firstLine="708"/>
        <w:contextualSpacing/>
        <w:jc w:val="both"/>
      </w:pPr>
      <w:r w:rsidRPr="00687A31">
        <w:t xml:space="preserve">В сфере </w:t>
      </w:r>
      <w:r w:rsidRPr="00687A31">
        <w:rPr>
          <w:b/>
          <w:i/>
        </w:rPr>
        <w:t>регулятивных универсальных учебных действий</w:t>
      </w:r>
      <w:r w:rsidRPr="00687A31">
        <w:t xml:space="preserve"> выпускники овладеют всеми типами учебных действий, направленных на организацию своей образовательной деятельности в школе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277DB2" w:rsidRPr="00687A31" w:rsidRDefault="00277DB2" w:rsidP="00277DB2">
      <w:pPr>
        <w:spacing w:before="100" w:beforeAutospacing="1" w:after="100" w:afterAutospacing="1"/>
        <w:ind w:firstLine="708"/>
        <w:contextualSpacing/>
        <w:jc w:val="both"/>
      </w:pPr>
      <w:r w:rsidRPr="00687A31">
        <w:t xml:space="preserve">В сфере </w:t>
      </w:r>
      <w:r w:rsidRPr="00687A31">
        <w:rPr>
          <w:b/>
          <w:i/>
        </w:rPr>
        <w:t>познавательных универсальных учебных действий</w:t>
      </w:r>
      <w:r w:rsidRPr="00687A31">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277DB2" w:rsidRPr="00687A31" w:rsidRDefault="00277DB2" w:rsidP="00277DB2">
      <w:pPr>
        <w:spacing w:before="100" w:beforeAutospacing="1" w:after="100" w:afterAutospacing="1"/>
        <w:ind w:firstLine="708"/>
        <w:contextualSpacing/>
        <w:jc w:val="both"/>
      </w:pPr>
      <w:r w:rsidRPr="00687A31">
        <w:t xml:space="preserve">В сфере </w:t>
      </w:r>
      <w:r w:rsidRPr="00687A31">
        <w:rPr>
          <w:b/>
          <w:i/>
        </w:rPr>
        <w:t>коммуникативных универсальных учебных действий</w:t>
      </w:r>
      <w:r w:rsidRPr="00687A31">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277DB2" w:rsidRPr="00687A31" w:rsidRDefault="00277DB2" w:rsidP="00277DB2">
      <w:pPr>
        <w:spacing w:before="100" w:beforeAutospacing="1" w:after="100" w:afterAutospacing="1"/>
        <w:ind w:firstLine="708"/>
        <w:contextualSpacing/>
        <w:jc w:val="both"/>
      </w:pPr>
      <w:r w:rsidRPr="00687A31">
        <w:t xml:space="preserve">В процессе перехода от знаниевой парадигмы к деятельностной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277DB2" w:rsidRPr="00687A31" w:rsidRDefault="00277DB2" w:rsidP="00277DB2">
      <w:pPr>
        <w:spacing w:before="100" w:beforeAutospacing="1" w:after="100" w:afterAutospacing="1"/>
        <w:ind w:firstLine="709"/>
        <w:contextualSpacing/>
        <w:jc w:val="center"/>
        <w:rPr>
          <w:b/>
        </w:rPr>
      </w:pPr>
      <w:r w:rsidRPr="00687A31">
        <w:rPr>
          <w:b/>
        </w:rPr>
        <w:t>2.1.1. Ценностные ориентиры начального общего образования.</w:t>
      </w:r>
    </w:p>
    <w:p w:rsidR="00277DB2" w:rsidRPr="00687A31" w:rsidRDefault="00277DB2" w:rsidP="00277DB2">
      <w:pPr>
        <w:spacing w:before="100" w:beforeAutospacing="1" w:after="100" w:afterAutospacing="1"/>
        <w:ind w:firstLine="709"/>
        <w:contextualSpacing/>
        <w:jc w:val="both"/>
      </w:pPr>
      <w:r w:rsidRPr="00687A31">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277DB2" w:rsidRPr="00687A31" w:rsidRDefault="00277DB2" w:rsidP="00277DB2">
      <w:pPr>
        <w:spacing w:before="100" w:beforeAutospacing="1" w:after="100" w:afterAutospacing="1"/>
        <w:ind w:firstLine="709"/>
        <w:contextualSpacing/>
        <w:jc w:val="both"/>
        <w:rPr>
          <w:i/>
        </w:rPr>
      </w:pPr>
      <w:r w:rsidRPr="00687A31">
        <w:rPr>
          <w:i/>
        </w:rPr>
        <w:t xml:space="preserve">формирование основ гражданской идентичности личности на базе:  </w:t>
      </w:r>
    </w:p>
    <w:p w:rsidR="00277DB2" w:rsidRPr="00687A31" w:rsidRDefault="00277DB2" w:rsidP="00277DB2">
      <w:pPr>
        <w:spacing w:before="100" w:beforeAutospacing="1" w:after="100" w:afterAutospacing="1"/>
        <w:ind w:firstLine="709"/>
        <w:contextualSpacing/>
        <w:jc w:val="both"/>
      </w:pPr>
      <w:r w:rsidRPr="00687A31">
        <w:t xml:space="preserve">- чувства сопричастности и гордости за свою Родину, народ </w:t>
      </w:r>
    </w:p>
    <w:p w:rsidR="00277DB2" w:rsidRPr="00687A31" w:rsidRDefault="00277DB2" w:rsidP="00277DB2">
      <w:pPr>
        <w:spacing w:before="100" w:beforeAutospacing="1" w:after="100" w:afterAutospacing="1"/>
        <w:ind w:firstLine="709"/>
        <w:contextualSpacing/>
        <w:jc w:val="both"/>
      </w:pPr>
      <w:r w:rsidRPr="00687A31">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277DB2" w:rsidRPr="00687A31" w:rsidRDefault="00277DB2" w:rsidP="00277DB2">
      <w:pPr>
        <w:spacing w:before="100" w:beforeAutospacing="1" w:after="100" w:afterAutospacing="1"/>
        <w:ind w:firstLine="709"/>
        <w:contextualSpacing/>
        <w:jc w:val="both"/>
      </w:pPr>
      <w:r w:rsidRPr="00687A31">
        <w:rPr>
          <w:i/>
        </w:rPr>
        <w:t>формирование психологических условий развития общения, сотрудничества на  основе:</w:t>
      </w:r>
    </w:p>
    <w:p w:rsidR="00277DB2" w:rsidRPr="00687A31" w:rsidRDefault="00277DB2" w:rsidP="00277DB2">
      <w:pPr>
        <w:spacing w:before="100" w:beforeAutospacing="1" w:after="100" w:afterAutospacing="1"/>
        <w:ind w:firstLine="709"/>
        <w:contextualSpacing/>
        <w:jc w:val="both"/>
      </w:pPr>
      <w:r w:rsidRPr="00687A31">
        <w:t xml:space="preserve">- доброжелательности, доверия и внимания к людям, готовности к сотрудничеству и дружбе, оказанию помощи тем, кто в ней нуждается;  </w:t>
      </w:r>
    </w:p>
    <w:p w:rsidR="00277DB2" w:rsidRPr="00687A31" w:rsidRDefault="00277DB2" w:rsidP="00277DB2">
      <w:pPr>
        <w:spacing w:before="100" w:beforeAutospacing="1" w:after="100" w:afterAutospacing="1"/>
        <w:ind w:firstLine="709"/>
        <w:contextualSpacing/>
        <w:jc w:val="both"/>
      </w:pPr>
      <w:r w:rsidRPr="00687A31">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  </w:t>
      </w:r>
    </w:p>
    <w:p w:rsidR="00277DB2" w:rsidRPr="00687A31" w:rsidRDefault="00277DB2" w:rsidP="00277DB2">
      <w:pPr>
        <w:spacing w:before="100" w:beforeAutospacing="1" w:after="100" w:afterAutospacing="1"/>
        <w:ind w:firstLine="709"/>
        <w:contextualSpacing/>
        <w:jc w:val="both"/>
      </w:pPr>
      <w:r w:rsidRPr="00687A31">
        <w:t xml:space="preserve">-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277DB2" w:rsidRPr="00687A31" w:rsidRDefault="00277DB2" w:rsidP="00277DB2">
      <w:pPr>
        <w:spacing w:before="100" w:beforeAutospacing="1" w:after="100" w:afterAutospacing="1"/>
        <w:ind w:firstLine="709"/>
        <w:contextualSpacing/>
        <w:jc w:val="both"/>
      </w:pPr>
      <w:r w:rsidRPr="00687A31">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277DB2" w:rsidRPr="00687A31" w:rsidRDefault="00277DB2" w:rsidP="00277DB2">
      <w:pPr>
        <w:spacing w:before="100" w:beforeAutospacing="1" w:after="100" w:afterAutospacing="1"/>
        <w:ind w:firstLine="709"/>
        <w:contextualSpacing/>
        <w:jc w:val="both"/>
      </w:pPr>
      <w:r w:rsidRPr="00687A31">
        <w:rPr>
          <w:i/>
        </w:rPr>
        <w:t>развитие  умения  учиться  как  первого  шага  к  самообразованию  и самовоспитанию, а именно:</w:t>
      </w:r>
    </w:p>
    <w:p w:rsidR="00277DB2" w:rsidRPr="00687A31" w:rsidRDefault="00277DB2" w:rsidP="00277DB2">
      <w:pPr>
        <w:spacing w:before="100" w:beforeAutospacing="1" w:after="100" w:afterAutospacing="1"/>
        <w:ind w:firstLine="709"/>
        <w:contextualSpacing/>
        <w:jc w:val="both"/>
      </w:pPr>
      <w:r w:rsidRPr="00687A31">
        <w:t xml:space="preserve">- развитие широких познавательных интересов, инициативы и любознательности, мотивов познания и творчества;  </w:t>
      </w:r>
    </w:p>
    <w:p w:rsidR="00277DB2" w:rsidRPr="00687A31" w:rsidRDefault="00277DB2" w:rsidP="00277DB2">
      <w:pPr>
        <w:spacing w:before="100" w:beforeAutospacing="1" w:after="100" w:afterAutospacing="1"/>
        <w:ind w:firstLine="709"/>
        <w:contextualSpacing/>
        <w:jc w:val="both"/>
      </w:pPr>
      <w:r w:rsidRPr="00687A31">
        <w:t xml:space="preserve">- формирование умения учиться и способности к организации своей деятельности (планированию, контролю, оценке);   </w:t>
      </w:r>
    </w:p>
    <w:p w:rsidR="00277DB2" w:rsidRPr="00687A31" w:rsidRDefault="00277DB2" w:rsidP="00277DB2">
      <w:pPr>
        <w:spacing w:before="100" w:beforeAutospacing="1" w:after="100" w:afterAutospacing="1"/>
        <w:ind w:firstLine="709"/>
        <w:contextualSpacing/>
        <w:jc w:val="both"/>
      </w:pPr>
      <w:r w:rsidRPr="00687A31">
        <w:rPr>
          <w:i/>
        </w:rPr>
        <w:t>развитие самостоятельности, инициативы и ответственности личности как условия её самоактуализации:</w:t>
      </w:r>
    </w:p>
    <w:p w:rsidR="00277DB2" w:rsidRPr="00687A31" w:rsidRDefault="00277DB2" w:rsidP="00277DB2">
      <w:pPr>
        <w:spacing w:before="100" w:beforeAutospacing="1" w:after="100" w:afterAutospacing="1"/>
        <w:ind w:firstLine="709"/>
        <w:contextualSpacing/>
        <w:jc w:val="both"/>
      </w:pPr>
      <w:r w:rsidRPr="00687A31">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277DB2" w:rsidRPr="00687A31" w:rsidRDefault="00277DB2" w:rsidP="00277DB2">
      <w:pPr>
        <w:spacing w:before="100" w:beforeAutospacing="1" w:after="100" w:afterAutospacing="1"/>
        <w:ind w:firstLine="709"/>
        <w:contextualSpacing/>
        <w:jc w:val="both"/>
      </w:pPr>
      <w:r w:rsidRPr="00687A31">
        <w:t xml:space="preserve">- развитие готовности к самостоятельным поступкам и действиям, ответственности за их результаты;  </w:t>
      </w:r>
    </w:p>
    <w:p w:rsidR="00277DB2" w:rsidRPr="00687A31" w:rsidRDefault="00277DB2" w:rsidP="00277DB2">
      <w:pPr>
        <w:spacing w:before="100" w:beforeAutospacing="1" w:after="100" w:afterAutospacing="1"/>
        <w:ind w:firstLine="709"/>
        <w:contextualSpacing/>
        <w:jc w:val="both"/>
      </w:pPr>
      <w:r w:rsidRPr="00687A31">
        <w:t xml:space="preserve">- формирование целеустремлённости и настойчивости в достижении целей, готовности к преодолению трудностей и жизненного оптимизма;  </w:t>
      </w:r>
    </w:p>
    <w:p w:rsidR="00277DB2" w:rsidRPr="00687A31" w:rsidRDefault="00277DB2" w:rsidP="00277DB2">
      <w:pPr>
        <w:spacing w:before="100" w:beforeAutospacing="1" w:after="100" w:afterAutospacing="1"/>
        <w:ind w:firstLine="709"/>
        <w:contextualSpacing/>
        <w:jc w:val="both"/>
      </w:pPr>
      <w:r w:rsidRPr="00687A31">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277DB2" w:rsidRPr="00687A31" w:rsidRDefault="00277DB2" w:rsidP="00277DB2">
      <w:pPr>
        <w:spacing w:before="100" w:beforeAutospacing="1" w:after="100" w:afterAutospacing="1"/>
        <w:ind w:firstLine="709"/>
        <w:contextualSpacing/>
        <w:jc w:val="both"/>
      </w:pPr>
      <w:r w:rsidRPr="00687A31">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277DB2" w:rsidRPr="00687A31" w:rsidRDefault="00277DB2" w:rsidP="00277DB2">
      <w:pPr>
        <w:spacing w:before="100" w:beforeAutospacing="1" w:after="100" w:afterAutospacing="1"/>
        <w:ind w:firstLine="709"/>
        <w:contextualSpacing/>
        <w:jc w:val="both"/>
      </w:pPr>
      <w:r w:rsidRPr="00687A31">
        <w:t xml:space="preserve">ОСНОВНЫЕ  ЦЕННОСТИ содержания  образования,  формируемые  на  уровне начального общего образования Ценность мира:   </w:t>
      </w:r>
    </w:p>
    <w:p w:rsidR="00277DB2" w:rsidRPr="00687A31" w:rsidRDefault="00277DB2" w:rsidP="009829B6">
      <w:pPr>
        <w:numPr>
          <w:ilvl w:val="0"/>
          <w:numId w:val="66"/>
        </w:numPr>
        <w:spacing w:before="100" w:beforeAutospacing="1" w:after="100" w:afterAutospacing="1" w:line="276" w:lineRule="auto"/>
        <w:contextualSpacing/>
        <w:jc w:val="both"/>
      </w:pPr>
      <w:r w:rsidRPr="00687A31">
        <w:t xml:space="preserve">как общего дома для всех жителей Земли;  </w:t>
      </w:r>
    </w:p>
    <w:p w:rsidR="00277DB2" w:rsidRPr="00687A31" w:rsidRDefault="00277DB2" w:rsidP="009829B6">
      <w:pPr>
        <w:numPr>
          <w:ilvl w:val="0"/>
          <w:numId w:val="66"/>
        </w:numPr>
        <w:spacing w:before="100" w:beforeAutospacing="1" w:after="100" w:afterAutospacing="1" w:line="276" w:lineRule="auto"/>
        <w:contextualSpacing/>
        <w:jc w:val="both"/>
      </w:pPr>
      <w:r w:rsidRPr="00687A31">
        <w:t xml:space="preserve">как мирового сообщества, представленного разными национальностями;  </w:t>
      </w:r>
    </w:p>
    <w:p w:rsidR="00277DB2" w:rsidRPr="00687A31" w:rsidRDefault="00277DB2" w:rsidP="009829B6">
      <w:pPr>
        <w:numPr>
          <w:ilvl w:val="0"/>
          <w:numId w:val="66"/>
        </w:numPr>
        <w:spacing w:before="100" w:beforeAutospacing="1" w:after="100" w:afterAutospacing="1" w:line="276" w:lineRule="auto"/>
        <w:contextualSpacing/>
        <w:jc w:val="both"/>
      </w:pPr>
      <w:r w:rsidRPr="00687A31">
        <w:t xml:space="preserve"> как принципа жизни на Земле.  </w:t>
      </w:r>
    </w:p>
    <w:p w:rsidR="00277DB2" w:rsidRPr="00687A31" w:rsidRDefault="00277DB2" w:rsidP="00277DB2">
      <w:pPr>
        <w:spacing w:before="100" w:beforeAutospacing="1" w:after="100" w:afterAutospacing="1"/>
        <w:ind w:firstLine="708"/>
        <w:contextualSpacing/>
        <w:jc w:val="both"/>
      </w:pPr>
      <w:r w:rsidRPr="00687A31">
        <w:t xml:space="preserve">Ценность человеческой жизни:  </w:t>
      </w:r>
    </w:p>
    <w:p w:rsidR="00277DB2" w:rsidRPr="00687A31" w:rsidRDefault="00277DB2" w:rsidP="009829B6">
      <w:pPr>
        <w:numPr>
          <w:ilvl w:val="0"/>
          <w:numId w:val="67"/>
        </w:numPr>
        <w:spacing w:before="100" w:beforeAutospacing="1" w:after="100" w:afterAutospacing="1" w:line="276" w:lineRule="auto"/>
        <w:contextualSpacing/>
        <w:jc w:val="both"/>
      </w:pPr>
      <w:r w:rsidRPr="00687A31">
        <w:t xml:space="preserve">как возможность проявлять, реализовывать человечность, положительные качества и добродетели, все ценности.  Дар слова:  </w:t>
      </w:r>
    </w:p>
    <w:p w:rsidR="00277DB2" w:rsidRPr="00687A31" w:rsidRDefault="00277DB2" w:rsidP="009829B6">
      <w:pPr>
        <w:numPr>
          <w:ilvl w:val="0"/>
          <w:numId w:val="67"/>
        </w:numPr>
        <w:spacing w:before="100" w:beforeAutospacing="1" w:after="100" w:afterAutospacing="1" w:line="276" w:lineRule="auto"/>
        <w:contextualSpacing/>
        <w:jc w:val="both"/>
      </w:pPr>
      <w:r w:rsidRPr="00687A31">
        <w:t xml:space="preserve">как возможность получать знания, общаться.  Ценность природы:  </w:t>
      </w:r>
    </w:p>
    <w:p w:rsidR="00277DB2" w:rsidRPr="00687A31" w:rsidRDefault="00277DB2" w:rsidP="009829B6">
      <w:pPr>
        <w:numPr>
          <w:ilvl w:val="0"/>
          <w:numId w:val="67"/>
        </w:numPr>
        <w:spacing w:before="100" w:beforeAutospacing="1" w:after="100" w:afterAutospacing="1" w:line="276" w:lineRule="auto"/>
        <w:contextualSpacing/>
        <w:jc w:val="both"/>
      </w:pPr>
      <w:r w:rsidRPr="00687A31">
        <w:t xml:space="preserve">осознание себя частью природного мира;  </w:t>
      </w:r>
    </w:p>
    <w:p w:rsidR="00277DB2" w:rsidRPr="00687A31" w:rsidRDefault="00277DB2" w:rsidP="009829B6">
      <w:pPr>
        <w:numPr>
          <w:ilvl w:val="0"/>
          <w:numId w:val="67"/>
        </w:numPr>
        <w:spacing w:before="100" w:beforeAutospacing="1" w:after="100" w:afterAutospacing="1" w:line="276" w:lineRule="auto"/>
        <w:contextualSpacing/>
        <w:jc w:val="both"/>
      </w:pPr>
      <w:r w:rsidRPr="00687A31">
        <w:t xml:space="preserve">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277DB2" w:rsidRPr="00687A31" w:rsidRDefault="00277DB2" w:rsidP="00277DB2">
      <w:pPr>
        <w:spacing w:before="100" w:beforeAutospacing="1" w:after="100" w:afterAutospacing="1"/>
        <w:ind w:firstLine="708"/>
        <w:contextualSpacing/>
        <w:jc w:val="both"/>
      </w:pPr>
      <w:r w:rsidRPr="00687A31">
        <w:t xml:space="preserve">Ценность семьи:   </w:t>
      </w:r>
    </w:p>
    <w:p w:rsidR="00277DB2" w:rsidRPr="00687A31" w:rsidRDefault="00277DB2" w:rsidP="009829B6">
      <w:pPr>
        <w:numPr>
          <w:ilvl w:val="0"/>
          <w:numId w:val="68"/>
        </w:numPr>
        <w:spacing w:before="100" w:beforeAutospacing="1" w:after="100" w:afterAutospacing="1" w:line="276" w:lineRule="auto"/>
        <w:contextualSpacing/>
        <w:jc w:val="both"/>
      </w:pPr>
      <w:r w:rsidRPr="00687A31">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277DB2" w:rsidRPr="00687A31" w:rsidRDefault="00277DB2" w:rsidP="00277DB2">
      <w:pPr>
        <w:spacing w:before="100" w:beforeAutospacing="1" w:after="100" w:afterAutospacing="1"/>
        <w:ind w:firstLine="708"/>
        <w:contextualSpacing/>
        <w:jc w:val="both"/>
      </w:pPr>
      <w:r w:rsidRPr="00687A31">
        <w:t xml:space="preserve">Ценность добра:  </w:t>
      </w:r>
    </w:p>
    <w:p w:rsidR="00277DB2" w:rsidRPr="00687A31" w:rsidRDefault="00277DB2" w:rsidP="009829B6">
      <w:pPr>
        <w:numPr>
          <w:ilvl w:val="0"/>
          <w:numId w:val="68"/>
        </w:numPr>
        <w:spacing w:before="100" w:beforeAutospacing="1" w:after="100" w:afterAutospacing="1" w:line="276" w:lineRule="auto"/>
        <w:contextualSpacing/>
        <w:jc w:val="both"/>
      </w:pPr>
      <w:r w:rsidRPr="00687A31">
        <w:t xml:space="preserve">как проявление высших человеческих способностей – любви, сострадания и милосердия.   </w:t>
      </w:r>
    </w:p>
    <w:p w:rsidR="00277DB2" w:rsidRPr="00687A31" w:rsidRDefault="00277DB2" w:rsidP="00277DB2">
      <w:pPr>
        <w:spacing w:before="100" w:beforeAutospacing="1" w:after="100" w:afterAutospacing="1"/>
        <w:ind w:firstLine="708"/>
        <w:contextualSpacing/>
        <w:jc w:val="both"/>
      </w:pPr>
      <w:r w:rsidRPr="00687A31">
        <w:t xml:space="preserve">Ценность познания мира:  </w:t>
      </w:r>
    </w:p>
    <w:p w:rsidR="00277DB2" w:rsidRPr="00687A31" w:rsidRDefault="00277DB2" w:rsidP="009829B6">
      <w:pPr>
        <w:numPr>
          <w:ilvl w:val="0"/>
          <w:numId w:val="68"/>
        </w:numPr>
        <w:spacing w:before="100" w:beforeAutospacing="1" w:after="100" w:afterAutospacing="1" w:line="276" w:lineRule="auto"/>
        <w:contextualSpacing/>
        <w:jc w:val="both"/>
      </w:pPr>
      <w:r w:rsidRPr="00687A31">
        <w:t xml:space="preserve">ценность научного знания, разума, осуществление стремления человека к постижению истины.  Ценность красоты:  </w:t>
      </w:r>
    </w:p>
    <w:p w:rsidR="00277DB2" w:rsidRPr="00687A31" w:rsidRDefault="00277DB2" w:rsidP="009829B6">
      <w:pPr>
        <w:numPr>
          <w:ilvl w:val="0"/>
          <w:numId w:val="68"/>
        </w:numPr>
        <w:spacing w:before="100" w:beforeAutospacing="1" w:after="100" w:afterAutospacing="1" w:line="276" w:lineRule="auto"/>
        <w:contextualSpacing/>
        <w:jc w:val="both"/>
      </w:pPr>
      <w:r w:rsidRPr="00687A31">
        <w:t xml:space="preserve">как совершенства, гармонии, приведения в соответствие с идеалом, стремление к нему- «красота спасёт мир».  </w:t>
      </w:r>
    </w:p>
    <w:p w:rsidR="00277DB2" w:rsidRPr="00687A31" w:rsidRDefault="00277DB2" w:rsidP="00277DB2">
      <w:pPr>
        <w:spacing w:before="100" w:beforeAutospacing="1" w:after="100" w:afterAutospacing="1"/>
        <w:ind w:firstLine="708"/>
        <w:contextualSpacing/>
        <w:jc w:val="both"/>
      </w:pPr>
      <w:r w:rsidRPr="00687A31">
        <w:t xml:space="preserve">Ценность труда и творчества:  </w:t>
      </w:r>
    </w:p>
    <w:p w:rsidR="00277DB2" w:rsidRPr="00687A31" w:rsidRDefault="00277DB2" w:rsidP="009829B6">
      <w:pPr>
        <w:numPr>
          <w:ilvl w:val="0"/>
          <w:numId w:val="69"/>
        </w:numPr>
        <w:spacing w:before="100" w:beforeAutospacing="1" w:after="100" w:afterAutospacing="1" w:line="276" w:lineRule="auto"/>
        <w:contextualSpacing/>
        <w:jc w:val="both"/>
      </w:pPr>
      <w:r w:rsidRPr="00687A31">
        <w:t xml:space="preserve">как стремления к созидательной деятельности, нацеленной на создание условий для реализации остальных ценностей.   </w:t>
      </w:r>
    </w:p>
    <w:p w:rsidR="00277DB2" w:rsidRPr="00687A31" w:rsidRDefault="00277DB2" w:rsidP="00277DB2">
      <w:pPr>
        <w:spacing w:before="100" w:beforeAutospacing="1" w:after="100" w:afterAutospacing="1"/>
        <w:ind w:firstLine="708"/>
        <w:contextualSpacing/>
        <w:jc w:val="both"/>
      </w:pPr>
      <w:r w:rsidRPr="00687A31">
        <w:t xml:space="preserve">Ценность свободы выбора:  </w:t>
      </w:r>
    </w:p>
    <w:p w:rsidR="00277DB2" w:rsidRPr="00687A31" w:rsidRDefault="00277DB2" w:rsidP="009829B6">
      <w:pPr>
        <w:numPr>
          <w:ilvl w:val="0"/>
          <w:numId w:val="69"/>
        </w:numPr>
        <w:spacing w:before="100" w:beforeAutospacing="1" w:after="100" w:afterAutospacing="1" w:line="276" w:lineRule="auto"/>
        <w:contextualSpacing/>
        <w:jc w:val="both"/>
      </w:pPr>
      <w:r w:rsidRPr="00687A31">
        <w:t xml:space="preserve">как возможность совершать суждения и поступки в рамках норм, правил, законов общества.  Ценность любви к Родине, народу:  </w:t>
      </w:r>
    </w:p>
    <w:p w:rsidR="00277DB2" w:rsidRPr="00687A31" w:rsidRDefault="00277DB2" w:rsidP="009829B6">
      <w:pPr>
        <w:numPr>
          <w:ilvl w:val="0"/>
          <w:numId w:val="69"/>
        </w:numPr>
        <w:spacing w:before="100" w:beforeAutospacing="1" w:after="100" w:afterAutospacing="1" w:line="276" w:lineRule="auto"/>
        <w:contextualSpacing/>
        <w:jc w:val="both"/>
      </w:pPr>
      <w:r w:rsidRPr="00687A31">
        <w:t xml:space="preserve">как проявление духовной зрелости человека, выражающееся в осознанном желании служить Отечеству.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Современный выпускник начальной школы — это человек: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любознательный, активно познающий мир;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владеющий основами умения учиться;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любящий родной край и свою страну;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уважающий и принимающий ценности семьи и общества;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готовый самостоятельно действовать и отвечать за свои поступки перед семьей и школой;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доброжелательный, умеющий слушать и слышать партнера, умеющий высказать свое мнение;  </w:t>
      </w:r>
    </w:p>
    <w:p w:rsidR="00277DB2" w:rsidRPr="00687A31" w:rsidRDefault="00277DB2" w:rsidP="009829B6">
      <w:pPr>
        <w:numPr>
          <w:ilvl w:val="0"/>
          <w:numId w:val="70"/>
        </w:numPr>
        <w:spacing w:before="100" w:beforeAutospacing="1" w:after="100" w:afterAutospacing="1" w:line="276" w:lineRule="auto"/>
        <w:contextualSpacing/>
        <w:jc w:val="both"/>
      </w:pPr>
      <w:r w:rsidRPr="00687A31">
        <w:t xml:space="preserve">выполняющий правила здорового и безопасного образа жизни для себя и окружающих.    </w:t>
      </w:r>
    </w:p>
    <w:p w:rsidR="00277DB2" w:rsidRPr="00687A31" w:rsidRDefault="00277DB2" w:rsidP="00277DB2">
      <w:pPr>
        <w:spacing w:before="100" w:beforeAutospacing="1" w:after="100" w:afterAutospacing="1"/>
        <w:ind w:firstLine="708"/>
        <w:contextualSpacing/>
        <w:jc w:val="center"/>
        <w:rPr>
          <w:b/>
        </w:rPr>
      </w:pPr>
    </w:p>
    <w:p w:rsidR="00277DB2" w:rsidRPr="00687A31" w:rsidRDefault="00277DB2" w:rsidP="00277DB2">
      <w:pPr>
        <w:spacing w:before="100" w:beforeAutospacing="1" w:after="100" w:afterAutospacing="1"/>
        <w:ind w:firstLine="708"/>
        <w:contextualSpacing/>
        <w:jc w:val="center"/>
        <w:rPr>
          <w:b/>
        </w:rPr>
      </w:pPr>
      <w:r w:rsidRPr="00687A31">
        <w:rPr>
          <w:b/>
        </w:rPr>
        <w:t>2.1.2. Характеристики универсальных учебных действий при получении начального общего образования</w:t>
      </w:r>
    </w:p>
    <w:p w:rsidR="00277DB2" w:rsidRPr="00687A31" w:rsidRDefault="00277DB2" w:rsidP="00277DB2">
      <w:pPr>
        <w:spacing w:before="100" w:beforeAutospacing="1" w:after="100" w:afterAutospacing="1"/>
        <w:ind w:firstLine="708"/>
        <w:contextualSpacing/>
        <w:jc w:val="both"/>
      </w:pPr>
      <w:r w:rsidRPr="00687A31">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277DB2" w:rsidRPr="00687A31" w:rsidRDefault="00277DB2" w:rsidP="00277DB2">
      <w:pPr>
        <w:spacing w:before="100" w:beforeAutospacing="1" w:after="100" w:afterAutospacing="1"/>
        <w:ind w:firstLine="708"/>
        <w:contextualSpacing/>
        <w:jc w:val="both"/>
      </w:pPr>
      <w:r w:rsidRPr="00687A31">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277DB2" w:rsidRPr="00687A31" w:rsidRDefault="00277DB2" w:rsidP="00277DB2">
      <w:pPr>
        <w:spacing w:before="100" w:beforeAutospacing="1" w:after="100" w:afterAutospacing="1"/>
        <w:ind w:firstLine="708"/>
        <w:contextualSpacing/>
        <w:jc w:val="both"/>
      </w:pPr>
      <w:r w:rsidRPr="00687A31">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77DB2" w:rsidRPr="00687A31" w:rsidRDefault="00277DB2" w:rsidP="00277DB2">
      <w:pPr>
        <w:spacing w:before="100" w:beforeAutospacing="1" w:after="100" w:afterAutospacing="1"/>
        <w:ind w:firstLine="708"/>
        <w:contextualSpacing/>
        <w:jc w:val="both"/>
      </w:pPr>
      <w:r w:rsidRPr="00687A31">
        <w:rPr>
          <w:b/>
          <w:i/>
        </w:rPr>
        <w:t>Понятие «универсальные учебные действия»</w:t>
      </w:r>
    </w:p>
    <w:p w:rsidR="00277DB2" w:rsidRPr="00687A31" w:rsidRDefault="00277DB2" w:rsidP="00277DB2">
      <w:pPr>
        <w:spacing w:before="100" w:beforeAutospacing="1" w:after="100" w:afterAutospacing="1"/>
        <w:ind w:firstLine="708"/>
        <w:contextualSpacing/>
        <w:jc w:val="both"/>
      </w:pPr>
      <w:r w:rsidRPr="00687A31">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277DB2" w:rsidRPr="00687A31" w:rsidRDefault="00277DB2" w:rsidP="00277DB2">
      <w:pPr>
        <w:spacing w:before="100" w:beforeAutospacing="1" w:after="100" w:afterAutospacing="1"/>
        <w:ind w:firstLine="708"/>
        <w:contextualSpacing/>
        <w:jc w:val="both"/>
      </w:pPr>
      <w:r w:rsidRPr="00687A31">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277DB2" w:rsidRPr="00687A31" w:rsidRDefault="00277DB2" w:rsidP="00277DB2">
      <w:pPr>
        <w:spacing w:before="100" w:beforeAutospacing="1" w:after="100" w:afterAutospacing="1"/>
        <w:ind w:firstLine="708"/>
        <w:contextualSpacing/>
        <w:jc w:val="both"/>
      </w:pPr>
      <w:r w:rsidRPr="00687A31">
        <w:rPr>
          <w:i/>
        </w:rPr>
        <w:t>Умение учиться</w:t>
      </w:r>
      <w:r w:rsidRPr="00687A31">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Функции универсальных учебных действий:  </w:t>
      </w:r>
    </w:p>
    <w:p w:rsidR="00277DB2" w:rsidRPr="00687A31" w:rsidRDefault="00277DB2" w:rsidP="009829B6">
      <w:pPr>
        <w:numPr>
          <w:ilvl w:val="0"/>
          <w:numId w:val="71"/>
        </w:numPr>
        <w:spacing w:before="100" w:beforeAutospacing="1" w:after="100" w:afterAutospacing="1" w:line="276" w:lineRule="auto"/>
        <w:contextualSpacing/>
        <w:jc w:val="both"/>
      </w:pPr>
      <w:r w:rsidRPr="00687A31">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277DB2" w:rsidRPr="00687A31" w:rsidRDefault="00277DB2" w:rsidP="009829B6">
      <w:pPr>
        <w:numPr>
          <w:ilvl w:val="0"/>
          <w:numId w:val="71"/>
        </w:numPr>
        <w:spacing w:before="100" w:beforeAutospacing="1" w:after="100" w:afterAutospacing="1" w:line="276" w:lineRule="auto"/>
        <w:contextualSpacing/>
        <w:jc w:val="both"/>
      </w:pPr>
      <w:r w:rsidRPr="00687A31">
        <w:t>создание условий для гармоничного развития личности и е</w:t>
      </w:r>
      <w:r w:rsidRPr="00687A31">
        <w:rPr>
          <w:rFonts w:ascii="Cambria Math" w:hAnsi="Cambria Math" w:cs="Cambria Math"/>
        </w:rPr>
        <w:t>ѐ</w:t>
      </w:r>
      <w:r w:rsidRPr="00687A31">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277DB2" w:rsidRPr="00687A31" w:rsidRDefault="00277DB2" w:rsidP="00277DB2">
      <w:pPr>
        <w:spacing w:before="100" w:beforeAutospacing="1" w:after="100" w:afterAutospacing="1"/>
        <w:ind w:firstLine="708"/>
        <w:contextualSpacing/>
        <w:jc w:val="both"/>
      </w:pPr>
      <w:r w:rsidRPr="00687A31">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   </w:t>
      </w:r>
    </w:p>
    <w:p w:rsidR="00277DB2" w:rsidRPr="00687A31" w:rsidRDefault="00277DB2" w:rsidP="00277DB2">
      <w:pPr>
        <w:spacing w:before="100" w:beforeAutospacing="1" w:after="100" w:afterAutospacing="1"/>
        <w:ind w:firstLine="708"/>
        <w:contextualSpacing/>
        <w:jc w:val="both"/>
      </w:pPr>
      <w:r w:rsidRPr="00687A31">
        <w:t xml:space="preserve">Универсальные учебные действия обеспечивают этапы усвоения учебного содержания и формирования психологических способностей обучающегося.  Виды универсальных учебных действий  </w:t>
      </w:r>
    </w:p>
    <w:p w:rsidR="00277DB2" w:rsidRPr="00687A31" w:rsidRDefault="00277DB2" w:rsidP="00277DB2">
      <w:pPr>
        <w:spacing w:before="100" w:beforeAutospacing="1" w:after="100" w:afterAutospacing="1"/>
        <w:ind w:firstLine="708"/>
        <w:contextualSpacing/>
        <w:jc w:val="both"/>
      </w:pPr>
      <w:r w:rsidRPr="00687A31">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277DB2" w:rsidRPr="00687A31" w:rsidRDefault="00277DB2" w:rsidP="00277DB2">
      <w:pPr>
        <w:spacing w:before="100" w:beforeAutospacing="1" w:after="100" w:afterAutospacing="1"/>
        <w:ind w:firstLine="708"/>
        <w:contextualSpacing/>
        <w:jc w:val="both"/>
      </w:pPr>
      <w:r w:rsidRPr="00687A31">
        <w:rPr>
          <w:b/>
          <w:i/>
        </w:rPr>
        <w:t>Личностные универсальные учебные действия</w:t>
      </w:r>
      <w:r w:rsidRPr="00687A31">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личностное, профессиональное, жизненное самоопределение;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
    <w:p w:rsidR="00277DB2" w:rsidRPr="00687A31" w:rsidRDefault="00277DB2" w:rsidP="00277DB2">
      <w:pPr>
        <w:spacing w:before="100" w:beforeAutospacing="1" w:after="100" w:afterAutospacing="1"/>
        <w:ind w:firstLine="708"/>
        <w:contextualSpacing/>
        <w:jc w:val="both"/>
      </w:pPr>
      <w:r w:rsidRPr="00687A31">
        <w:t xml:space="preserve">Ученик должен задаваться вопросом: какое значение и какой смысл имеет для меня учение? — и уметь на него отвечать;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77DB2" w:rsidRPr="00687A31" w:rsidRDefault="00277DB2" w:rsidP="00277DB2">
      <w:pPr>
        <w:spacing w:before="100" w:beforeAutospacing="1" w:after="100" w:afterAutospacing="1"/>
        <w:ind w:firstLine="708"/>
        <w:contextualSpacing/>
        <w:jc w:val="both"/>
      </w:pPr>
      <w:r w:rsidRPr="00687A31">
        <w:rPr>
          <w:b/>
          <w:i/>
        </w:rPr>
        <w:t>Регулятивные универсальные учебные действия</w:t>
      </w:r>
      <w:r w:rsidRPr="00687A31">
        <w:t xml:space="preserve"> обеспечивают обучающимся организацию своей учебной деятельности. К ним относятся: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прогнозирование – предвосхищение результата и уровня усвоения знаний, его временных характеристик;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277DB2" w:rsidRPr="00687A31" w:rsidRDefault="00277DB2" w:rsidP="00277DB2">
      <w:pPr>
        <w:spacing w:before="100" w:beforeAutospacing="1" w:after="100" w:afterAutospacing="1"/>
        <w:ind w:firstLine="708"/>
        <w:contextualSpacing/>
        <w:jc w:val="both"/>
      </w:pPr>
      <w:r w:rsidRPr="00687A31">
        <w:rPr>
          <w:b/>
          <w:i/>
        </w:rPr>
        <w:t>Познавательные универсальные учебные действия</w:t>
      </w:r>
      <w:r w:rsidRPr="00687A31">
        <w:t xml:space="preserve"> включают: общеучебные, логические учебные действия, а также постановку и решение проблемы.  </w:t>
      </w:r>
    </w:p>
    <w:p w:rsidR="00277DB2" w:rsidRPr="00687A31" w:rsidRDefault="00277DB2" w:rsidP="00277DB2">
      <w:pPr>
        <w:spacing w:before="100" w:beforeAutospacing="1" w:after="100" w:afterAutospacing="1"/>
        <w:ind w:firstLine="708"/>
        <w:contextualSpacing/>
        <w:jc w:val="both"/>
      </w:pPr>
      <w:r w:rsidRPr="00687A31">
        <w:rPr>
          <w:b/>
          <w:i/>
        </w:rPr>
        <w:t>Общеучебные универсальные действия</w:t>
      </w:r>
      <w:r w:rsidRPr="00687A31">
        <w:t xml:space="preserve">: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самостоятельное выделение и формулирование познавательной цели;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структурирование знаний;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осознанное и произвольное построение речевого высказывания в устной и письменной форме;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выбор наиболее эффективных способов решения задач в зависимости от конкретных условий;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рефлексия способов и условий действия, контроль и оценка процесса и результатов деятельности;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277DB2" w:rsidRPr="00687A31" w:rsidRDefault="00277DB2" w:rsidP="009829B6">
      <w:pPr>
        <w:numPr>
          <w:ilvl w:val="0"/>
          <w:numId w:val="72"/>
        </w:numPr>
        <w:spacing w:before="100" w:beforeAutospacing="1" w:after="100" w:afterAutospacing="1" w:line="276" w:lineRule="auto"/>
        <w:contextualSpacing/>
        <w:jc w:val="both"/>
      </w:pPr>
      <w:r w:rsidRPr="00687A31">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77DB2" w:rsidRPr="00687A31" w:rsidRDefault="00277DB2" w:rsidP="00277DB2">
      <w:pPr>
        <w:spacing w:before="100" w:beforeAutospacing="1" w:after="100" w:afterAutospacing="1"/>
        <w:ind w:firstLine="708"/>
        <w:contextualSpacing/>
        <w:jc w:val="both"/>
      </w:pPr>
      <w:r w:rsidRPr="00687A31">
        <w:t xml:space="preserve">Особую группу общеучебных универсальных действий составляют:  </w:t>
      </w:r>
    </w:p>
    <w:p w:rsidR="00277DB2" w:rsidRPr="00687A31" w:rsidRDefault="00277DB2" w:rsidP="00277DB2">
      <w:pPr>
        <w:spacing w:before="100" w:beforeAutospacing="1" w:after="100" w:afterAutospacing="1"/>
        <w:ind w:firstLine="708"/>
        <w:contextualSpacing/>
        <w:jc w:val="both"/>
      </w:pPr>
      <w:r w:rsidRPr="00687A31">
        <w:rPr>
          <w:b/>
          <w:i/>
        </w:rPr>
        <w:t>Знаково-символические действия</w:t>
      </w:r>
      <w:r w:rsidRPr="00687A31">
        <w:t xml:space="preserve">: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преобразование модели с целью выявления общих законов, определяющих данную предметную область.  Логические универсальные действия: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анализ объектов с целью выделения признаков (существенных, несущественных);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синтез – составление целого из частей, в том числе самостоятельное достраивание с восполнением недостающих компонентов;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выбор оснований и критериев для сравнения, сериации, классификации объектов;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подведение под понятие, выведение следствий;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установление причинно-следственных связей, представление цепочек объектов и явлений;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построение логической цепочки рассуждений, анализ истинности утверждений;  </w:t>
      </w:r>
      <w:r w:rsidRPr="00687A31">
        <w:rPr>
          <w:rFonts w:ascii="MS Mincho" w:eastAsia="MS Mincho" w:hAnsi="MS Mincho" w:cs="MS Mincho" w:hint="eastAsia"/>
        </w:rPr>
        <w:t>✓</w:t>
      </w:r>
      <w:r w:rsidRPr="00687A31">
        <w:t xml:space="preserve"> доказательство;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выдвижение гипотез и их обоснование.  Постановка и решение проблемы: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формулирование проблемы;  </w:t>
      </w:r>
    </w:p>
    <w:p w:rsidR="00277DB2" w:rsidRPr="00687A31" w:rsidRDefault="00277DB2" w:rsidP="009829B6">
      <w:pPr>
        <w:numPr>
          <w:ilvl w:val="0"/>
          <w:numId w:val="73"/>
        </w:numPr>
        <w:spacing w:before="100" w:beforeAutospacing="1" w:after="100" w:afterAutospacing="1" w:line="276" w:lineRule="auto"/>
        <w:contextualSpacing/>
        <w:jc w:val="both"/>
      </w:pPr>
      <w:r w:rsidRPr="00687A31">
        <w:t xml:space="preserve">самостоятельное создание способов решения проблем творческого и поискового характера.  </w:t>
      </w:r>
    </w:p>
    <w:p w:rsidR="00277DB2" w:rsidRPr="00687A31" w:rsidRDefault="00277DB2" w:rsidP="00277DB2">
      <w:pPr>
        <w:spacing w:before="100" w:beforeAutospacing="1" w:after="100" w:afterAutospacing="1"/>
        <w:ind w:firstLine="708"/>
        <w:contextualSpacing/>
        <w:jc w:val="both"/>
      </w:pPr>
      <w:r w:rsidRPr="00687A31">
        <w:rPr>
          <w:b/>
          <w:i/>
        </w:rPr>
        <w:t>Коммуникативные универсальные учебные действия</w:t>
      </w:r>
      <w:r w:rsidRPr="00687A31">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77DB2" w:rsidRPr="00687A31" w:rsidRDefault="00277DB2" w:rsidP="00277DB2">
      <w:pPr>
        <w:spacing w:before="100" w:beforeAutospacing="1" w:after="100" w:afterAutospacing="1"/>
        <w:ind w:firstLine="708"/>
        <w:contextualSpacing/>
        <w:jc w:val="both"/>
      </w:pPr>
      <w:r w:rsidRPr="00687A31">
        <w:rPr>
          <w:b/>
          <w:i/>
        </w:rPr>
        <w:t>К коммуникативным действиям</w:t>
      </w:r>
      <w:r w:rsidRPr="00687A31">
        <w:t xml:space="preserve"> относятся:  </w:t>
      </w:r>
    </w:p>
    <w:p w:rsidR="00277DB2" w:rsidRPr="00687A31" w:rsidRDefault="00277DB2" w:rsidP="009829B6">
      <w:pPr>
        <w:numPr>
          <w:ilvl w:val="0"/>
          <w:numId w:val="74"/>
        </w:numPr>
        <w:spacing w:before="100" w:beforeAutospacing="1" w:after="100" w:afterAutospacing="1" w:line="276" w:lineRule="auto"/>
        <w:contextualSpacing/>
        <w:jc w:val="both"/>
      </w:pPr>
      <w:r w:rsidRPr="00687A31">
        <w:t xml:space="preserve">планирование учебного сотрудничества с учителем и сверстниками — определение цели, функций участников, способов взаимодействия;  </w:t>
      </w:r>
    </w:p>
    <w:p w:rsidR="00277DB2" w:rsidRPr="00687A31" w:rsidRDefault="00277DB2" w:rsidP="009829B6">
      <w:pPr>
        <w:numPr>
          <w:ilvl w:val="0"/>
          <w:numId w:val="74"/>
        </w:numPr>
        <w:spacing w:before="100" w:beforeAutospacing="1" w:after="100" w:afterAutospacing="1" w:line="276" w:lineRule="auto"/>
        <w:contextualSpacing/>
        <w:jc w:val="both"/>
      </w:pPr>
      <w:r w:rsidRPr="00687A31">
        <w:t xml:space="preserve">постановка вопросов — инициативное сотрудничество в поиске и сборе информации;  </w:t>
      </w:r>
    </w:p>
    <w:p w:rsidR="00277DB2" w:rsidRPr="00687A31" w:rsidRDefault="00277DB2" w:rsidP="009829B6">
      <w:pPr>
        <w:numPr>
          <w:ilvl w:val="0"/>
          <w:numId w:val="74"/>
        </w:numPr>
        <w:spacing w:before="100" w:beforeAutospacing="1" w:after="100" w:afterAutospacing="1" w:line="276" w:lineRule="auto"/>
        <w:contextualSpacing/>
        <w:jc w:val="both"/>
      </w:pPr>
      <w:r w:rsidRPr="00687A31">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277DB2" w:rsidRPr="00687A31" w:rsidRDefault="00277DB2" w:rsidP="009829B6">
      <w:pPr>
        <w:numPr>
          <w:ilvl w:val="0"/>
          <w:numId w:val="74"/>
        </w:numPr>
        <w:spacing w:before="100" w:beforeAutospacing="1" w:after="100" w:afterAutospacing="1" w:line="276" w:lineRule="auto"/>
        <w:contextualSpacing/>
        <w:jc w:val="both"/>
      </w:pPr>
      <w:r w:rsidRPr="00687A31">
        <w:t xml:space="preserve">управление поведением партнёра — контроль, коррекция, оценка его действий;  </w:t>
      </w:r>
    </w:p>
    <w:p w:rsidR="00277DB2" w:rsidRPr="00687A31" w:rsidRDefault="00277DB2" w:rsidP="009829B6">
      <w:pPr>
        <w:numPr>
          <w:ilvl w:val="0"/>
          <w:numId w:val="74"/>
        </w:numPr>
        <w:spacing w:before="100" w:beforeAutospacing="1" w:after="100" w:afterAutospacing="1" w:line="276" w:lineRule="auto"/>
        <w:contextualSpacing/>
        <w:jc w:val="both"/>
      </w:pPr>
      <w:r w:rsidRPr="00687A31">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277DB2" w:rsidRPr="00687A31" w:rsidRDefault="00277DB2" w:rsidP="00277DB2">
      <w:pPr>
        <w:spacing w:before="100" w:beforeAutospacing="1" w:after="100" w:afterAutospacing="1"/>
        <w:ind w:firstLine="708"/>
        <w:contextualSpacing/>
        <w:jc w:val="both"/>
      </w:pPr>
      <w:r w:rsidRPr="00687A31">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277DB2" w:rsidRPr="00687A31" w:rsidRDefault="00277DB2" w:rsidP="00277DB2">
      <w:pPr>
        <w:spacing w:before="100" w:beforeAutospacing="1" w:after="100" w:afterAutospacing="1"/>
        <w:ind w:firstLine="708"/>
        <w:contextualSpacing/>
        <w:jc w:val="both"/>
      </w:pPr>
      <w:r w:rsidRPr="00687A31">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77DB2" w:rsidRPr="00687A31" w:rsidRDefault="00277DB2" w:rsidP="00277DB2">
      <w:pPr>
        <w:spacing w:before="100" w:beforeAutospacing="1" w:after="100" w:afterAutospacing="1"/>
        <w:ind w:firstLine="708"/>
        <w:contextualSpacing/>
        <w:jc w:val="both"/>
      </w:pPr>
      <w:r w:rsidRPr="00687A31">
        <w:t xml:space="preserve">Так:  </w:t>
      </w:r>
    </w:p>
    <w:p w:rsidR="00277DB2" w:rsidRPr="00687A31" w:rsidRDefault="00277DB2" w:rsidP="009829B6">
      <w:pPr>
        <w:numPr>
          <w:ilvl w:val="0"/>
          <w:numId w:val="75"/>
        </w:numPr>
        <w:spacing w:before="100" w:beforeAutospacing="1" w:after="100" w:afterAutospacing="1" w:line="276" w:lineRule="auto"/>
        <w:contextualSpacing/>
        <w:jc w:val="both"/>
      </w:pPr>
      <w:r w:rsidRPr="00687A31">
        <w:t xml:space="preserve">из общения и сорегуляции развивается способность ребёнка регулировать свою деятельность; </w:t>
      </w:r>
    </w:p>
    <w:p w:rsidR="00277DB2" w:rsidRPr="00687A31" w:rsidRDefault="00277DB2" w:rsidP="009829B6">
      <w:pPr>
        <w:numPr>
          <w:ilvl w:val="0"/>
          <w:numId w:val="75"/>
        </w:numPr>
        <w:spacing w:before="100" w:beforeAutospacing="1" w:after="100" w:afterAutospacing="1" w:line="276" w:lineRule="auto"/>
        <w:contextualSpacing/>
        <w:jc w:val="both"/>
      </w:pPr>
      <w:r w:rsidRPr="00687A31">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277DB2" w:rsidRPr="00687A31" w:rsidRDefault="00277DB2" w:rsidP="009829B6">
      <w:pPr>
        <w:numPr>
          <w:ilvl w:val="0"/>
          <w:numId w:val="75"/>
        </w:numPr>
        <w:spacing w:before="100" w:beforeAutospacing="1" w:after="100" w:afterAutospacing="1" w:line="276" w:lineRule="auto"/>
        <w:contextualSpacing/>
        <w:jc w:val="both"/>
      </w:pPr>
      <w:r w:rsidRPr="00687A31">
        <w:t xml:space="preserve">из ситуативно-познавательного и вне ситуативно-познавательного общения формируются познавательные действия ребёнка. </w:t>
      </w:r>
    </w:p>
    <w:p w:rsidR="00277DB2" w:rsidRPr="00687A31" w:rsidRDefault="00277DB2" w:rsidP="00277DB2">
      <w:pPr>
        <w:spacing w:before="100" w:beforeAutospacing="1" w:after="100" w:afterAutospacing="1"/>
        <w:ind w:firstLine="708"/>
        <w:contextualSpacing/>
        <w:jc w:val="both"/>
      </w:pPr>
      <w:r w:rsidRPr="00687A31">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277DB2" w:rsidRPr="00687A31" w:rsidRDefault="00277DB2" w:rsidP="00277DB2">
      <w:pPr>
        <w:spacing w:before="100" w:beforeAutospacing="1" w:after="100" w:afterAutospacing="1"/>
        <w:ind w:firstLine="708"/>
        <w:contextualSpacing/>
        <w:jc w:val="both"/>
      </w:pPr>
      <w:r w:rsidRPr="00687A31">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277DB2" w:rsidRPr="00687A31" w:rsidRDefault="00277DB2" w:rsidP="00BC7D6C">
      <w:pPr>
        <w:spacing w:before="100" w:beforeAutospacing="1" w:after="100" w:afterAutospacing="1"/>
        <w:contextualSpacing/>
        <w:rPr>
          <w:b/>
        </w:rPr>
      </w:pPr>
    </w:p>
    <w:p w:rsidR="00277DB2" w:rsidRPr="00687A31" w:rsidRDefault="00277DB2" w:rsidP="00277DB2">
      <w:pPr>
        <w:spacing w:before="100" w:beforeAutospacing="1" w:after="100" w:afterAutospacing="1"/>
        <w:ind w:left="720"/>
        <w:contextualSpacing/>
        <w:jc w:val="center"/>
        <w:rPr>
          <w:b/>
        </w:rPr>
      </w:pPr>
      <w:r w:rsidRPr="00687A31">
        <w:rPr>
          <w:b/>
        </w:rPr>
        <w:t>Характеристика результатов формирования УУД в начальной школен</w:t>
      </w:r>
      <w:r w:rsidR="00BC7D6C" w:rsidRPr="00687A31">
        <w:rPr>
          <w:b/>
        </w:rPr>
        <w:t>а разных этапах обучения по УМК «</w:t>
      </w:r>
      <w:r w:rsidRPr="00687A31">
        <w:rPr>
          <w:b/>
        </w:rPr>
        <w:t>Школа России»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2272"/>
        <w:gridCol w:w="55"/>
        <w:gridCol w:w="56"/>
        <w:gridCol w:w="2102"/>
        <w:gridCol w:w="109"/>
        <w:gridCol w:w="2430"/>
      </w:tblGrid>
      <w:tr w:rsidR="00277DB2" w:rsidRPr="00687A31" w:rsidTr="009829B6">
        <w:tc>
          <w:tcPr>
            <w:tcW w:w="2752" w:type="dxa"/>
            <w:shd w:val="clear" w:color="auto" w:fill="auto"/>
          </w:tcPr>
          <w:p w:rsidR="00277DB2" w:rsidRPr="00687A31" w:rsidRDefault="00277DB2" w:rsidP="009829B6">
            <w:pPr>
              <w:spacing w:before="100" w:beforeAutospacing="1" w:after="100" w:afterAutospacing="1"/>
              <w:contextualSpacing/>
              <w:jc w:val="center"/>
              <w:rPr>
                <w:rFonts w:eastAsia="Calibri"/>
                <w:b/>
                <w:sz w:val="22"/>
                <w:szCs w:val="22"/>
              </w:rPr>
            </w:pPr>
            <w:r w:rsidRPr="00687A31">
              <w:rPr>
                <w:rFonts w:eastAsia="Calibri"/>
                <w:b/>
                <w:sz w:val="22"/>
                <w:szCs w:val="22"/>
              </w:rPr>
              <w:t>Личностные УУД</w:t>
            </w:r>
          </w:p>
        </w:tc>
        <w:tc>
          <w:tcPr>
            <w:tcW w:w="2384" w:type="dxa"/>
            <w:gridSpan w:val="3"/>
            <w:shd w:val="clear" w:color="auto" w:fill="auto"/>
          </w:tcPr>
          <w:p w:rsidR="00277DB2" w:rsidRPr="00687A31" w:rsidRDefault="00277DB2" w:rsidP="009829B6">
            <w:pPr>
              <w:spacing w:before="100" w:beforeAutospacing="1" w:after="100" w:afterAutospacing="1"/>
              <w:contextualSpacing/>
              <w:jc w:val="center"/>
              <w:rPr>
                <w:rFonts w:eastAsia="Calibri"/>
                <w:b/>
                <w:sz w:val="22"/>
                <w:szCs w:val="22"/>
              </w:rPr>
            </w:pPr>
            <w:r w:rsidRPr="00687A31">
              <w:rPr>
                <w:rFonts w:eastAsia="Calibri"/>
                <w:b/>
                <w:sz w:val="22"/>
                <w:szCs w:val="22"/>
              </w:rPr>
              <w:t>Регулятивные УУД</w:t>
            </w:r>
          </w:p>
        </w:tc>
        <w:tc>
          <w:tcPr>
            <w:tcW w:w="2213" w:type="dxa"/>
            <w:gridSpan w:val="2"/>
            <w:shd w:val="clear" w:color="auto" w:fill="auto"/>
          </w:tcPr>
          <w:p w:rsidR="00277DB2" w:rsidRPr="00687A31" w:rsidRDefault="00277DB2" w:rsidP="009829B6">
            <w:pPr>
              <w:spacing w:before="100" w:beforeAutospacing="1" w:after="100" w:afterAutospacing="1"/>
              <w:contextualSpacing/>
              <w:jc w:val="center"/>
              <w:rPr>
                <w:rFonts w:eastAsia="Calibri"/>
                <w:b/>
                <w:sz w:val="22"/>
                <w:szCs w:val="22"/>
              </w:rPr>
            </w:pPr>
            <w:r w:rsidRPr="00687A31">
              <w:rPr>
                <w:rFonts w:eastAsia="Calibri"/>
                <w:b/>
                <w:sz w:val="22"/>
                <w:szCs w:val="22"/>
              </w:rPr>
              <w:t>Познавательные УУД</w:t>
            </w:r>
          </w:p>
        </w:tc>
        <w:tc>
          <w:tcPr>
            <w:tcW w:w="2432" w:type="dxa"/>
            <w:shd w:val="clear" w:color="auto" w:fill="auto"/>
          </w:tcPr>
          <w:p w:rsidR="00277DB2" w:rsidRPr="00687A31" w:rsidRDefault="00277DB2" w:rsidP="009829B6">
            <w:pPr>
              <w:spacing w:before="100" w:beforeAutospacing="1" w:after="100" w:afterAutospacing="1"/>
              <w:contextualSpacing/>
              <w:jc w:val="center"/>
              <w:rPr>
                <w:rFonts w:eastAsia="Calibri"/>
                <w:b/>
                <w:sz w:val="22"/>
                <w:szCs w:val="22"/>
              </w:rPr>
            </w:pPr>
            <w:r w:rsidRPr="00687A31">
              <w:rPr>
                <w:rFonts w:eastAsia="Calibri"/>
                <w:b/>
                <w:sz w:val="22"/>
                <w:szCs w:val="22"/>
              </w:rPr>
              <w:t>Коммуникативные УУД</w:t>
            </w:r>
          </w:p>
        </w:tc>
      </w:tr>
      <w:tr w:rsidR="00277DB2" w:rsidRPr="00687A31" w:rsidTr="009829B6">
        <w:tc>
          <w:tcPr>
            <w:tcW w:w="9781" w:type="dxa"/>
            <w:gridSpan w:val="7"/>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1 класс</w:t>
            </w:r>
          </w:p>
        </w:tc>
      </w:tr>
      <w:tr w:rsidR="00277DB2" w:rsidRPr="00687A31" w:rsidTr="009829B6">
        <w:tc>
          <w:tcPr>
            <w:tcW w:w="2752"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 Проявлять уважение   к своей семье, ценить взаимопомощь и взаимовыручку членов семьи и друзей.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Внимательно относиться к собственым переживаниям и переживаниям других людей; нравственному содержанию поступков.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Выполнять правила личной гигиены, безопасного поведения в школе, дома, на улице, в общественных местах.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6. Внимательно относиться к красоте окружающего мира, произведениям искусства.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7. Адекватно воспринимать оценку учителя.  </w:t>
            </w:r>
          </w:p>
        </w:tc>
        <w:tc>
          <w:tcPr>
            <w:tcW w:w="2273"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1. Организовывать свое рабочее место под руководством учителя.</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2. Осуществлять контроль в форме сличения своей работы с заданным эталоном.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3.Вносить необходимые дополнения, исправления в свою работу, если она расходится с эталоном (образцом).  4. В сотрудничестве с учителем определять последовательность изучения материала, опираясь на иллюстративный ряд «маршрутного листа».    </w:t>
            </w:r>
          </w:p>
          <w:p w:rsidR="00277DB2" w:rsidRPr="00687A31" w:rsidRDefault="00277DB2" w:rsidP="009829B6">
            <w:pPr>
              <w:spacing w:before="100" w:beforeAutospacing="1" w:after="100" w:afterAutospacing="1"/>
              <w:contextualSpacing/>
              <w:rPr>
                <w:rFonts w:eastAsia="Calibri"/>
                <w:sz w:val="22"/>
                <w:szCs w:val="22"/>
              </w:rPr>
            </w:pPr>
          </w:p>
        </w:tc>
        <w:tc>
          <w:tcPr>
            <w:tcW w:w="2214" w:type="dxa"/>
            <w:gridSpan w:val="3"/>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Ориентироваться в учебниках (система обозначений, структура текста, рубрики, словарь, содержание).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 Понимать информацию, представленную в виде текста, рисунков, схем.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4. Сравнивать предметы, объекты: находить общее и различие.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Группировать, классифицировать предметы, объекты на основе существенных признаков, по заданным критериям.    </w:t>
            </w:r>
          </w:p>
          <w:p w:rsidR="00277DB2" w:rsidRPr="00687A31" w:rsidRDefault="00277DB2" w:rsidP="009829B6">
            <w:pPr>
              <w:spacing w:before="100" w:beforeAutospacing="1" w:after="100" w:afterAutospacing="1"/>
              <w:contextualSpacing/>
              <w:rPr>
                <w:rFonts w:eastAsia="Calibri"/>
                <w:sz w:val="22"/>
                <w:szCs w:val="22"/>
              </w:rPr>
            </w:pPr>
          </w:p>
        </w:tc>
        <w:tc>
          <w:tcPr>
            <w:tcW w:w="2542" w:type="dxa"/>
            <w:gridSpan w:val="2"/>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Соблюдать простейшие нормы речевого этикета: здороваться, прощаться, благодарить.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2. Вступать в диалог (отвечать на вопросы, задавать вопросы, уточнять непонятное). 3.Сотрудничать с товарищами при выполнении заданий в паре: устанавливать и соблюдать очер</w:t>
            </w:r>
            <w:r w:rsidRPr="00687A31">
              <w:rPr>
                <w:rFonts w:ascii="Cambria Math" w:eastAsia="Calibri" w:hAnsi="Cambria Math" w:cs="Cambria Math"/>
                <w:sz w:val="22"/>
                <w:szCs w:val="22"/>
              </w:rPr>
              <w:t>ѐ</w:t>
            </w:r>
            <w:r w:rsidRPr="00687A31">
              <w:rPr>
                <w:rFonts w:eastAsia="Calibri"/>
                <w:sz w:val="22"/>
                <w:szCs w:val="22"/>
              </w:rPr>
              <w:t xml:space="preserve">дность действий, корректно сообщать товарищу об ошибках.  4.Участвовать в коллективном обсуждении учебной проблемы.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Сотрудничать со сверстниками и взрослыми для реализации проектной деятельности.  </w:t>
            </w:r>
          </w:p>
        </w:tc>
      </w:tr>
      <w:tr w:rsidR="00277DB2" w:rsidRPr="00687A31" w:rsidTr="009829B6">
        <w:tc>
          <w:tcPr>
            <w:tcW w:w="9781" w:type="dxa"/>
            <w:gridSpan w:val="7"/>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2 класс</w:t>
            </w:r>
          </w:p>
        </w:tc>
      </w:tr>
      <w:tr w:rsidR="00277DB2" w:rsidRPr="00687A31" w:rsidTr="009829B6">
        <w:tc>
          <w:tcPr>
            <w:tcW w:w="2752"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1.Воспринимать объединяющую роль России как государства, территории проживания и общности языка. Соотносить понятия «родная природа» и «Родина».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 Проявлять уважение   к своей семье, ценить взаимопомощь и взаимовыручку членов семьи и друзей.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Внимательно относиться к собственным переживаниям и переживаниям других людей; нравственному содержанию поступков.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Выполнять правила личной гигиены, безопасного поведения в школе, дома, на улице, в общественных местах.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6. Внимательно относиться к красоте окружающего мира, произведениям искусства.  </w:t>
            </w:r>
          </w:p>
          <w:p w:rsidR="00277DB2" w:rsidRPr="00687A31" w:rsidRDefault="00277DB2" w:rsidP="009829B6">
            <w:pPr>
              <w:spacing w:before="100" w:beforeAutospacing="1" w:after="100" w:afterAutospacing="1"/>
              <w:contextualSpacing/>
              <w:rPr>
                <w:rFonts w:eastAsia="Calibri"/>
              </w:rPr>
            </w:pPr>
            <w:r w:rsidRPr="00687A31">
              <w:rPr>
                <w:rFonts w:eastAsia="Calibri"/>
                <w:sz w:val="22"/>
                <w:szCs w:val="22"/>
              </w:rPr>
              <w:t>7. Адекватно воспринимать оценку учителя.</w:t>
            </w:r>
          </w:p>
        </w:tc>
        <w:tc>
          <w:tcPr>
            <w:tcW w:w="2273"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1. Самостоятельно организовывать свое рабочее место.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2. Следовать режиму организации учебной и внеучебной деятельности.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3. Определять цель учебной деятельности с помощью учителя.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4. Определять план выполнения заданий на уроках, внеурочной деятельности, жизненных ситуациях под руководством учителя.  5.Следовать при выполнении заданий инструкциям учителя и алгоритмам, описывающем стандартные учебные действия.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6. Осуществлять само- и взаимопроверку работ.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7. Корректировать выполнение задания.  8. Оценивать выполнение своего задания по следующим параметрам: легко или трудно выполнять, в чём сложность выполнения.  </w:t>
            </w:r>
          </w:p>
          <w:p w:rsidR="00277DB2" w:rsidRPr="00687A31" w:rsidRDefault="00277DB2" w:rsidP="009829B6">
            <w:pPr>
              <w:spacing w:before="100" w:beforeAutospacing="1" w:after="100" w:afterAutospacing="1"/>
              <w:contextualSpacing/>
              <w:rPr>
                <w:rFonts w:eastAsia="Calibri"/>
              </w:rPr>
            </w:pPr>
          </w:p>
        </w:tc>
        <w:tc>
          <w:tcPr>
            <w:tcW w:w="2214" w:type="dxa"/>
            <w:gridSpan w:val="3"/>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1. Ориентироваться в учебниках (система обозначений, структура текста, рубрики, словарь, содержание).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2. 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3. Ориентироваться в рисунках, схемах, таблицах, представленных в учебниках.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4. Подробно и кратко пересказывать прочитанное или прослушанное,  составлять простой план.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5. Объяснять смысл названия произведения, связь его с содержанием.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7. Наблюдать и самостоятельно делать  простые выводы.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 8. Выполнять задания по аналогии  </w:t>
            </w:r>
          </w:p>
        </w:tc>
        <w:tc>
          <w:tcPr>
            <w:tcW w:w="2542" w:type="dxa"/>
            <w:gridSpan w:val="2"/>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1.Соблюдать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3.Оформлять свои мысли в устной и письменной речи с учетом своих учебных и жизненных речевых ситуаций.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4. Участвовать в диалоге; слушать и понимать других, реагировать на реплики, задавать вопросы, высказывать свою точку зрения.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5. Выслушивать партнера, договариваться и приходить к общему решению, работая в паре. </w:t>
            </w:r>
          </w:p>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 6. Выполнять различные роли в группе, сотрудничать в совместном решении проблемы  (задачи).  </w:t>
            </w:r>
          </w:p>
        </w:tc>
      </w:tr>
      <w:tr w:rsidR="00277DB2" w:rsidRPr="00687A31" w:rsidTr="009829B6">
        <w:tc>
          <w:tcPr>
            <w:tcW w:w="9781" w:type="dxa"/>
            <w:gridSpan w:val="7"/>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3 класс</w:t>
            </w:r>
          </w:p>
        </w:tc>
      </w:tr>
      <w:tr w:rsidR="00277DB2" w:rsidRPr="00687A31" w:rsidTr="009829B6">
        <w:tc>
          <w:tcPr>
            <w:tcW w:w="2752"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2. Проявлять уважение к семье, к культуре своего народа и других народов, населяющих Россию.</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3. Проявлять положительную мотивацию и познавательный интерес к учению, активность при изучении нового материала.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Выполнять основные правила бережного отношения к природе, правила здорового образа жизни на основе знаний об организме человека.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6. Проявлять эстетическое чувство на основе знакомства с разными видами искусства, наблюдениями за природой.  7.Сопоставлять самоценку собственной деятельности с оценкой ее товарищами, учителем. Выполнения, результатом действий на определенном этапе.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9. Осуществлять выбор под определённую задачу литературы, инструментов, приборов.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10. Оценивать собственную успешность в выполнения заданий  </w:t>
            </w:r>
          </w:p>
        </w:tc>
        <w:tc>
          <w:tcPr>
            <w:tcW w:w="2328" w:type="dxa"/>
            <w:gridSpan w:val="2"/>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1. Самостоятельно организовывать свое рабочее место в соответствии с целью выполнения заданий.</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2. Определять цель учебной деятельности с помощью учителя и самостоятельно, соотносить свои действия с поставленной целью.</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3. Составлять план выполнения заданий на уроках, внеурочной деятельности, жизненных ситуациях под руководством учителя.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Осознавать способы и приёмы действий при решении учебных задач.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Осуществлять само- и взаимопроверку работ.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6. Оценивать правильность выполненного задания   на основе сравнения с предыдущими заданиями или на основе различных образцов и критериев.</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7. Корректировать выполнение задания в соответствии с планом, условиями</w:t>
            </w:r>
          </w:p>
        </w:tc>
        <w:tc>
          <w:tcPr>
            <w:tcW w:w="2159" w:type="dxa"/>
            <w:gridSpan w:val="2"/>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4. Предъявлять результаты работы, в том числе с помощью ИКТ.</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5. Анализировать, сравнивать, группировать, устанавливать причинно-следственные связи (на доступном уровне).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6. Выявлять аналогии и использовать их при выполнении заданий.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2542" w:type="dxa"/>
            <w:gridSpan w:val="2"/>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задавать вопросы, уточняя непонятое. 3.Оформлять свои мысли в устной и письменной речи с учетом своих учебных и жизненных речевых ситуаций.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5. Критично относиться к своему мнению, сопоставлять свою точку зрения с точкой зрения другого.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6. Участвовать в работе группы (в том числе в ходе проектной деятельности), распределять роли, договариваться друг с другом, учитывая конечную цель. 7.Осуществлять взаимопомощь и взаимоконтроль при работе в группе.  </w:t>
            </w:r>
          </w:p>
        </w:tc>
      </w:tr>
      <w:tr w:rsidR="00277DB2" w:rsidRPr="00687A31" w:rsidTr="009829B6">
        <w:tc>
          <w:tcPr>
            <w:tcW w:w="9781" w:type="dxa"/>
            <w:gridSpan w:val="7"/>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4 класс</w:t>
            </w:r>
          </w:p>
        </w:tc>
      </w:tr>
      <w:tr w:rsidR="00277DB2" w:rsidRPr="00687A31" w:rsidTr="009829B6">
        <w:tc>
          <w:tcPr>
            <w:tcW w:w="2752"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Проявлять чувство сопричастности с жизнью своего народа и Родины, осознавать свою гражданскую и национальную принадлежность.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2.Собирать и изучать краеведческий материал (история и география края).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3. Ценить семейные отношения, традиции своего народа. Уважать и изучать историю России, культуру народов, населяющих Россию.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4. Определять личностный смысл учения;  выбирать дальнейший образовательный маршрут.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5. Регулировать свое поведение в соответствии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 конкретных поступках.  6. Ответственно относиться к собственному здоровью, к окружающей среде, стремиться к сохранению живой природы.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7. Проявлять эстетическое чувство на основе знакомства с художественной культурой.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8. Ориентироваться в понимании причин успешности/неуспешности в учебе.  </w:t>
            </w:r>
          </w:p>
          <w:p w:rsidR="00277DB2" w:rsidRPr="00687A31" w:rsidRDefault="00277DB2" w:rsidP="009829B6">
            <w:pPr>
              <w:spacing w:before="100" w:beforeAutospacing="1" w:after="100" w:afterAutospacing="1"/>
              <w:contextualSpacing/>
              <w:rPr>
                <w:rFonts w:eastAsia="Calibri"/>
                <w:sz w:val="22"/>
                <w:szCs w:val="22"/>
              </w:rPr>
            </w:pPr>
          </w:p>
        </w:tc>
        <w:tc>
          <w:tcPr>
            <w:tcW w:w="2384" w:type="dxa"/>
            <w:gridSpan w:val="3"/>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 Выбирать для выполнения определённой задачи различные средства: справочную литературу, ИКТ, инструменты и приборы.  3.Осуществлять итоговый и пошаговый контроль результатов.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4. Оценивать результаты собственной деятельности, объяснять по каким критериям проводилась оценка.</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5. Адекватно воспринимать аргументированную критику ошибок и учитывать е</w:t>
            </w:r>
            <w:r w:rsidRPr="00687A31">
              <w:rPr>
                <w:rFonts w:ascii="Cambria Math" w:eastAsia="Calibri" w:hAnsi="Cambria Math" w:cs="Cambria Math"/>
                <w:sz w:val="22"/>
                <w:szCs w:val="22"/>
              </w:rPr>
              <w:t>ѐ</w:t>
            </w:r>
            <w:r w:rsidRPr="00687A31">
              <w:rPr>
                <w:rFonts w:eastAsia="Calibri"/>
                <w:sz w:val="22"/>
                <w:szCs w:val="22"/>
              </w:rPr>
              <w:t xml:space="preserve"> в работе над ошибками.  6.Ставить цель собственной познавательной деятельности (в рамках учебной и проектной деятельности) и удерживать ее.  7.Планировать собственную внеучебную деятельность (в рамках проектной деятельности) с опорой на учебники и рабочие тетради.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8. Регулировать своё поведение в соответствии с познанными моральными нормами и этическими требованиями.  </w:t>
            </w:r>
          </w:p>
          <w:p w:rsidR="00277DB2" w:rsidRPr="00687A31" w:rsidRDefault="00277DB2" w:rsidP="009829B6">
            <w:pPr>
              <w:spacing w:before="100" w:beforeAutospacing="1" w:after="100" w:afterAutospacing="1"/>
              <w:contextualSpacing/>
              <w:rPr>
                <w:rFonts w:eastAsia="Calibri"/>
                <w:sz w:val="22"/>
                <w:szCs w:val="22"/>
              </w:rPr>
            </w:pPr>
          </w:p>
        </w:tc>
        <w:tc>
          <w:tcPr>
            <w:tcW w:w="2103" w:type="dxa"/>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основывясь на своё целеполагание.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 Самостоятельно предполагать, какая  дополнительная информация будет нужна для изучения незнакомого материала.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3. Сопоставлять  и отбирать информацию, полученную из различных источников (словари, энциклопедии, справочники,  сеть Интернет).</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4. 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 следственные  связи, строить логические рассуждения, проводить аналогии, использовать обобщенные способы и осваивать новые приёмы.</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6. Составлять сложный план текста.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7. Уметь передавать содержание в сжатом, выборочном, развёрнутом виде, в виде презентаций.   </w:t>
            </w:r>
          </w:p>
        </w:tc>
        <w:tc>
          <w:tcPr>
            <w:tcW w:w="2542" w:type="dxa"/>
            <w:gridSpan w:val="2"/>
            <w:shd w:val="clear" w:color="auto" w:fill="auto"/>
          </w:tcPr>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1. Владеть диалоговой формой речи.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2.Читать вслух и про себя тексты учебников, других художественных и научно-популярных книг, понимать прочитанное.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3. Оформлять свои мысли в устной и письменной речи с учетом своих учебных и жизненных речевых ситуаций.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 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277DB2" w:rsidRPr="00687A31" w:rsidRDefault="00277DB2" w:rsidP="009829B6">
            <w:pPr>
              <w:spacing w:before="100" w:beforeAutospacing="1" w:after="100" w:afterAutospacing="1"/>
              <w:contextualSpacing/>
              <w:rPr>
                <w:rFonts w:eastAsia="Calibri"/>
                <w:sz w:val="22"/>
                <w:szCs w:val="22"/>
              </w:rPr>
            </w:pPr>
            <w:r w:rsidRPr="00687A31">
              <w:rPr>
                <w:rFonts w:eastAsia="Calibri"/>
                <w:sz w:val="22"/>
                <w:szCs w:val="22"/>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  </w:t>
            </w:r>
          </w:p>
        </w:tc>
      </w:tr>
    </w:tbl>
    <w:p w:rsidR="00277DB2" w:rsidRPr="00687A31" w:rsidRDefault="00277DB2" w:rsidP="00277DB2">
      <w:pPr>
        <w:spacing w:before="100" w:beforeAutospacing="1" w:after="100" w:afterAutospacing="1"/>
        <w:ind w:firstLine="708"/>
        <w:contextualSpacing/>
        <w:jc w:val="center"/>
      </w:pPr>
      <w:r w:rsidRPr="00687A31">
        <w:rPr>
          <w:b/>
        </w:rPr>
        <w:t>2.1.3. Связь универсальных учебных действий с содержанием учебных предметов</w:t>
      </w:r>
    </w:p>
    <w:p w:rsidR="00277DB2" w:rsidRPr="00687A31" w:rsidRDefault="00277DB2" w:rsidP="00277DB2">
      <w:pPr>
        <w:spacing w:before="100" w:beforeAutospacing="1" w:after="100" w:afterAutospacing="1"/>
        <w:ind w:firstLine="708"/>
        <w:contextualSpacing/>
        <w:jc w:val="both"/>
      </w:pPr>
      <w:r w:rsidRPr="00687A31">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277DB2" w:rsidRPr="00687A31" w:rsidRDefault="00277DB2" w:rsidP="00277DB2">
      <w:pPr>
        <w:spacing w:before="100" w:beforeAutospacing="1" w:after="100" w:afterAutospacing="1"/>
        <w:ind w:firstLine="708"/>
        <w:contextualSpacing/>
        <w:jc w:val="both"/>
      </w:pPr>
      <w:r w:rsidRPr="00687A31">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277DB2" w:rsidRPr="00687A31" w:rsidRDefault="00277DB2" w:rsidP="00277DB2">
      <w:pPr>
        <w:spacing w:before="100" w:beforeAutospacing="1" w:after="100" w:afterAutospacing="1"/>
        <w:ind w:firstLine="708"/>
        <w:contextualSpacing/>
        <w:jc w:val="both"/>
      </w:pPr>
      <w:r w:rsidRPr="00687A31">
        <w:t xml:space="preserve">В частности, учебный предмет </w:t>
      </w:r>
      <w:r w:rsidRPr="00687A31">
        <w:rPr>
          <w:b/>
        </w:rPr>
        <w:t>«Русский язык»</w:t>
      </w:r>
      <w:r w:rsidRPr="00687A31">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277DB2" w:rsidRPr="00687A31" w:rsidRDefault="00277DB2" w:rsidP="00277DB2">
      <w:pPr>
        <w:spacing w:before="100" w:beforeAutospacing="1" w:after="100" w:afterAutospacing="1"/>
        <w:ind w:firstLine="708"/>
        <w:contextualSpacing/>
        <w:jc w:val="both"/>
      </w:pPr>
      <w:r w:rsidRPr="00687A31">
        <w:rPr>
          <w:b/>
        </w:rPr>
        <w:t>«Литературное чтение».</w:t>
      </w:r>
      <w:r w:rsidRPr="00687A31">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  </w:t>
      </w:r>
    </w:p>
    <w:p w:rsidR="00277DB2" w:rsidRPr="00687A31" w:rsidRDefault="00277DB2" w:rsidP="00277DB2">
      <w:pPr>
        <w:spacing w:before="100" w:beforeAutospacing="1" w:after="100" w:afterAutospacing="1"/>
        <w:ind w:firstLine="708"/>
        <w:contextualSpacing/>
        <w:jc w:val="both"/>
      </w:pPr>
      <w:r w:rsidRPr="00687A31">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277DB2" w:rsidRPr="00687A31" w:rsidRDefault="00277DB2" w:rsidP="00277DB2">
      <w:pPr>
        <w:spacing w:before="100" w:beforeAutospacing="1" w:after="100" w:afterAutospacing="1"/>
        <w:ind w:firstLine="708"/>
        <w:contextualSpacing/>
        <w:jc w:val="both"/>
      </w:pPr>
      <w:r w:rsidRPr="00687A31">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 смыслообразования через прослеживание судьбы героя и ориентацию обучающегося в системе личностных смыслов;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эстетических ценностей и на их основе эстетических критериев;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нравственно-этического оценивания через выявлениеморального содержания и нравственного значения действий персонажей;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умения понимать контекстную речь на основе воссоздания картины событий и поступков персонажей;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 xml:space="preserve">умения  устанавливать  логическую  причинно-следственную  последовательность событий и действий героев произведения;  </w:t>
      </w:r>
    </w:p>
    <w:p w:rsidR="00277DB2" w:rsidRPr="00687A31" w:rsidRDefault="00277DB2" w:rsidP="009829B6">
      <w:pPr>
        <w:numPr>
          <w:ilvl w:val="0"/>
          <w:numId w:val="76"/>
        </w:numPr>
        <w:spacing w:before="100" w:beforeAutospacing="1" w:after="100" w:afterAutospacing="1" w:line="276" w:lineRule="auto"/>
        <w:ind w:left="360"/>
        <w:contextualSpacing/>
        <w:jc w:val="both"/>
      </w:pPr>
      <w:r w:rsidRPr="00687A31">
        <w:t>умения строить план с выделением существенной и дополнительной информации.</w:t>
      </w:r>
    </w:p>
    <w:p w:rsidR="00277DB2" w:rsidRPr="00687A31" w:rsidRDefault="00277DB2" w:rsidP="00277DB2">
      <w:pPr>
        <w:spacing w:before="100" w:beforeAutospacing="1" w:after="100" w:afterAutospacing="1"/>
        <w:ind w:firstLine="708"/>
        <w:contextualSpacing/>
        <w:jc w:val="both"/>
      </w:pPr>
      <w:r w:rsidRPr="00687A31">
        <w:rPr>
          <w:b/>
        </w:rPr>
        <w:t>«Иностранный язык»</w:t>
      </w:r>
      <w:r w:rsidRPr="00687A31">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277DB2" w:rsidRPr="00687A31" w:rsidRDefault="00277DB2" w:rsidP="009829B6">
      <w:pPr>
        <w:numPr>
          <w:ilvl w:val="0"/>
          <w:numId w:val="77"/>
        </w:numPr>
        <w:spacing w:before="100" w:beforeAutospacing="1" w:after="100" w:afterAutospacing="1" w:line="276" w:lineRule="auto"/>
        <w:ind w:left="360"/>
        <w:contextualSpacing/>
        <w:jc w:val="both"/>
      </w:pPr>
      <w:r w:rsidRPr="00687A31">
        <w:t xml:space="preserve">общему  речевому  развитию  обучающегося  на  основе  формирования  обобщенных лингвистических структур грамматики и синтаксиса;  </w:t>
      </w:r>
    </w:p>
    <w:p w:rsidR="00277DB2" w:rsidRPr="00687A31" w:rsidRDefault="00277DB2" w:rsidP="009829B6">
      <w:pPr>
        <w:numPr>
          <w:ilvl w:val="0"/>
          <w:numId w:val="77"/>
        </w:numPr>
        <w:spacing w:before="100" w:beforeAutospacing="1" w:after="100" w:afterAutospacing="1" w:line="276" w:lineRule="auto"/>
        <w:ind w:left="360"/>
        <w:contextualSpacing/>
        <w:jc w:val="both"/>
      </w:pPr>
      <w:r w:rsidRPr="00687A31">
        <w:t xml:space="preserve">развитию произвольности и осознанности монологической и диалогической  речи; </w:t>
      </w:r>
    </w:p>
    <w:p w:rsidR="00277DB2" w:rsidRPr="00687A31" w:rsidRDefault="00277DB2" w:rsidP="009829B6">
      <w:pPr>
        <w:numPr>
          <w:ilvl w:val="0"/>
          <w:numId w:val="77"/>
        </w:numPr>
        <w:spacing w:before="100" w:beforeAutospacing="1" w:after="100" w:afterAutospacing="1" w:line="276" w:lineRule="auto"/>
        <w:ind w:left="360"/>
        <w:contextualSpacing/>
        <w:jc w:val="both"/>
      </w:pPr>
      <w:r w:rsidRPr="00687A31">
        <w:t xml:space="preserve">развитию письменной речи;  </w:t>
      </w:r>
    </w:p>
    <w:p w:rsidR="00277DB2" w:rsidRPr="00687A31" w:rsidRDefault="00277DB2" w:rsidP="009829B6">
      <w:pPr>
        <w:numPr>
          <w:ilvl w:val="0"/>
          <w:numId w:val="77"/>
        </w:numPr>
        <w:spacing w:before="100" w:beforeAutospacing="1" w:after="100" w:afterAutospacing="1" w:line="276" w:lineRule="auto"/>
        <w:ind w:left="360"/>
        <w:contextualSpacing/>
        <w:jc w:val="both"/>
      </w:pPr>
      <w:r w:rsidRPr="00687A31">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277DB2" w:rsidRPr="00687A31" w:rsidRDefault="00277DB2" w:rsidP="00277DB2">
      <w:pPr>
        <w:spacing w:before="100" w:beforeAutospacing="1" w:after="100" w:afterAutospacing="1"/>
        <w:ind w:firstLine="708"/>
        <w:contextualSpacing/>
        <w:jc w:val="both"/>
      </w:pPr>
      <w:r w:rsidRPr="00687A3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277DB2" w:rsidRPr="00687A31" w:rsidRDefault="00277DB2" w:rsidP="00277DB2">
      <w:pPr>
        <w:spacing w:before="100" w:beforeAutospacing="1" w:after="100" w:afterAutospacing="1"/>
        <w:ind w:firstLine="708"/>
        <w:contextualSpacing/>
        <w:jc w:val="both"/>
      </w:pPr>
      <w:r w:rsidRPr="00687A31">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277DB2" w:rsidRPr="00687A31" w:rsidRDefault="00277DB2" w:rsidP="00277DB2">
      <w:pPr>
        <w:spacing w:before="100" w:beforeAutospacing="1" w:after="100" w:afterAutospacing="1"/>
        <w:ind w:firstLine="708"/>
        <w:contextualSpacing/>
        <w:jc w:val="both"/>
      </w:pPr>
      <w:r w:rsidRPr="00687A31">
        <w:rPr>
          <w:b/>
        </w:rPr>
        <w:t>«Математика и информатика».</w:t>
      </w:r>
      <w:r w:rsidRPr="00687A31">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277DB2" w:rsidRPr="00687A31" w:rsidRDefault="00277DB2" w:rsidP="00277DB2">
      <w:pPr>
        <w:spacing w:before="100" w:beforeAutospacing="1" w:after="100" w:afterAutospacing="1"/>
        <w:ind w:firstLine="708"/>
        <w:contextualSpacing/>
        <w:jc w:val="both"/>
      </w:pPr>
      <w:r w:rsidRPr="00687A31">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277DB2" w:rsidRPr="00687A31" w:rsidRDefault="00277DB2" w:rsidP="00277DB2">
      <w:pPr>
        <w:spacing w:before="100" w:beforeAutospacing="1" w:after="100" w:afterAutospacing="1"/>
        <w:ind w:firstLine="708"/>
        <w:contextualSpacing/>
        <w:jc w:val="both"/>
      </w:pPr>
      <w:r w:rsidRPr="00687A31">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277DB2" w:rsidRPr="00687A31" w:rsidRDefault="00277DB2" w:rsidP="00277DB2">
      <w:pPr>
        <w:spacing w:before="100" w:beforeAutospacing="1" w:after="100" w:afterAutospacing="1"/>
        <w:ind w:firstLine="708"/>
        <w:contextualSpacing/>
        <w:jc w:val="both"/>
      </w:pPr>
      <w:r w:rsidRPr="00687A31">
        <w:rPr>
          <w:b/>
        </w:rPr>
        <w:t>«Окружающий мир»</w:t>
      </w:r>
      <w:r w:rsidRPr="00687A31">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277DB2" w:rsidRPr="00687A31" w:rsidRDefault="00277DB2" w:rsidP="00277DB2">
      <w:pPr>
        <w:spacing w:before="100" w:beforeAutospacing="1" w:after="100" w:afterAutospacing="1"/>
        <w:ind w:firstLine="708"/>
        <w:contextualSpacing/>
        <w:jc w:val="both"/>
      </w:pPr>
      <w:r w:rsidRPr="00687A31">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277DB2" w:rsidRPr="00687A31" w:rsidRDefault="00277DB2" w:rsidP="009829B6">
      <w:pPr>
        <w:numPr>
          <w:ilvl w:val="0"/>
          <w:numId w:val="78"/>
        </w:numPr>
        <w:spacing w:before="100" w:beforeAutospacing="1" w:after="100" w:afterAutospacing="1" w:line="276" w:lineRule="auto"/>
        <w:ind w:left="360"/>
        <w:contextualSpacing/>
        <w:jc w:val="both"/>
      </w:pPr>
      <w:r w:rsidRPr="00687A31">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277DB2" w:rsidRPr="00687A31" w:rsidRDefault="00277DB2" w:rsidP="009829B6">
      <w:pPr>
        <w:numPr>
          <w:ilvl w:val="0"/>
          <w:numId w:val="78"/>
        </w:numPr>
        <w:spacing w:before="100" w:beforeAutospacing="1" w:after="100" w:afterAutospacing="1" w:line="276" w:lineRule="auto"/>
        <w:ind w:left="360"/>
        <w:contextualSpacing/>
        <w:jc w:val="both"/>
      </w:pPr>
      <w:r w:rsidRPr="00687A31">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277DB2" w:rsidRPr="00687A31" w:rsidRDefault="00277DB2" w:rsidP="009829B6">
      <w:pPr>
        <w:numPr>
          <w:ilvl w:val="0"/>
          <w:numId w:val="78"/>
        </w:numPr>
        <w:spacing w:before="100" w:beforeAutospacing="1" w:after="100" w:afterAutospacing="1" w:line="276" w:lineRule="auto"/>
        <w:ind w:left="360"/>
        <w:contextualSpacing/>
        <w:jc w:val="both"/>
      </w:pPr>
      <w:r w:rsidRPr="00687A31">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277DB2" w:rsidRPr="00687A31" w:rsidRDefault="00277DB2" w:rsidP="009829B6">
      <w:pPr>
        <w:numPr>
          <w:ilvl w:val="0"/>
          <w:numId w:val="78"/>
        </w:numPr>
        <w:spacing w:before="100" w:beforeAutospacing="1" w:after="100" w:afterAutospacing="1" w:line="276" w:lineRule="auto"/>
        <w:ind w:left="360"/>
        <w:contextualSpacing/>
        <w:jc w:val="both"/>
      </w:pPr>
      <w:r w:rsidRPr="00687A31">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277DB2" w:rsidRPr="00687A31" w:rsidRDefault="00277DB2" w:rsidP="00277DB2">
      <w:pPr>
        <w:spacing w:before="100" w:beforeAutospacing="1" w:after="100" w:afterAutospacing="1"/>
        <w:ind w:firstLine="708"/>
        <w:contextualSpacing/>
        <w:jc w:val="both"/>
      </w:pPr>
      <w:r w:rsidRPr="00687A31">
        <w:t xml:space="preserve">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277DB2" w:rsidRPr="00687A31" w:rsidRDefault="00277DB2" w:rsidP="00277DB2">
      <w:pPr>
        <w:spacing w:before="100" w:beforeAutospacing="1" w:after="100" w:afterAutospacing="1"/>
        <w:ind w:firstLine="708"/>
        <w:contextualSpacing/>
        <w:jc w:val="both"/>
      </w:pPr>
      <w:r w:rsidRPr="00687A31">
        <w:t xml:space="preserve">Изучение данного предмета способствует формированию общепознавательных универсальных учебных действий:  </w:t>
      </w:r>
    </w:p>
    <w:p w:rsidR="00277DB2" w:rsidRPr="00687A31" w:rsidRDefault="00277DB2" w:rsidP="009829B6">
      <w:pPr>
        <w:numPr>
          <w:ilvl w:val="0"/>
          <w:numId w:val="79"/>
        </w:numPr>
        <w:spacing w:before="100" w:beforeAutospacing="1" w:after="100" w:afterAutospacing="1" w:line="276" w:lineRule="auto"/>
        <w:ind w:left="360"/>
        <w:contextualSpacing/>
        <w:jc w:val="both"/>
      </w:pPr>
      <w:r w:rsidRPr="00687A31">
        <w:t xml:space="preserve">овладению начальными формами исследовательской деятельности, включая умение поиска и работы с информацией;  </w:t>
      </w:r>
    </w:p>
    <w:p w:rsidR="00277DB2" w:rsidRPr="00687A31" w:rsidRDefault="00277DB2" w:rsidP="009829B6">
      <w:pPr>
        <w:numPr>
          <w:ilvl w:val="0"/>
          <w:numId w:val="79"/>
        </w:numPr>
        <w:spacing w:before="100" w:beforeAutospacing="1" w:after="100" w:afterAutospacing="1" w:line="276" w:lineRule="auto"/>
        <w:ind w:left="360"/>
        <w:contextualSpacing/>
        <w:jc w:val="both"/>
      </w:pPr>
      <w:r w:rsidRPr="00687A31">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277DB2" w:rsidRPr="00687A31" w:rsidRDefault="00277DB2" w:rsidP="009829B6">
      <w:pPr>
        <w:numPr>
          <w:ilvl w:val="0"/>
          <w:numId w:val="79"/>
        </w:numPr>
        <w:spacing w:before="100" w:beforeAutospacing="1" w:after="100" w:afterAutospacing="1" w:line="276" w:lineRule="auto"/>
        <w:ind w:left="360"/>
        <w:contextualSpacing/>
        <w:jc w:val="both"/>
      </w:pPr>
      <w:r w:rsidRPr="00687A31">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277DB2" w:rsidRPr="00687A31" w:rsidRDefault="00277DB2" w:rsidP="00277DB2">
      <w:pPr>
        <w:spacing w:before="100" w:beforeAutospacing="1" w:after="100" w:afterAutospacing="1"/>
        <w:ind w:firstLine="708"/>
        <w:contextualSpacing/>
        <w:jc w:val="both"/>
      </w:pPr>
      <w:r w:rsidRPr="00687A31">
        <w:rPr>
          <w:b/>
        </w:rPr>
        <w:t xml:space="preserve">«Изобразительное искусство». </w:t>
      </w:r>
      <w:r w:rsidRPr="00687A31">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277DB2" w:rsidRPr="00687A31" w:rsidRDefault="00277DB2" w:rsidP="00277DB2">
      <w:pPr>
        <w:spacing w:before="100" w:beforeAutospacing="1" w:after="100" w:afterAutospacing="1"/>
        <w:ind w:firstLine="708"/>
        <w:contextualSpacing/>
        <w:jc w:val="both"/>
      </w:pPr>
      <w:r w:rsidRPr="00687A31">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277DB2" w:rsidRPr="00687A31" w:rsidRDefault="00277DB2" w:rsidP="00277DB2">
      <w:pPr>
        <w:spacing w:before="100" w:beforeAutospacing="1" w:after="100" w:afterAutospacing="1"/>
        <w:ind w:firstLine="708"/>
        <w:contextualSpacing/>
        <w:jc w:val="both"/>
      </w:pPr>
      <w:r w:rsidRPr="00687A31">
        <w:rPr>
          <w:b/>
        </w:rPr>
        <w:t>«Музыка».</w:t>
      </w:r>
      <w:r w:rsidRPr="00687A31">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  </w:t>
      </w:r>
    </w:p>
    <w:p w:rsidR="00277DB2" w:rsidRPr="00687A31" w:rsidRDefault="00277DB2" w:rsidP="00277DB2">
      <w:pPr>
        <w:spacing w:before="100" w:beforeAutospacing="1" w:after="100" w:afterAutospacing="1"/>
        <w:ind w:firstLine="708"/>
        <w:contextualSpacing/>
        <w:jc w:val="both"/>
      </w:pPr>
      <w:r w:rsidRPr="00687A31">
        <w:t xml:space="preserve">Личностные результаты освоения программы должны отражать:  </w:t>
      </w:r>
    </w:p>
    <w:p w:rsidR="00277DB2" w:rsidRPr="00687A31" w:rsidRDefault="00277DB2" w:rsidP="00277DB2">
      <w:pPr>
        <w:spacing w:before="100" w:beforeAutospacing="1" w:after="100" w:afterAutospacing="1"/>
        <w:ind w:firstLine="708"/>
        <w:contextualSpacing/>
        <w:jc w:val="both"/>
      </w:pPr>
      <w:r w:rsidRPr="00687A31">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формирование целостного, социально ориентированного взгляда на мир в его органичном единстве и разнообразии культур;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формирование уважительного отношения к культуре других народов;  - формирование эстетических потребностей, ценностей и чувств;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развитие навыков сотрудничества со взрослыми и сверстниками в разных социальных ситуациях;  </w:t>
      </w:r>
    </w:p>
    <w:p w:rsidR="00277DB2" w:rsidRPr="00687A31" w:rsidRDefault="00277DB2" w:rsidP="009829B6">
      <w:pPr>
        <w:numPr>
          <w:ilvl w:val="0"/>
          <w:numId w:val="80"/>
        </w:numPr>
        <w:spacing w:before="100" w:beforeAutospacing="1" w:after="100" w:afterAutospacing="1" w:line="276" w:lineRule="auto"/>
        <w:ind w:left="360"/>
        <w:contextualSpacing/>
        <w:jc w:val="both"/>
      </w:pPr>
      <w:r w:rsidRPr="00687A31">
        <w:t xml:space="preserve">формирование установки на наличие мотивации к бережному отношению к культурным и духовным ценностям.   </w:t>
      </w:r>
    </w:p>
    <w:p w:rsidR="00277DB2" w:rsidRPr="00687A31" w:rsidRDefault="00277DB2" w:rsidP="00277DB2">
      <w:pPr>
        <w:spacing w:before="100" w:beforeAutospacing="1" w:after="100" w:afterAutospacing="1"/>
        <w:ind w:firstLine="708"/>
        <w:contextualSpacing/>
        <w:jc w:val="both"/>
      </w:pPr>
      <w:r w:rsidRPr="00687A31">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77DB2" w:rsidRPr="00687A31" w:rsidRDefault="00277DB2" w:rsidP="00277DB2">
      <w:pPr>
        <w:spacing w:before="100" w:beforeAutospacing="1" w:after="100" w:afterAutospacing="1"/>
        <w:ind w:firstLine="708"/>
        <w:contextualSpacing/>
        <w:jc w:val="both"/>
      </w:pPr>
      <w:r w:rsidRPr="00687A31">
        <w:t xml:space="preserve">Школьники научатся размышлять о музыке, эмоционально выражать свое отношение к искусству; </w:t>
      </w:r>
    </w:p>
    <w:p w:rsidR="00277DB2" w:rsidRPr="00687A31" w:rsidRDefault="00277DB2" w:rsidP="00277DB2">
      <w:pPr>
        <w:spacing w:before="100" w:beforeAutospacing="1" w:after="100" w:afterAutospacing="1"/>
        <w:ind w:firstLine="708"/>
        <w:contextualSpacing/>
        <w:jc w:val="both"/>
      </w:pPr>
      <w:r w:rsidRPr="00687A31">
        <w:t xml:space="preserve">проявлять эстетические и художественные предпочтения, интерес к музыкальному искусству и музыкальной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77DB2" w:rsidRPr="00687A31" w:rsidRDefault="00277DB2" w:rsidP="00277DB2">
      <w:pPr>
        <w:spacing w:before="100" w:beforeAutospacing="1" w:after="100" w:afterAutospacing="1"/>
        <w:ind w:firstLine="708"/>
        <w:contextualSpacing/>
        <w:jc w:val="both"/>
      </w:pPr>
      <w:r w:rsidRPr="00687A3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77DB2" w:rsidRPr="00687A31" w:rsidRDefault="00277DB2" w:rsidP="00277DB2">
      <w:pPr>
        <w:spacing w:before="100" w:beforeAutospacing="1" w:after="100" w:afterAutospacing="1"/>
        <w:ind w:firstLine="708"/>
        <w:contextualSpacing/>
        <w:jc w:val="both"/>
      </w:pPr>
      <w:r w:rsidRPr="00687A31">
        <w:t xml:space="preserve">Метапредметные результаты освоения программы должны отражать: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 освоение способов решения проблем творческого и поискового характера в учебной, музыкально-исполнительской и творческой деятельности;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 освоение начальных форм познавательной и личностной рефлексии в процессе освоения музыкальной культуры в различных видах деятельности;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277DB2" w:rsidRPr="00687A31" w:rsidRDefault="00277DB2" w:rsidP="009829B6">
      <w:pPr>
        <w:numPr>
          <w:ilvl w:val="0"/>
          <w:numId w:val="81"/>
        </w:numPr>
        <w:spacing w:before="100" w:beforeAutospacing="1" w:after="100" w:afterAutospacing="1" w:line="276" w:lineRule="auto"/>
        <w:ind w:left="360"/>
        <w:contextualSpacing/>
        <w:jc w:val="both"/>
      </w:pPr>
      <w:r w:rsidRPr="00687A31">
        <w:t xml:space="preserve">готовность к учебному сотрудничеству (общение, взаимодействие) со сверстниками при решении различных музыкально-творческих задач;  - овладение базовыми предметными и межпредметными понятиями в процессе освоения учебного предмета «Музыка»;  </w:t>
      </w:r>
    </w:p>
    <w:p w:rsidR="00277DB2" w:rsidRPr="00687A31" w:rsidRDefault="00277DB2" w:rsidP="00277DB2">
      <w:pPr>
        <w:spacing w:before="100" w:beforeAutospacing="1" w:after="100" w:afterAutospacing="1"/>
        <w:ind w:firstLine="708"/>
        <w:contextualSpacing/>
        <w:jc w:val="both"/>
      </w:pPr>
      <w:r w:rsidRPr="00687A31">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277DB2" w:rsidRPr="00687A31" w:rsidRDefault="00277DB2" w:rsidP="00277DB2">
      <w:pPr>
        <w:spacing w:before="100" w:beforeAutospacing="1" w:after="100" w:afterAutospacing="1"/>
        <w:ind w:firstLine="708"/>
        <w:contextualSpacing/>
        <w:jc w:val="both"/>
      </w:pPr>
      <w:r w:rsidRPr="00687A31">
        <w:rPr>
          <w:b/>
        </w:rPr>
        <w:t>«Технология»</w:t>
      </w:r>
      <w:r w:rsidRPr="00687A31">
        <w:t xml:space="preserve">. Специфика этого предмета и его значимость для формирования универсальных учебных действий обусловлены: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ключевой ролью предметно-преобразовательной деятельности как основы формирования системы универсальных учебных действий;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формированием первоначальных элементов ИКТ-компетентности обучающихся.  Изучение технологии обеспечивает реализацию следующих целей: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формирование  внутреннего  плана  на  основе  поэтапной  отработки предметно-преобразующих действий;  – развитие планирующей и регулирующей функций речи;   развитие  коммуникативной  компетентности  обучающихся  на  основе организации совместно-продуктивной деятельности;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развитие эстетических представлений и критериев на основе изобразительной и художественной конструктивной деятельности;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  </w:t>
      </w:r>
    </w:p>
    <w:p w:rsidR="00277DB2" w:rsidRPr="00687A31" w:rsidRDefault="00277DB2" w:rsidP="009829B6">
      <w:pPr>
        <w:numPr>
          <w:ilvl w:val="0"/>
          <w:numId w:val="82"/>
        </w:numPr>
        <w:spacing w:before="100" w:beforeAutospacing="1" w:after="100" w:afterAutospacing="1" w:line="276" w:lineRule="auto"/>
        <w:ind w:left="360"/>
        <w:contextualSpacing/>
        <w:jc w:val="both"/>
      </w:pPr>
      <w:r w:rsidRPr="00687A31">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277DB2" w:rsidRPr="00687A31" w:rsidRDefault="00277DB2" w:rsidP="00277DB2">
      <w:pPr>
        <w:spacing w:before="100" w:beforeAutospacing="1" w:after="100" w:afterAutospacing="1"/>
        <w:ind w:firstLine="708"/>
        <w:contextualSpacing/>
        <w:jc w:val="both"/>
      </w:pPr>
      <w:r w:rsidRPr="00687A31">
        <w:rPr>
          <w:b/>
        </w:rPr>
        <w:t>«Физическая культура».</w:t>
      </w:r>
      <w:r w:rsidRPr="00687A31">
        <w:t xml:space="preserve"> Этот предмет обеспечивает формирование личностных универсальных действий:  </w:t>
      </w:r>
    </w:p>
    <w:p w:rsidR="00277DB2" w:rsidRPr="00687A31" w:rsidRDefault="00277DB2" w:rsidP="009829B6">
      <w:pPr>
        <w:numPr>
          <w:ilvl w:val="0"/>
          <w:numId w:val="83"/>
        </w:numPr>
        <w:spacing w:before="100" w:beforeAutospacing="1" w:after="100" w:afterAutospacing="1" w:line="276" w:lineRule="auto"/>
        <w:ind w:left="360"/>
        <w:contextualSpacing/>
        <w:jc w:val="both"/>
      </w:pPr>
      <w:r w:rsidRPr="00687A31">
        <w:t xml:space="preserve">основ общекультурной и российской гражданской идентичности как чувства гордости за достижения в мировом и отечественном спорте;  </w:t>
      </w:r>
    </w:p>
    <w:p w:rsidR="00277DB2" w:rsidRPr="00687A31" w:rsidRDefault="00277DB2" w:rsidP="009829B6">
      <w:pPr>
        <w:numPr>
          <w:ilvl w:val="0"/>
          <w:numId w:val="83"/>
        </w:numPr>
        <w:spacing w:before="100" w:beforeAutospacing="1" w:after="100" w:afterAutospacing="1" w:line="276" w:lineRule="auto"/>
        <w:ind w:left="360"/>
        <w:contextualSpacing/>
        <w:jc w:val="both"/>
      </w:pPr>
      <w:r w:rsidRPr="00687A31">
        <w:t xml:space="preserve">освоение моральных норм помощи тем, кто в ней нуждается, готовности  принять на себя ответственность; </w:t>
      </w:r>
    </w:p>
    <w:p w:rsidR="00277DB2" w:rsidRPr="00687A31" w:rsidRDefault="00277DB2" w:rsidP="009829B6">
      <w:pPr>
        <w:numPr>
          <w:ilvl w:val="0"/>
          <w:numId w:val="83"/>
        </w:numPr>
        <w:spacing w:before="100" w:beforeAutospacing="1" w:after="100" w:afterAutospacing="1" w:line="276" w:lineRule="auto"/>
        <w:ind w:left="360"/>
        <w:contextualSpacing/>
        <w:jc w:val="both"/>
      </w:pPr>
      <w:r w:rsidRPr="00687A31">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277DB2" w:rsidRPr="00687A31" w:rsidRDefault="00277DB2" w:rsidP="009829B6">
      <w:pPr>
        <w:numPr>
          <w:ilvl w:val="0"/>
          <w:numId w:val="83"/>
        </w:numPr>
        <w:spacing w:before="100" w:beforeAutospacing="1" w:after="100" w:afterAutospacing="1" w:line="276" w:lineRule="auto"/>
        <w:ind w:left="360"/>
        <w:contextualSpacing/>
        <w:jc w:val="both"/>
      </w:pPr>
      <w:r w:rsidRPr="00687A31">
        <w:t xml:space="preserve">освоение правил здорового и безопасного образа жизни.  «Физическая культура» как учебный предмет способствует:  </w:t>
      </w:r>
    </w:p>
    <w:p w:rsidR="00277DB2" w:rsidRPr="00687A31" w:rsidRDefault="00277DB2" w:rsidP="009829B6">
      <w:pPr>
        <w:numPr>
          <w:ilvl w:val="0"/>
          <w:numId w:val="83"/>
        </w:numPr>
        <w:spacing w:before="100" w:beforeAutospacing="1" w:after="100" w:afterAutospacing="1" w:line="276" w:lineRule="auto"/>
        <w:ind w:left="360"/>
        <w:contextualSpacing/>
        <w:jc w:val="both"/>
      </w:pPr>
      <w:r w:rsidRPr="00687A31">
        <w:t xml:space="preserve">в  области  регулятивных  действий  развитию  умений  планировать,  регулировать, контролировать и оценивать свои действия;  </w:t>
      </w:r>
    </w:p>
    <w:p w:rsidR="00277DB2" w:rsidRPr="00687A31" w:rsidRDefault="00277DB2" w:rsidP="009829B6">
      <w:pPr>
        <w:numPr>
          <w:ilvl w:val="0"/>
          <w:numId w:val="83"/>
        </w:numPr>
        <w:spacing w:after="200" w:line="276" w:lineRule="auto"/>
        <w:ind w:left="360"/>
        <w:contextualSpacing/>
        <w:jc w:val="both"/>
      </w:pPr>
      <w:r w:rsidRPr="00687A31">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277DB2" w:rsidRPr="00687A31" w:rsidRDefault="00277DB2" w:rsidP="00277DB2">
      <w:pPr>
        <w:spacing w:line="0" w:lineRule="atLeast"/>
        <w:ind w:firstLine="567"/>
        <w:contextualSpacing/>
        <w:jc w:val="both"/>
        <w:rPr>
          <w:rFonts w:eastAsia="Calibri"/>
          <w:color w:val="000000"/>
          <w:lang w:eastAsia="en-US"/>
        </w:rPr>
      </w:pPr>
      <w:r w:rsidRPr="00687A31">
        <w:rPr>
          <w:rFonts w:eastAsia="Calibri"/>
          <w:b/>
          <w:lang w:eastAsia="en-US"/>
        </w:rPr>
        <w:t>«Основы религиозных культур и светской этики»</w:t>
      </w:r>
      <w:r w:rsidRPr="00687A31">
        <w:rPr>
          <w:rFonts w:eastAsia="Calibri"/>
          <w:bCs/>
          <w:lang w:eastAsia="en-US"/>
        </w:rPr>
        <w:t xml:space="preserve">. </w:t>
      </w:r>
      <w:r w:rsidRPr="00687A31">
        <w:rPr>
          <w:rFonts w:eastAsia="Calibri"/>
          <w:color w:val="000000"/>
          <w:lang w:eastAsia="en-US"/>
        </w:rPr>
        <w:t>В сфере личностных универсальных действий изучение предмета обеспечивает :</w:t>
      </w:r>
    </w:p>
    <w:p w:rsidR="00277DB2" w:rsidRPr="00687A31" w:rsidRDefault="00277DB2" w:rsidP="009829B6">
      <w:pPr>
        <w:numPr>
          <w:ilvl w:val="0"/>
          <w:numId w:val="96"/>
        </w:numPr>
        <w:autoSpaceDE w:val="0"/>
        <w:autoSpaceDN w:val="0"/>
        <w:adjustRightInd w:val="0"/>
        <w:spacing w:after="200" w:line="0" w:lineRule="atLeast"/>
        <w:ind w:left="-3" w:hanging="73"/>
        <w:contextualSpacing/>
        <w:jc w:val="both"/>
        <w:rPr>
          <w:color w:val="231F20"/>
        </w:rPr>
      </w:pPr>
      <w:r w:rsidRPr="00687A31">
        <w:rPr>
          <w:color w:val="231F20"/>
        </w:rPr>
        <w:t>осознание себя ответственным членом семьи, школы, общества и Российского государства (российская идентичность);</w:t>
      </w:r>
    </w:p>
    <w:p w:rsidR="00277DB2" w:rsidRPr="00687A31" w:rsidRDefault="00277DB2" w:rsidP="009829B6">
      <w:pPr>
        <w:numPr>
          <w:ilvl w:val="0"/>
          <w:numId w:val="96"/>
        </w:numPr>
        <w:autoSpaceDE w:val="0"/>
        <w:autoSpaceDN w:val="0"/>
        <w:adjustRightInd w:val="0"/>
        <w:spacing w:after="200" w:line="0" w:lineRule="atLeast"/>
        <w:ind w:left="-3" w:hanging="73"/>
        <w:contextualSpacing/>
        <w:jc w:val="both"/>
        <w:rPr>
          <w:color w:val="231F20"/>
        </w:rPr>
      </w:pPr>
      <w:r w:rsidRPr="00687A31">
        <w:rPr>
          <w:color w:val="231F20"/>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277DB2" w:rsidRPr="00687A31" w:rsidRDefault="00277DB2" w:rsidP="009829B6">
      <w:pPr>
        <w:numPr>
          <w:ilvl w:val="0"/>
          <w:numId w:val="96"/>
        </w:numPr>
        <w:autoSpaceDE w:val="0"/>
        <w:autoSpaceDN w:val="0"/>
        <w:adjustRightInd w:val="0"/>
        <w:spacing w:after="200" w:line="0" w:lineRule="atLeast"/>
        <w:ind w:left="-3" w:hanging="73"/>
        <w:contextualSpacing/>
        <w:jc w:val="both"/>
        <w:rPr>
          <w:color w:val="231F20"/>
        </w:rPr>
      </w:pPr>
      <w:r w:rsidRPr="00687A31">
        <w:rPr>
          <w:color w:val="231F20"/>
        </w:rPr>
        <w:t>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277DB2" w:rsidRPr="00687A31" w:rsidRDefault="00277DB2" w:rsidP="009829B6">
      <w:pPr>
        <w:numPr>
          <w:ilvl w:val="0"/>
          <w:numId w:val="96"/>
        </w:numPr>
        <w:autoSpaceDE w:val="0"/>
        <w:autoSpaceDN w:val="0"/>
        <w:adjustRightInd w:val="0"/>
        <w:spacing w:after="200" w:line="0" w:lineRule="atLeast"/>
        <w:ind w:left="-3" w:hanging="73"/>
        <w:contextualSpacing/>
        <w:jc w:val="both"/>
        <w:rPr>
          <w:color w:val="231F20"/>
        </w:rPr>
      </w:pPr>
      <w:r w:rsidRPr="00687A31">
        <w:rPr>
          <w:color w:val="231F20"/>
        </w:rPr>
        <w:t>умение следить за своими словами и делами; способность контролировать собственную деятельность на основе выбора добра и пользы;</w:t>
      </w:r>
    </w:p>
    <w:p w:rsidR="00277DB2" w:rsidRPr="00687A31" w:rsidRDefault="00277DB2" w:rsidP="009829B6">
      <w:pPr>
        <w:numPr>
          <w:ilvl w:val="0"/>
          <w:numId w:val="96"/>
        </w:numPr>
        <w:autoSpaceDE w:val="0"/>
        <w:autoSpaceDN w:val="0"/>
        <w:adjustRightInd w:val="0"/>
        <w:spacing w:after="200" w:line="0" w:lineRule="atLeast"/>
        <w:ind w:left="-3" w:hanging="73"/>
        <w:contextualSpacing/>
        <w:jc w:val="both"/>
        <w:rPr>
          <w:color w:val="231F20"/>
        </w:rPr>
      </w:pPr>
      <w:r w:rsidRPr="00687A31">
        <w:rPr>
          <w:color w:val="231F20"/>
        </w:rPr>
        <w:t>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277DB2" w:rsidRPr="00687A31" w:rsidRDefault="00277DB2" w:rsidP="00277DB2">
      <w:pPr>
        <w:autoSpaceDE w:val="0"/>
        <w:autoSpaceDN w:val="0"/>
        <w:adjustRightInd w:val="0"/>
        <w:spacing w:line="0" w:lineRule="atLeast"/>
        <w:jc w:val="both"/>
        <w:rPr>
          <w:rFonts w:eastAsia="Calibri"/>
          <w:b/>
          <w:color w:val="231F20"/>
          <w:lang w:eastAsia="en-US"/>
        </w:rPr>
      </w:pPr>
      <w:r w:rsidRPr="00687A31">
        <w:rPr>
          <w:rFonts w:eastAsia="Calibri"/>
          <w:bCs/>
          <w:color w:val="231F20"/>
          <w:lang w:eastAsia="en-US"/>
        </w:rPr>
        <w:tab/>
        <w:t>В области метапредметных универсальных учебных действий предмет ОРСКЭ способствует</w:t>
      </w:r>
      <w:r w:rsidRPr="00687A31">
        <w:rPr>
          <w:rFonts w:eastAsia="Calibri"/>
          <w:b/>
          <w:color w:val="231F20"/>
          <w:lang w:eastAsia="en-US"/>
        </w:rPr>
        <w:t xml:space="preserve"> </w:t>
      </w:r>
      <w:r w:rsidRPr="00687A31">
        <w:rPr>
          <w:rFonts w:eastAsia="Calibri"/>
          <w:color w:val="231F20"/>
          <w:lang w:eastAsia="en-US"/>
        </w:rPr>
        <w:t>развитию познавательной деятельности младшего школьника в гуманитарной сфере, любви к родному языку, родной истории, литературе и культуре, умению сравнивать и анализировать документальные и литературные источники,</w:t>
      </w:r>
      <w:r w:rsidRPr="00687A31">
        <w:rPr>
          <w:rFonts w:eastAsia="Calibri"/>
          <w:b/>
          <w:color w:val="231F20"/>
          <w:lang w:eastAsia="en-US"/>
        </w:rPr>
        <w:t xml:space="preserve"> </w:t>
      </w:r>
      <w:r w:rsidRPr="00687A31">
        <w:rPr>
          <w:rFonts w:eastAsia="Calibri"/>
          <w:color w:val="231F20"/>
          <w:lang w:eastAsia="en-US"/>
        </w:rPr>
        <w:t>умению описывать памятные события родного края, школы, семьи.</w:t>
      </w:r>
    </w:p>
    <w:p w:rsidR="00277DB2" w:rsidRPr="00687A31" w:rsidRDefault="00277DB2" w:rsidP="00277DB2">
      <w:pPr>
        <w:spacing w:line="0" w:lineRule="atLeast"/>
        <w:jc w:val="both"/>
        <w:rPr>
          <w:rFonts w:eastAsia="Calibri"/>
          <w:lang w:eastAsia="en-US"/>
        </w:rPr>
      </w:pPr>
      <w:r w:rsidRPr="00687A31">
        <w:rPr>
          <w:rFonts w:eastAsia="Calibri"/>
          <w:lang w:eastAsia="en-US"/>
        </w:rPr>
        <w:tab/>
        <w:t>В области регулятивных действий способствует развитию умений самостоятельно формулировать цели урока после предварительного обсуждения, совместно с учителем обнаруживать и формулировать учебную задачу (проблему),совместно с учителем составлять план решения задачи,</w:t>
      </w:r>
    </w:p>
    <w:p w:rsidR="00277DB2" w:rsidRPr="00687A31" w:rsidRDefault="00277DB2" w:rsidP="00277DB2">
      <w:pPr>
        <w:spacing w:line="0" w:lineRule="atLeast"/>
        <w:jc w:val="both"/>
        <w:rPr>
          <w:rFonts w:eastAsia="Calibri"/>
          <w:lang w:eastAsia="en-US"/>
        </w:rPr>
      </w:pPr>
      <w:r w:rsidRPr="00687A31">
        <w:rPr>
          <w:rFonts w:eastAsia="Calibri"/>
          <w:lang w:eastAsia="en-US"/>
        </w:rPr>
        <w:t>работать по плану,</w:t>
      </w:r>
      <w:r w:rsidR="00BC7D6C" w:rsidRPr="00687A31">
        <w:rPr>
          <w:rFonts w:eastAsia="Calibri"/>
          <w:lang w:eastAsia="en-US"/>
        </w:rPr>
        <w:t xml:space="preserve"> сверять свои действия с целью, </w:t>
      </w:r>
      <w:r w:rsidRPr="00687A31">
        <w:rPr>
          <w:rFonts w:eastAsia="Calibri"/>
          <w:lang w:eastAsia="en-US"/>
        </w:rPr>
        <w:t>в диалоге с учителем вырабатывать критерии оценки и оценивать свою работу и работу других обучающихся.</w:t>
      </w:r>
    </w:p>
    <w:p w:rsidR="00277DB2" w:rsidRPr="00687A31" w:rsidRDefault="00277DB2" w:rsidP="00277DB2">
      <w:pPr>
        <w:spacing w:line="0" w:lineRule="atLeast"/>
        <w:jc w:val="both"/>
        <w:rPr>
          <w:rFonts w:eastAsia="Calibri"/>
          <w:lang w:eastAsia="en-US"/>
        </w:rPr>
      </w:pPr>
      <w:r w:rsidRPr="00687A31">
        <w:rPr>
          <w:rFonts w:eastAsia="Calibri"/>
          <w:lang w:eastAsia="en-US"/>
        </w:rPr>
        <w:tab/>
        <w:t>В области познавательных учебных действий ориентироваться в своей системе знаний: самостоятельно предполагать, какая информация понадобится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 добывать новые знания: извлекать информацию, представленную в разных формах (текст, таблица, схема, рисунок и др.),перерабатывать полученную информацию: сравнивать и группировать факты и явления; определять причины явлений и событий, перерабатывать полученную информацию: делать выводы на основе обобщения знаний, преобразовывать информацию из одной формы в другую: представлять информацию в виде текста, таблицы, схемы, сообщений, презентаций.</w:t>
      </w:r>
    </w:p>
    <w:p w:rsidR="00277DB2" w:rsidRPr="00687A31" w:rsidRDefault="00277DB2" w:rsidP="00277DB2">
      <w:pPr>
        <w:spacing w:line="0" w:lineRule="atLeast"/>
        <w:jc w:val="both"/>
        <w:rPr>
          <w:rFonts w:eastAsia="Calibri"/>
          <w:lang w:eastAsia="en-US"/>
        </w:rPr>
      </w:pPr>
      <w:r w:rsidRPr="00687A31">
        <w:rPr>
          <w:rFonts w:eastAsia="Calibri"/>
          <w:lang w:eastAsia="en-US"/>
        </w:rPr>
        <w:tab/>
        <w:t>В области коммуникативных действий доносить свою позицию до других людей, оформлять свои мысли в устной и письменной речи с учётом своих учебных и жизненных речевых ситуаций, доносить свою позицию до других людей, высказывать свою точку зрения и обосновывать её, приводя аргументы ,слушать других людей, рассматривать их точки зрения, относиться к ним с уважением, быть готовым изменить свою точку зрения,</w:t>
      </w:r>
    </w:p>
    <w:p w:rsidR="00277DB2" w:rsidRPr="00687A31" w:rsidRDefault="00277DB2" w:rsidP="00277DB2">
      <w:pPr>
        <w:spacing w:line="0" w:lineRule="atLeast"/>
        <w:jc w:val="both"/>
        <w:rPr>
          <w:rFonts w:eastAsia="Calibri"/>
          <w:lang w:eastAsia="en-US"/>
        </w:rPr>
      </w:pPr>
      <w:r w:rsidRPr="00687A31">
        <w:rPr>
          <w:rFonts w:eastAsia="Calibri"/>
          <w:lang w:eastAsia="en-US"/>
        </w:rPr>
        <w:t>договариваться с людьми: сотрудничать в совместном решении задачи, выполняя разные роли в группе.</w:t>
      </w:r>
    </w:p>
    <w:p w:rsidR="00277DB2" w:rsidRPr="00687A31" w:rsidRDefault="00277DB2" w:rsidP="00277DB2">
      <w:pPr>
        <w:spacing w:before="100" w:beforeAutospacing="1" w:after="100" w:afterAutospacing="1"/>
        <w:ind w:left="360"/>
        <w:contextualSpacing/>
        <w:jc w:val="center"/>
        <w:rPr>
          <w:b/>
        </w:rPr>
      </w:pPr>
      <w:r w:rsidRPr="00687A31">
        <w:rPr>
          <w:b/>
        </w:rPr>
        <w:t xml:space="preserve">Приоритеты предметного содержания в формировании УУД в школе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70"/>
        <w:gridCol w:w="1928"/>
        <w:gridCol w:w="1928"/>
        <w:gridCol w:w="1928"/>
      </w:tblGrid>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 xml:space="preserve">Смысловые акценты УУД  </w:t>
            </w:r>
          </w:p>
        </w:tc>
        <w:tc>
          <w:tcPr>
            <w:tcW w:w="1870"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 xml:space="preserve">Русский язык  </w:t>
            </w:r>
          </w:p>
        </w:tc>
        <w:tc>
          <w:tcPr>
            <w:tcW w:w="1928"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Литературное чтение</w:t>
            </w:r>
          </w:p>
        </w:tc>
        <w:tc>
          <w:tcPr>
            <w:tcW w:w="1928"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Математика</w:t>
            </w:r>
          </w:p>
        </w:tc>
        <w:tc>
          <w:tcPr>
            <w:tcW w:w="1928"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Окружающий мир</w:t>
            </w:r>
          </w:p>
        </w:tc>
      </w:tr>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Личностные</w:t>
            </w:r>
          </w:p>
        </w:tc>
        <w:tc>
          <w:tcPr>
            <w:tcW w:w="1870"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жизненное само- определение  </w:t>
            </w:r>
          </w:p>
          <w:p w:rsidR="00277DB2" w:rsidRPr="00687A31" w:rsidRDefault="00277DB2" w:rsidP="009829B6">
            <w:pPr>
              <w:spacing w:before="100" w:beforeAutospacing="1" w:after="100" w:afterAutospacing="1"/>
              <w:contextualSpacing/>
              <w:jc w:val="center"/>
              <w:rPr>
                <w:rFonts w:eastAsia="Calibri"/>
              </w:rPr>
            </w:pPr>
          </w:p>
        </w:tc>
        <w:tc>
          <w:tcPr>
            <w:tcW w:w="1928"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нравственноэтическая ориентация  </w:t>
            </w:r>
          </w:p>
          <w:p w:rsidR="00277DB2" w:rsidRPr="00687A31" w:rsidRDefault="00277DB2" w:rsidP="009829B6">
            <w:pPr>
              <w:spacing w:before="100" w:beforeAutospacing="1" w:after="100" w:afterAutospacing="1"/>
              <w:contextualSpacing/>
              <w:jc w:val="center"/>
              <w:rPr>
                <w:rFonts w:eastAsia="Calibri"/>
              </w:rPr>
            </w:pPr>
          </w:p>
        </w:tc>
        <w:tc>
          <w:tcPr>
            <w:tcW w:w="1928"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смыслообразова ние  </w:t>
            </w:r>
          </w:p>
          <w:p w:rsidR="00277DB2" w:rsidRPr="00687A31" w:rsidRDefault="00277DB2" w:rsidP="009829B6">
            <w:pPr>
              <w:spacing w:before="100" w:beforeAutospacing="1" w:after="100" w:afterAutospacing="1"/>
              <w:contextualSpacing/>
              <w:jc w:val="center"/>
              <w:rPr>
                <w:rFonts w:eastAsia="Calibri"/>
              </w:rPr>
            </w:pPr>
          </w:p>
        </w:tc>
        <w:tc>
          <w:tcPr>
            <w:tcW w:w="1928"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Нравственноэтическая ориентация  </w:t>
            </w:r>
          </w:p>
          <w:p w:rsidR="00277DB2" w:rsidRPr="00687A31" w:rsidRDefault="00277DB2" w:rsidP="009829B6">
            <w:pPr>
              <w:spacing w:before="100" w:beforeAutospacing="1" w:after="100" w:afterAutospacing="1"/>
              <w:contextualSpacing/>
              <w:jc w:val="center"/>
              <w:rPr>
                <w:rFonts w:eastAsia="Calibri"/>
              </w:rPr>
            </w:pPr>
          </w:p>
        </w:tc>
      </w:tr>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Регулятивные  </w:t>
            </w:r>
          </w:p>
          <w:p w:rsidR="00277DB2" w:rsidRPr="00687A31" w:rsidRDefault="00277DB2" w:rsidP="009829B6">
            <w:pPr>
              <w:spacing w:before="100" w:beforeAutospacing="1" w:after="100" w:afterAutospacing="1"/>
              <w:contextualSpacing/>
              <w:rPr>
                <w:rFonts w:eastAsia="Calibri"/>
              </w:rPr>
            </w:pPr>
          </w:p>
        </w:tc>
        <w:tc>
          <w:tcPr>
            <w:tcW w:w="7654" w:type="dxa"/>
            <w:gridSpan w:val="4"/>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Познавательные общеучебные</w:t>
            </w:r>
          </w:p>
        </w:tc>
        <w:tc>
          <w:tcPr>
            <w:tcW w:w="1870"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моделирование (перевод устной речи в письменную)  </w:t>
            </w:r>
          </w:p>
          <w:p w:rsidR="00277DB2" w:rsidRPr="00687A31" w:rsidRDefault="00277DB2" w:rsidP="009829B6">
            <w:pPr>
              <w:spacing w:before="100" w:beforeAutospacing="1" w:after="100" w:afterAutospacing="1"/>
              <w:contextualSpacing/>
              <w:jc w:val="center"/>
              <w:rPr>
                <w:rFonts w:eastAsia="Calibri"/>
              </w:rPr>
            </w:pPr>
          </w:p>
        </w:tc>
        <w:tc>
          <w:tcPr>
            <w:tcW w:w="1928"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смысловое чтение, произвольные и осознанные устные и письменные высказывания  </w:t>
            </w:r>
          </w:p>
        </w:tc>
        <w:tc>
          <w:tcPr>
            <w:tcW w:w="1928"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моделирование, выбор наиболее эффективных способов решения задач  </w:t>
            </w:r>
          </w:p>
        </w:tc>
        <w:tc>
          <w:tcPr>
            <w:tcW w:w="1928" w:type="dxa"/>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широкий спектр источников информации  </w:t>
            </w:r>
          </w:p>
          <w:p w:rsidR="00277DB2" w:rsidRPr="00687A31" w:rsidRDefault="00277DB2" w:rsidP="009829B6">
            <w:pPr>
              <w:spacing w:before="100" w:beforeAutospacing="1" w:after="100" w:afterAutospacing="1"/>
              <w:contextualSpacing/>
              <w:rPr>
                <w:rFonts w:eastAsia="Calibri"/>
              </w:rPr>
            </w:pPr>
          </w:p>
        </w:tc>
      </w:tr>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Познавательные логические</w:t>
            </w:r>
          </w:p>
        </w:tc>
        <w:tc>
          <w:tcPr>
            <w:tcW w:w="3798" w:type="dxa"/>
            <w:gridSpan w:val="2"/>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3856" w:type="dxa"/>
            <w:gridSpan w:val="2"/>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 xml:space="preserve">анализ, синтез, сравнение, группировка, причинно-следственные связи, логические рассуждения,  доказательства, практические действия  </w:t>
            </w:r>
          </w:p>
          <w:p w:rsidR="00277DB2" w:rsidRPr="00687A31" w:rsidRDefault="00277DB2" w:rsidP="009829B6">
            <w:pPr>
              <w:spacing w:before="100" w:beforeAutospacing="1" w:after="100" w:afterAutospacing="1"/>
              <w:contextualSpacing/>
              <w:rPr>
                <w:rFonts w:eastAsia="Calibri"/>
              </w:rPr>
            </w:pPr>
          </w:p>
        </w:tc>
      </w:tr>
      <w:tr w:rsidR="00277DB2" w:rsidRPr="00687A31" w:rsidTr="009829B6">
        <w:tc>
          <w:tcPr>
            <w:tcW w:w="19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Коммуникативные  </w:t>
            </w:r>
          </w:p>
          <w:p w:rsidR="00277DB2" w:rsidRPr="00687A31" w:rsidRDefault="00277DB2" w:rsidP="009829B6">
            <w:pPr>
              <w:spacing w:before="100" w:beforeAutospacing="1" w:after="100" w:afterAutospacing="1"/>
              <w:contextualSpacing/>
              <w:jc w:val="both"/>
              <w:rPr>
                <w:rFonts w:eastAsia="Calibri"/>
              </w:rPr>
            </w:pPr>
          </w:p>
        </w:tc>
        <w:tc>
          <w:tcPr>
            <w:tcW w:w="7654" w:type="dxa"/>
            <w:gridSpan w:val="4"/>
            <w:shd w:val="clear" w:color="auto" w:fill="auto"/>
          </w:tcPr>
          <w:p w:rsidR="00277DB2" w:rsidRPr="00687A31" w:rsidRDefault="00277DB2" w:rsidP="009829B6">
            <w:pPr>
              <w:spacing w:before="100" w:beforeAutospacing="1" w:after="100" w:afterAutospacing="1"/>
              <w:contextualSpacing/>
              <w:rPr>
                <w:rFonts w:eastAsia="Calibri"/>
              </w:rPr>
            </w:pPr>
            <w:r w:rsidRPr="00687A31">
              <w:rPr>
                <w:rFonts w:eastAsia="Calibri"/>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277DB2" w:rsidRPr="00687A31" w:rsidRDefault="00277DB2" w:rsidP="00277DB2">
      <w:pPr>
        <w:spacing w:before="100" w:beforeAutospacing="1" w:after="100" w:afterAutospacing="1"/>
        <w:jc w:val="center"/>
        <w:outlineLvl w:val="0"/>
        <w:rPr>
          <w:b/>
        </w:rPr>
      </w:pPr>
      <w:r w:rsidRPr="00687A31">
        <w:rPr>
          <w:b/>
        </w:rPr>
        <w:t>2.1.4.Особенности,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277DB2" w:rsidRPr="00687A31" w:rsidRDefault="00277DB2" w:rsidP="00277DB2">
      <w:pPr>
        <w:spacing w:before="100" w:beforeAutospacing="1" w:after="100" w:afterAutospacing="1"/>
        <w:ind w:firstLine="708"/>
        <w:contextualSpacing/>
        <w:jc w:val="both"/>
        <w:outlineLvl w:val="0"/>
      </w:pPr>
      <w:r w:rsidRPr="00687A31">
        <w:t xml:space="preserve">Учебно-исследовательская и проектная деятельности обучающихся направлена на развитие метапредметных умений.  </w:t>
      </w:r>
      <w:r w:rsidRPr="00687A31">
        <w:tab/>
      </w:r>
    </w:p>
    <w:p w:rsidR="00277DB2" w:rsidRPr="00687A31" w:rsidRDefault="00277DB2" w:rsidP="00277DB2">
      <w:pPr>
        <w:spacing w:before="100" w:beforeAutospacing="1" w:after="100" w:afterAutospacing="1"/>
        <w:ind w:firstLine="708"/>
        <w:contextualSpacing/>
        <w:jc w:val="both"/>
        <w:outlineLvl w:val="0"/>
      </w:pPr>
      <w:r w:rsidRPr="00687A31">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r w:rsidRPr="00687A31">
        <w:tab/>
      </w:r>
    </w:p>
    <w:p w:rsidR="00277DB2" w:rsidRPr="00687A31" w:rsidRDefault="00277DB2" w:rsidP="00277DB2">
      <w:pPr>
        <w:spacing w:before="100" w:beforeAutospacing="1" w:after="100" w:afterAutospacing="1"/>
        <w:ind w:firstLine="708"/>
        <w:contextualSpacing/>
        <w:jc w:val="both"/>
        <w:outlineLvl w:val="0"/>
      </w:pPr>
      <w:r w:rsidRPr="00687A31">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77DB2" w:rsidRPr="00687A31" w:rsidRDefault="00277DB2" w:rsidP="00277DB2">
      <w:pPr>
        <w:spacing w:before="100" w:beforeAutospacing="1" w:after="100" w:afterAutospacing="1"/>
        <w:ind w:firstLine="708"/>
        <w:contextualSpacing/>
        <w:jc w:val="both"/>
        <w:outlineLvl w:val="0"/>
      </w:pPr>
      <w:r w:rsidRPr="00687A31">
        <w:t xml:space="preserve">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r w:rsidRPr="00687A31">
        <w:tab/>
      </w:r>
    </w:p>
    <w:p w:rsidR="00277DB2" w:rsidRPr="00687A31" w:rsidRDefault="00277DB2" w:rsidP="00277DB2">
      <w:pPr>
        <w:spacing w:before="100" w:beforeAutospacing="1" w:after="100" w:afterAutospacing="1"/>
        <w:ind w:firstLine="708"/>
        <w:contextualSpacing/>
        <w:jc w:val="both"/>
        <w:outlineLvl w:val="0"/>
      </w:pPr>
      <w:r w:rsidRPr="00687A31">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77DB2" w:rsidRPr="00687A31" w:rsidRDefault="00277DB2" w:rsidP="00277DB2">
      <w:pPr>
        <w:spacing w:before="100" w:beforeAutospacing="1" w:after="100" w:afterAutospacing="1"/>
        <w:ind w:firstLine="708"/>
        <w:contextualSpacing/>
        <w:jc w:val="both"/>
        <w:outlineLvl w:val="0"/>
      </w:pPr>
      <w:r w:rsidRPr="00687A31">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277DB2" w:rsidRPr="00687A31" w:rsidRDefault="00277DB2" w:rsidP="00277DB2">
      <w:pPr>
        <w:spacing w:before="100" w:beforeAutospacing="1" w:after="100" w:afterAutospacing="1"/>
        <w:ind w:firstLine="708"/>
        <w:contextualSpacing/>
        <w:jc w:val="both"/>
        <w:outlineLvl w:val="0"/>
      </w:pPr>
      <w:r w:rsidRPr="00687A31">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77DB2" w:rsidRPr="00687A31" w:rsidRDefault="00277DB2" w:rsidP="00277DB2">
      <w:pPr>
        <w:spacing w:before="100" w:beforeAutospacing="1" w:after="100" w:afterAutospacing="1"/>
        <w:ind w:firstLine="708"/>
        <w:contextualSpacing/>
        <w:jc w:val="both"/>
        <w:outlineLvl w:val="0"/>
      </w:pPr>
      <w:r w:rsidRPr="00687A31">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277DB2" w:rsidRPr="00687A31" w:rsidRDefault="00277DB2" w:rsidP="00277DB2">
      <w:pPr>
        <w:spacing w:before="100" w:beforeAutospacing="1" w:after="100" w:afterAutospacing="1"/>
        <w:ind w:firstLine="708"/>
        <w:contextualSpacing/>
        <w:jc w:val="both"/>
        <w:outlineLvl w:val="0"/>
      </w:pPr>
      <w:r w:rsidRPr="00687A31">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277DB2" w:rsidRPr="00687A31" w:rsidRDefault="00277DB2" w:rsidP="00277DB2">
      <w:pPr>
        <w:spacing w:before="100" w:beforeAutospacing="1" w:after="100" w:afterAutospacing="1"/>
        <w:ind w:firstLine="708"/>
        <w:contextualSpacing/>
        <w:jc w:val="both"/>
        <w:outlineLvl w:val="0"/>
      </w:pPr>
      <w:r w:rsidRPr="00687A31">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277DB2" w:rsidRPr="00687A31" w:rsidRDefault="00277DB2" w:rsidP="00277DB2">
      <w:pPr>
        <w:spacing w:before="100" w:beforeAutospacing="1" w:after="100" w:afterAutospacing="1"/>
        <w:ind w:firstLine="708"/>
        <w:contextualSpacing/>
        <w:jc w:val="both"/>
      </w:pPr>
      <w:r w:rsidRPr="00687A31">
        <w:t xml:space="preserve">Проектная деятельность способствует формированию коммуникации, умениям проектирования, моделирования, умениям управлять и организовывать свою деятельность и деятельность в парах (группах). Также обеспечивается естественная мотивация при изучении разделов (отдельных тем), ребенок способен сам формулировать цели и прогнозировать планируемый результат.  </w:t>
      </w:r>
    </w:p>
    <w:p w:rsidR="00277DB2" w:rsidRPr="00687A31" w:rsidRDefault="00277DB2" w:rsidP="00277DB2">
      <w:pPr>
        <w:spacing w:before="100" w:beforeAutospacing="1" w:after="100" w:afterAutospacing="1"/>
        <w:ind w:firstLine="708"/>
        <w:contextualSpacing/>
        <w:jc w:val="both"/>
      </w:pPr>
      <w:r w:rsidRPr="00687A31">
        <w:t>Пример оценочного листа при работе над проектом.</w:t>
      </w:r>
    </w:p>
    <w:p w:rsidR="00277DB2" w:rsidRPr="00687A31" w:rsidRDefault="00277DB2" w:rsidP="00277DB2">
      <w:pPr>
        <w:spacing w:before="100" w:beforeAutospacing="1" w:after="100" w:afterAutospacing="1"/>
        <w:ind w:firstLine="708"/>
        <w:contextualSpacing/>
        <w:jc w:val="both"/>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tblGrid>
      <w:tr w:rsidR="00277DB2" w:rsidRPr="00687A31" w:rsidTr="009829B6">
        <w:tc>
          <w:tcPr>
            <w:tcW w:w="8364" w:type="dxa"/>
            <w:shd w:val="clear" w:color="auto" w:fill="auto"/>
          </w:tcPr>
          <w:p w:rsidR="00277DB2" w:rsidRPr="00687A31" w:rsidRDefault="00277DB2" w:rsidP="009829B6">
            <w:pPr>
              <w:spacing w:before="100" w:beforeAutospacing="1" w:after="100" w:afterAutospacing="1"/>
              <w:jc w:val="center"/>
              <w:outlineLvl w:val="0"/>
              <w:rPr>
                <w:rFonts w:ascii="TimesNewRomanPS-BoldItalicMT" w:eastAsia="Calibri" w:hAnsi="TimesNewRomanPS-BoldItalicMT"/>
                <w:b/>
                <w:bCs/>
                <w:i/>
                <w:iCs/>
                <w:color w:val="000000"/>
                <w:sz w:val="22"/>
                <w:szCs w:val="22"/>
              </w:rPr>
            </w:pPr>
            <w:r w:rsidRPr="00687A31">
              <w:rPr>
                <w:rFonts w:ascii="TimesNewRomanPS-BoldItalicMT" w:eastAsia="Calibri" w:hAnsi="TimesNewRomanPS-BoldItalicMT"/>
                <w:b/>
                <w:bCs/>
                <w:i/>
                <w:iCs/>
                <w:color w:val="000000"/>
                <w:sz w:val="22"/>
                <w:szCs w:val="22"/>
              </w:rPr>
              <w:t>Работа над проектом</w:t>
            </w:r>
          </w:p>
          <w:p w:rsidR="00277DB2" w:rsidRPr="00687A31" w:rsidRDefault="00277DB2" w:rsidP="009829B6">
            <w:pPr>
              <w:spacing w:before="100" w:beforeAutospacing="1" w:after="100" w:afterAutospacing="1" w:line="360" w:lineRule="auto"/>
              <w:jc w:val="both"/>
              <w:outlineLvl w:val="0"/>
              <w:rPr>
                <w:rFonts w:ascii="Calibri" w:eastAsia="Calibri" w:hAnsi="Calibri"/>
                <w:b/>
                <w:sz w:val="28"/>
                <w:szCs w:val="28"/>
              </w:rPr>
            </w:pPr>
            <w:r w:rsidRPr="00687A31">
              <w:rPr>
                <w:rFonts w:ascii="TimesNewRomanPS-ItalicMT" w:eastAsia="Calibri" w:hAnsi="TimesNewRomanPS-ItalicMT"/>
                <w:i/>
                <w:iCs/>
                <w:color w:val="000000"/>
                <w:sz w:val="22"/>
                <w:szCs w:val="22"/>
              </w:rPr>
              <w:t>Наша общая тема:________________________________________________________</w:t>
            </w:r>
            <w:r w:rsidRPr="00687A31">
              <w:rPr>
                <w:rFonts w:ascii="TimesNewRomanPS-ItalicMT" w:eastAsia="Calibri" w:hAnsi="TimesNewRomanPS-ItalicMT"/>
                <w:color w:val="000000"/>
                <w:sz w:val="22"/>
                <w:szCs w:val="22"/>
              </w:rPr>
              <w:br/>
            </w:r>
            <w:r w:rsidRPr="00687A31">
              <w:rPr>
                <w:rFonts w:ascii="TimesNewRomanPSMT" w:eastAsia="Calibri" w:hAnsi="TimesNewRomanPSMT"/>
                <w:color w:val="000000"/>
                <w:sz w:val="22"/>
                <w:szCs w:val="22"/>
              </w:rPr>
              <w:t>Что мне интересно об этом узнать, что я узнаю:________________________________</w:t>
            </w:r>
            <w:r w:rsidRPr="00687A31">
              <w:rPr>
                <w:rFonts w:ascii="TimesNewRomanPSMT" w:eastAsia="Calibri" w:hAnsi="TimesNewRomanPSMT"/>
                <w:color w:val="000000"/>
                <w:sz w:val="22"/>
                <w:szCs w:val="22"/>
              </w:rPr>
              <w:br/>
              <w:t>Я могу прочитать об этом в книгах: _________________________________________</w:t>
            </w:r>
            <w:r w:rsidRPr="00687A31">
              <w:rPr>
                <w:rFonts w:ascii="TimesNewRomanPSMT" w:eastAsia="Calibri" w:hAnsi="TimesNewRomanPSMT"/>
                <w:color w:val="000000"/>
                <w:sz w:val="22"/>
                <w:szCs w:val="22"/>
              </w:rPr>
              <w:br/>
              <w:t>Мне могут рассказать об этом (кто):__________________________________________</w:t>
            </w:r>
            <w:r w:rsidRPr="00687A31">
              <w:rPr>
                <w:rFonts w:ascii="TimesNewRomanPSMT" w:eastAsia="Calibri" w:hAnsi="TimesNewRomanPSMT"/>
                <w:color w:val="000000"/>
                <w:sz w:val="22"/>
                <w:szCs w:val="22"/>
              </w:rPr>
              <w:br/>
              <w:t>Чтобы больше узнать, я могу пойти:__________________________________________</w:t>
            </w:r>
            <w:r w:rsidRPr="00687A31">
              <w:rPr>
                <w:rFonts w:ascii="TimesNewRomanPSMT" w:eastAsia="Calibri" w:hAnsi="TimesNewRomanPSMT"/>
                <w:color w:val="000000"/>
                <w:sz w:val="22"/>
                <w:szCs w:val="22"/>
              </w:rPr>
              <w:br/>
              <w:t>Ещё я могу узнать об этом (где):_____________________________________________</w:t>
            </w:r>
            <w:r w:rsidRPr="00687A31">
              <w:rPr>
                <w:rFonts w:ascii="TimesNewRomanPSMT" w:eastAsia="Calibri" w:hAnsi="TimesNewRomanPSMT"/>
                <w:color w:val="000000"/>
                <w:sz w:val="22"/>
                <w:szCs w:val="22"/>
              </w:rPr>
              <w:br/>
              <w:t>Главное: теперь я знаю, что________________________________________________</w:t>
            </w:r>
            <w:r w:rsidRPr="00687A31">
              <w:rPr>
                <w:rFonts w:ascii="TimesNewRomanPSMT" w:eastAsia="Calibri" w:hAnsi="TimesNewRomanPSMT"/>
                <w:color w:val="000000"/>
                <w:sz w:val="22"/>
                <w:szCs w:val="22"/>
              </w:rPr>
              <w:br/>
              <w:t>Проект:___________________________________________________________________</w:t>
            </w:r>
            <w:r w:rsidRPr="00687A31">
              <w:rPr>
                <w:rFonts w:ascii="TimesNewRomanPSMT" w:eastAsia="Calibri" w:hAnsi="TimesNewRomanPSMT"/>
                <w:color w:val="000000"/>
                <w:sz w:val="22"/>
                <w:szCs w:val="22"/>
              </w:rPr>
              <w:br/>
              <w:t>Что я буду делать:_________________________________________________________</w:t>
            </w:r>
            <w:r w:rsidRPr="00687A31">
              <w:rPr>
                <w:rFonts w:ascii="TimesNewRomanPSMT" w:eastAsia="Calibri" w:hAnsi="TimesNewRomanPSMT"/>
                <w:color w:val="000000"/>
                <w:sz w:val="22"/>
                <w:szCs w:val="22"/>
              </w:rPr>
              <w:br/>
              <w:t>Порядок моих действий (план): _____________________________________________</w:t>
            </w:r>
            <w:r w:rsidRPr="00687A31">
              <w:rPr>
                <w:rFonts w:ascii="TimesNewRomanPSMT" w:eastAsia="Calibri" w:hAnsi="TimesNewRomanPSMT"/>
                <w:color w:val="000000"/>
                <w:sz w:val="22"/>
                <w:szCs w:val="22"/>
              </w:rPr>
              <w:br/>
              <w:t>__________________________________________________________________________</w:t>
            </w:r>
            <w:r w:rsidRPr="00687A31">
              <w:rPr>
                <w:rFonts w:ascii="TimesNewRomanPSMT" w:eastAsia="Calibri" w:hAnsi="TimesNewRomanPSMT"/>
                <w:color w:val="000000"/>
                <w:sz w:val="22"/>
                <w:szCs w:val="22"/>
              </w:rPr>
              <w:br/>
              <w:t>__________________________________________________________________________</w:t>
            </w:r>
            <w:r w:rsidRPr="00687A31">
              <w:rPr>
                <w:rFonts w:ascii="TimesNewRomanPSMT" w:eastAsia="Calibri" w:hAnsi="TimesNewRomanPSMT"/>
                <w:color w:val="000000"/>
                <w:sz w:val="22"/>
                <w:szCs w:val="22"/>
              </w:rPr>
              <w:br/>
              <w:t>Вместе со мной этот проект будут делать: ____________________________________</w:t>
            </w:r>
            <w:r w:rsidRPr="00687A31">
              <w:rPr>
                <w:rFonts w:ascii="TimesNewRomanPSMT" w:eastAsia="Calibri" w:hAnsi="TimesNewRomanPSMT"/>
                <w:color w:val="000000"/>
                <w:sz w:val="22"/>
                <w:szCs w:val="22"/>
              </w:rPr>
              <w:br/>
              <w:t>Будут нужны такие материалы: _____________________________________________</w:t>
            </w:r>
            <w:r w:rsidRPr="00687A31">
              <w:rPr>
                <w:rFonts w:ascii="TimesNewRomanPSMT" w:eastAsia="Calibri" w:hAnsi="TimesNewRomanPSMT"/>
                <w:color w:val="000000"/>
                <w:sz w:val="22"/>
                <w:szCs w:val="22"/>
              </w:rPr>
              <w:br/>
              <w:t>Будут нужны такие инструменты: ___________________________________________</w:t>
            </w:r>
          </w:p>
        </w:tc>
      </w:tr>
    </w:tbl>
    <w:p w:rsidR="00277DB2" w:rsidRPr="00687A31" w:rsidRDefault="00277DB2" w:rsidP="00277DB2">
      <w:pPr>
        <w:spacing w:before="100" w:beforeAutospacing="1" w:after="100" w:afterAutospacing="1"/>
        <w:ind w:firstLine="708"/>
        <w:contextualSpacing/>
        <w:jc w:val="center"/>
        <w:outlineLvl w:val="0"/>
        <w:rPr>
          <w:b/>
        </w:rPr>
      </w:pPr>
      <w:r w:rsidRPr="00687A31">
        <w:rPr>
          <w:b/>
        </w:rPr>
        <w:t>2.1.5. Условия, обеспечивающие развитие универсальных учебных действий у обучающихся.</w:t>
      </w:r>
    </w:p>
    <w:p w:rsidR="00277DB2" w:rsidRPr="00687A31" w:rsidRDefault="00277DB2" w:rsidP="00277DB2">
      <w:pPr>
        <w:spacing w:before="100" w:beforeAutospacing="1" w:after="100" w:afterAutospacing="1"/>
        <w:ind w:firstLine="708"/>
        <w:contextualSpacing/>
        <w:jc w:val="both"/>
        <w:outlineLvl w:val="0"/>
      </w:pPr>
      <w:r w:rsidRPr="00687A31">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 оценочной деятельности обучающихся с целью  развития их учебной самостоятельности;  </w:t>
      </w:r>
      <w:r w:rsidRPr="00687A31">
        <w:rPr>
          <w:i/>
        </w:rPr>
        <w:t>эффективного использования средств ИКТ</w:t>
      </w:r>
      <w:r w:rsidRPr="00687A31">
        <w:t xml:space="preserve">.  </w:t>
      </w:r>
    </w:p>
    <w:p w:rsidR="00277DB2" w:rsidRPr="00687A31" w:rsidRDefault="00277DB2" w:rsidP="00277DB2">
      <w:pPr>
        <w:spacing w:before="100" w:beforeAutospacing="1" w:after="100" w:afterAutospacing="1"/>
        <w:ind w:firstLine="708"/>
        <w:contextualSpacing/>
        <w:jc w:val="both"/>
        <w:outlineLvl w:val="0"/>
      </w:pPr>
      <w:r w:rsidRPr="00687A31">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277DB2" w:rsidRPr="00687A31" w:rsidRDefault="00277DB2" w:rsidP="00277DB2">
      <w:pPr>
        <w:spacing w:before="100" w:beforeAutospacing="1" w:after="100" w:afterAutospacing="1"/>
        <w:ind w:firstLine="708"/>
        <w:contextualSpacing/>
        <w:jc w:val="both"/>
        <w:outlineLvl w:val="0"/>
      </w:pPr>
      <w:r w:rsidRPr="00687A31">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277DB2" w:rsidRPr="00687A31" w:rsidRDefault="00277DB2" w:rsidP="00277DB2">
      <w:pPr>
        <w:spacing w:before="100" w:beforeAutospacing="1" w:after="100" w:afterAutospacing="1"/>
        <w:ind w:firstLine="708"/>
        <w:contextualSpacing/>
        <w:jc w:val="both"/>
        <w:outlineLvl w:val="0"/>
      </w:pPr>
      <w:r w:rsidRPr="00687A31">
        <w:t xml:space="preserve">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w:t>
      </w:r>
    </w:p>
    <w:p w:rsidR="00277DB2" w:rsidRPr="00687A31" w:rsidRDefault="00277DB2" w:rsidP="00277DB2">
      <w:pPr>
        <w:spacing w:before="100" w:beforeAutospacing="1" w:after="100" w:afterAutospacing="1"/>
        <w:contextualSpacing/>
        <w:jc w:val="both"/>
        <w:outlineLvl w:val="0"/>
      </w:pPr>
      <w:r w:rsidRPr="00687A31">
        <w:t xml:space="preserve">использование информационно-образовательной среды, в которой планируют и фиксируют свою деятельность, ее результаты учителя и обучающиеся.  </w:t>
      </w:r>
    </w:p>
    <w:p w:rsidR="00277DB2" w:rsidRPr="00687A31" w:rsidRDefault="00277DB2" w:rsidP="00277DB2">
      <w:pPr>
        <w:spacing w:before="100" w:beforeAutospacing="1" w:after="100" w:afterAutospacing="1"/>
        <w:ind w:firstLine="708"/>
        <w:contextualSpacing/>
        <w:jc w:val="both"/>
      </w:pPr>
      <w:r w:rsidRPr="00687A31">
        <w:t>Целенаправленная работа по формированию ИКТ-компетентности может включать следующие этапы (разделы).</w:t>
      </w:r>
    </w:p>
    <w:p w:rsidR="00277DB2" w:rsidRPr="00687A31" w:rsidRDefault="00277DB2" w:rsidP="00277DB2">
      <w:pPr>
        <w:spacing w:before="100" w:beforeAutospacing="1" w:after="100" w:afterAutospacing="1"/>
        <w:ind w:firstLine="708"/>
        <w:contextualSpacing/>
        <w:jc w:val="both"/>
      </w:pPr>
      <w:r w:rsidRPr="00687A31">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77DB2" w:rsidRPr="00687A31" w:rsidRDefault="00277DB2" w:rsidP="00277DB2">
      <w:pPr>
        <w:spacing w:before="100" w:beforeAutospacing="1" w:after="100" w:afterAutospacing="1"/>
        <w:ind w:firstLine="708"/>
        <w:contextualSpacing/>
        <w:jc w:val="both"/>
      </w:pPr>
      <w:r w:rsidRPr="00687A31">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277DB2" w:rsidRPr="00687A31" w:rsidRDefault="00277DB2" w:rsidP="00277DB2">
      <w:pPr>
        <w:spacing w:before="100" w:beforeAutospacing="1" w:after="100" w:afterAutospacing="1"/>
        <w:ind w:firstLine="708"/>
        <w:contextualSpacing/>
        <w:jc w:val="both"/>
      </w:pPr>
      <w:r w:rsidRPr="00687A31">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77DB2" w:rsidRPr="00687A31" w:rsidRDefault="00277DB2" w:rsidP="00277DB2">
      <w:pPr>
        <w:spacing w:before="100" w:beforeAutospacing="1" w:after="100" w:afterAutospacing="1"/>
        <w:contextualSpacing/>
        <w:jc w:val="both"/>
      </w:pPr>
      <w:r w:rsidRPr="00687A31">
        <w:t>Создание графических сообщений. Рисование на графическом планшете. Создание планов территории. Создание диаграмм и деревьев.</w:t>
      </w:r>
    </w:p>
    <w:p w:rsidR="00277DB2" w:rsidRPr="00687A31" w:rsidRDefault="00277DB2" w:rsidP="00277DB2">
      <w:pPr>
        <w:spacing w:before="100" w:beforeAutospacing="1" w:after="100" w:afterAutospacing="1"/>
        <w:contextualSpacing/>
        <w:jc w:val="both"/>
      </w:pPr>
      <w:r w:rsidRPr="00687A31">
        <w:t>Редактирование сообщений. Редактирование текста фотоизображений и их цепочек (слайд-шоу), видео- и аудиозаписей.</w:t>
      </w:r>
    </w:p>
    <w:p w:rsidR="00277DB2" w:rsidRPr="00687A31" w:rsidRDefault="00277DB2" w:rsidP="00277DB2">
      <w:pPr>
        <w:spacing w:before="100" w:beforeAutospacing="1" w:after="100" w:afterAutospacing="1"/>
        <w:ind w:firstLine="708"/>
        <w:contextualSpacing/>
        <w:jc w:val="both"/>
      </w:pPr>
      <w:r w:rsidRPr="00687A31">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77DB2" w:rsidRPr="00687A31" w:rsidRDefault="00277DB2" w:rsidP="00277DB2">
      <w:pPr>
        <w:spacing w:before="100" w:beforeAutospacing="1" w:after="100" w:afterAutospacing="1"/>
        <w:ind w:firstLine="708"/>
        <w:contextualSpacing/>
        <w:jc w:val="both"/>
      </w:pPr>
      <w:r w:rsidRPr="00687A31">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277DB2" w:rsidRPr="00687A31" w:rsidRDefault="00277DB2" w:rsidP="00277DB2">
      <w:pPr>
        <w:spacing w:before="100" w:beforeAutospacing="1" w:after="100" w:afterAutospacing="1"/>
        <w:ind w:firstLine="708"/>
        <w:contextualSpacing/>
        <w:jc w:val="both"/>
      </w:pPr>
      <w:r w:rsidRPr="00687A31">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77DB2" w:rsidRPr="00687A31" w:rsidRDefault="00277DB2" w:rsidP="00277DB2">
      <w:pPr>
        <w:spacing w:before="100" w:beforeAutospacing="1" w:after="100" w:afterAutospacing="1"/>
        <w:ind w:firstLine="708"/>
        <w:contextualSpacing/>
        <w:jc w:val="both"/>
      </w:pPr>
      <w:r w:rsidRPr="00687A31">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77DB2" w:rsidRPr="00687A31" w:rsidRDefault="00277DB2" w:rsidP="00277DB2">
      <w:pPr>
        <w:spacing w:before="100" w:beforeAutospacing="1" w:after="100" w:afterAutospacing="1"/>
        <w:ind w:firstLine="708"/>
        <w:contextualSpacing/>
        <w:jc w:val="both"/>
      </w:pPr>
      <w:r w:rsidRPr="00687A31">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77DB2" w:rsidRPr="00687A31" w:rsidRDefault="00277DB2" w:rsidP="00277DB2">
      <w:pPr>
        <w:spacing w:before="100" w:beforeAutospacing="1" w:after="100" w:afterAutospacing="1"/>
        <w:ind w:firstLine="708"/>
        <w:contextualSpacing/>
        <w:jc w:val="both"/>
      </w:pPr>
      <w:r w:rsidRPr="00687A31">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277DB2" w:rsidRPr="00687A31" w:rsidRDefault="00277DB2" w:rsidP="009829B6">
      <w:pPr>
        <w:numPr>
          <w:ilvl w:val="0"/>
          <w:numId w:val="85"/>
        </w:numPr>
        <w:spacing w:before="100" w:beforeAutospacing="1" w:after="100" w:afterAutospacing="1" w:line="276" w:lineRule="auto"/>
        <w:ind w:left="360"/>
        <w:contextualSpacing/>
        <w:jc w:val="both"/>
      </w:pPr>
      <w:r w:rsidRPr="00687A31">
        <w:t>естественная мотивация, цель обучения;</w:t>
      </w:r>
    </w:p>
    <w:p w:rsidR="00277DB2" w:rsidRPr="00687A31" w:rsidRDefault="00277DB2" w:rsidP="009829B6">
      <w:pPr>
        <w:numPr>
          <w:ilvl w:val="0"/>
          <w:numId w:val="85"/>
        </w:numPr>
        <w:spacing w:before="100" w:beforeAutospacing="1" w:after="100" w:afterAutospacing="1" w:line="276" w:lineRule="auto"/>
        <w:ind w:left="360"/>
        <w:contextualSpacing/>
        <w:jc w:val="both"/>
      </w:pPr>
      <w:r w:rsidRPr="00687A31">
        <w:t>встроенный контроль результатов освоения ИКТ;</w:t>
      </w:r>
    </w:p>
    <w:p w:rsidR="00277DB2" w:rsidRPr="00687A31" w:rsidRDefault="00277DB2" w:rsidP="009829B6">
      <w:pPr>
        <w:numPr>
          <w:ilvl w:val="0"/>
          <w:numId w:val="85"/>
        </w:numPr>
        <w:spacing w:before="100" w:beforeAutospacing="1" w:after="100" w:afterAutospacing="1" w:line="276" w:lineRule="auto"/>
        <w:ind w:left="360"/>
        <w:contextualSpacing/>
        <w:jc w:val="both"/>
      </w:pPr>
      <w:r w:rsidRPr="00687A31">
        <w:t>повышение эффективности применения ИКТ в данном предмете;</w:t>
      </w:r>
    </w:p>
    <w:p w:rsidR="00277DB2" w:rsidRPr="00687A31" w:rsidRDefault="00277DB2" w:rsidP="009829B6">
      <w:pPr>
        <w:numPr>
          <w:ilvl w:val="0"/>
          <w:numId w:val="85"/>
        </w:numPr>
        <w:spacing w:before="100" w:beforeAutospacing="1" w:after="100" w:afterAutospacing="1" w:line="276" w:lineRule="auto"/>
        <w:ind w:left="360"/>
        <w:contextualSpacing/>
        <w:jc w:val="both"/>
      </w:pPr>
      <w:r w:rsidRPr="00687A31">
        <w:t>формирование цифрового портфолио по предмету, что важно для оценивания результатов освоения данного предмета.</w:t>
      </w:r>
    </w:p>
    <w:p w:rsidR="00277DB2" w:rsidRPr="00687A31" w:rsidRDefault="00277DB2" w:rsidP="00277DB2">
      <w:pPr>
        <w:spacing w:before="100" w:beforeAutospacing="1" w:after="100" w:afterAutospacing="1"/>
        <w:ind w:firstLine="360"/>
        <w:contextualSpacing/>
        <w:jc w:val="both"/>
      </w:pPr>
      <w:r w:rsidRPr="00687A31">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277DB2" w:rsidRPr="00687A31" w:rsidRDefault="00277DB2" w:rsidP="00277DB2">
      <w:pPr>
        <w:spacing w:before="100" w:beforeAutospacing="1" w:after="100" w:afterAutospacing="1"/>
        <w:ind w:firstLine="360"/>
        <w:contextualSpacing/>
        <w:jc w:val="both"/>
        <w:rPr>
          <w:i/>
        </w:rPr>
      </w:pPr>
      <w:bookmarkStart w:id="37" w:name="bookmark95"/>
      <w:r w:rsidRPr="00687A31">
        <w:rPr>
          <w:i/>
        </w:rPr>
        <w:t>Вклад каждого предмета в формирование ИКТ-компетентности обучающихся</w:t>
      </w:r>
      <w:bookmarkEnd w:id="37"/>
      <w:r w:rsidRPr="00687A31">
        <w:rPr>
          <w:i/>
        </w:rPr>
        <w:t>6</w:t>
      </w:r>
    </w:p>
    <w:p w:rsidR="00277DB2" w:rsidRPr="00687A31" w:rsidRDefault="00277DB2" w:rsidP="00277DB2">
      <w:pPr>
        <w:spacing w:before="100" w:beforeAutospacing="1" w:after="100" w:afterAutospacing="1"/>
        <w:ind w:firstLine="708"/>
        <w:contextualSpacing/>
        <w:jc w:val="both"/>
      </w:pPr>
      <w:r w:rsidRPr="00687A31">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77DB2" w:rsidRPr="00687A31" w:rsidRDefault="00277DB2" w:rsidP="00277DB2">
      <w:pPr>
        <w:spacing w:before="100" w:beforeAutospacing="1" w:after="100" w:afterAutospacing="1"/>
        <w:ind w:firstLine="708"/>
        <w:contextualSpacing/>
        <w:jc w:val="both"/>
      </w:pPr>
      <w:r w:rsidRPr="00687A31">
        <w:t>«Литературное чтение».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277DB2" w:rsidRPr="00687A31" w:rsidRDefault="00277DB2" w:rsidP="00277DB2">
      <w:pPr>
        <w:spacing w:before="100" w:beforeAutospacing="1" w:after="100" w:afterAutospacing="1"/>
        <w:contextualSpacing/>
        <w:jc w:val="both"/>
      </w:pPr>
      <w:r w:rsidRPr="00687A31">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77DB2" w:rsidRPr="00687A31" w:rsidRDefault="00277DB2" w:rsidP="00277DB2">
      <w:pPr>
        <w:spacing w:before="100" w:beforeAutospacing="1" w:after="100" w:afterAutospacing="1"/>
        <w:ind w:firstLine="708"/>
        <w:contextualSpacing/>
        <w:jc w:val="both"/>
      </w:pPr>
      <w:r w:rsidRPr="00687A31">
        <w:t>«Иностранный язык». Подготовка плана и тезисов сообщения (в том числе гипермедиа); выступление с сообщением.</w:t>
      </w:r>
    </w:p>
    <w:p w:rsidR="00277DB2" w:rsidRPr="00687A31" w:rsidRDefault="00277DB2" w:rsidP="00277DB2">
      <w:pPr>
        <w:spacing w:before="100" w:beforeAutospacing="1" w:after="100" w:afterAutospacing="1"/>
        <w:ind w:firstLine="708"/>
        <w:contextualSpacing/>
        <w:jc w:val="both"/>
      </w:pPr>
      <w:r w:rsidRPr="00687A31">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77DB2" w:rsidRPr="00687A31" w:rsidRDefault="00277DB2" w:rsidP="00277DB2">
      <w:pPr>
        <w:spacing w:before="100" w:beforeAutospacing="1" w:after="100" w:afterAutospacing="1"/>
        <w:ind w:firstLine="708"/>
        <w:contextualSpacing/>
        <w:jc w:val="both"/>
      </w:pPr>
      <w:r w:rsidRPr="00687A31">
        <w:t>«Математика».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77DB2" w:rsidRPr="00687A31" w:rsidRDefault="00277DB2" w:rsidP="00277DB2">
      <w:pPr>
        <w:spacing w:before="100" w:beforeAutospacing="1" w:after="100" w:afterAutospacing="1"/>
        <w:ind w:firstLine="708"/>
        <w:contextualSpacing/>
        <w:jc w:val="both"/>
      </w:pPr>
      <w:r w:rsidRPr="00687A31">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77DB2" w:rsidRPr="00687A31" w:rsidRDefault="00277DB2" w:rsidP="00277DB2">
      <w:pPr>
        <w:spacing w:before="100" w:beforeAutospacing="1" w:after="100" w:afterAutospacing="1"/>
        <w:ind w:firstLine="708"/>
        <w:contextualSpacing/>
        <w:jc w:val="both"/>
      </w:pPr>
      <w:r w:rsidRPr="00687A31">
        <w:t>Использование компьютера при работе с картой (планом территории, «лентой времени»), добавление ссылок в тексты и графические объекты.</w:t>
      </w:r>
    </w:p>
    <w:p w:rsidR="00277DB2" w:rsidRPr="00687A31" w:rsidRDefault="00277DB2" w:rsidP="00277DB2">
      <w:pPr>
        <w:spacing w:before="100" w:beforeAutospacing="1" w:after="100" w:afterAutospacing="1"/>
        <w:ind w:firstLine="708"/>
        <w:contextualSpacing/>
        <w:jc w:val="both"/>
      </w:pPr>
      <w:r w:rsidRPr="00687A31">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77DB2" w:rsidRPr="00687A31" w:rsidRDefault="00277DB2" w:rsidP="00277DB2">
      <w:pPr>
        <w:spacing w:before="100" w:beforeAutospacing="1" w:after="100" w:afterAutospacing="1"/>
        <w:ind w:firstLine="708"/>
        <w:contextualSpacing/>
        <w:jc w:val="both"/>
      </w:pPr>
      <w:r w:rsidRPr="00687A31">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277DB2" w:rsidRPr="00687A31" w:rsidRDefault="00277DB2" w:rsidP="00277DB2">
      <w:pPr>
        <w:spacing w:before="100" w:beforeAutospacing="1" w:after="100" w:afterAutospacing="1"/>
        <w:ind w:firstLine="708"/>
        <w:contextualSpacing/>
        <w:jc w:val="both"/>
      </w:pPr>
      <w:r w:rsidRPr="00687A31">
        <w:t xml:space="preserve">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277DB2" w:rsidRPr="00687A31" w:rsidRDefault="00277DB2" w:rsidP="00277DB2">
      <w:pPr>
        <w:spacing w:before="100" w:beforeAutospacing="1" w:after="100" w:afterAutospacing="1"/>
        <w:ind w:firstLine="708"/>
        <w:contextualSpacing/>
        <w:jc w:val="both"/>
      </w:pPr>
      <w:r w:rsidRPr="00687A31">
        <w:t xml:space="preserve">При освоении личностных действий на основе указанной программы у обучающихся формируются: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критическое отношение к информации и избирательность ее восприятия;  - уважение к информации о частной жизни и информационным результатам деятельности других людей;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основы правовой культуры в области использования информации.  При освоении регулятивных универсальных учебных действий обеспечиваются: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оценка условий, алгоритмов и результатов действий, выполняемых в информационной среде;  - использование результатов действия, размещенных в информационной среде, для оценки и коррекции выполненного действия;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создание цифрового портфолио учебных достижений обучающегося.  При освоении познавательных универсальных учебных действий ИКТ играют ключевую роль в следующих универсальных учебных действиях: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поиск информации;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фиксация (запись) информации с помощью различных технических средств;  - структурирование информации, ее организация и представление в виде диаграмм, картосхем, линий времени и пр.;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создание простых гипермедиа сообщений;  </w:t>
      </w:r>
    </w:p>
    <w:p w:rsidR="00277DB2" w:rsidRPr="00687A31" w:rsidRDefault="00277DB2" w:rsidP="009829B6">
      <w:pPr>
        <w:numPr>
          <w:ilvl w:val="0"/>
          <w:numId w:val="86"/>
        </w:numPr>
        <w:spacing w:before="100" w:beforeAutospacing="1" w:after="100" w:afterAutospacing="1" w:line="276" w:lineRule="auto"/>
        <w:ind w:left="360"/>
        <w:contextualSpacing/>
        <w:jc w:val="both"/>
      </w:pPr>
      <w:r w:rsidRPr="00687A31">
        <w:t xml:space="preserve">- построение простейших моделей объектов и процессов. </w:t>
      </w:r>
    </w:p>
    <w:p w:rsidR="00277DB2" w:rsidRPr="00687A31" w:rsidRDefault="00277DB2" w:rsidP="00277DB2">
      <w:pPr>
        <w:spacing w:before="100" w:beforeAutospacing="1" w:after="100" w:afterAutospacing="1"/>
        <w:ind w:firstLine="708"/>
        <w:contextualSpacing/>
        <w:jc w:val="both"/>
      </w:pPr>
      <w:r w:rsidRPr="00687A31">
        <w:t xml:space="preserve"> ИКТ является важным инструментом для формирования коммуникативных универсальных учебных действий. Для этого используются:  </w:t>
      </w:r>
    </w:p>
    <w:p w:rsidR="00277DB2" w:rsidRPr="00687A31" w:rsidRDefault="00277DB2" w:rsidP="009829B6">
      <w:pPr>
        <w:numPr>
          <w:ilvl w:val="0"/>
          <w:numId w:val="87"/>
        </w:numPr>
        <w:spacing w:before="100" w:beforeAutospacing="1" w:after="100" w:afterAutospacing="1" w:line="276" w:lineRule="auto"/>
        <w:ind w:left="1068"/>
        <w:contextualSpacing/>
        <w:jc w:val="both"/>
      </w:pPr>
      <w:r w:rsidRPr="00687A31">
        <w:t xml:space="preserve">обмен гипермедиа сообщениями; </w:t>
      </w:r>
    </w:p>
    <w:p w:rsidR="00277DB2" w:rsidRPr="00687A31" w:rsidRDefault="00277DB2" w:rsidP="009829B6">
      <w:pPr>
        <w:numPr>
          <w:ilvl w:val="0"/>
          <w:numId w:val="87"/>
        </w:numPr>
        <w:spacing w:before="100" w:beforeAutospacing="1" w:after="100" w:afterAutospacing="1" w:line="276" w:lineRule="auto"/>
        <w:ind w:left="1068"/>
        <w:contextualSpacing/>
        <w:jc w:val="both"/>
      </w:pPr>
      <w:r w:rsidRPr="00687A31">
        <w:t xml:space="preserve">выступление с аудиовизуальной поддержкой;  </w:t>
      </w:r>
    </w:p>
    <w:p w:rsidR="00277DB2" w:rsidRPr="00687A31" w:rsidRDefault="00277DB2" w:rsidP="009829B6">
      <w:pPr>
        <w:numPr>
          <w:ilvl w:val="0"/>
          <w:numId w:val="87"/>
        </w:numPr>
        <w:spacing w:before="100" w:beforeAutospacing="1" w:after="100" w:afterAutospacing="1" w:line="276" w:lineRule="auto"/>
        <w:ind w:left="1068"/>
        <w:contextualSpacing/>
        <w:jc w:val="both"/>
      </w:pPr>
      <w:r w:rsidRPr="00687A31">
        <w:t xml:space="preserve">фиксация хода коллективной/личной коммуникации;  - общение в цифровой среде (электронная почта, чат, видеоконференция, форум, блог).  </w:t>
      </w:r>
    </w:p>
    <w:p w:rsidR="00277DB2" w:rsidRPr="00687A31" w:rsidRDefault="00277DB2" w:rsidP="00277DB2">
      <w:pPr>
        <w:spacing w:before="100" w:beforeAutospacing="1" w:after="100" w:afterAutospacing="1"/>
        <w:ind w:firstLine="708"/>
        <w:contextualSpacing/>
        <w:jc w:val="both"/>
      </w:pPr>
      <w:r w:rsidRPr="00687A31">
        <w:t xml:space="preserve">Формирование ИКТ-компетентности обучающихся происходит в рамках системно- 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277DB2" w:rsidRPr="00687A31" w:rsidRDefault="00277DB2" w:rsidP="00277DB2">
      <w:pPr>
        <w:spacing w:before="100" w:beforeAutospacing="1" w:after="100" w:afterAutospacing="1"/>
        <w:ind w:left="360"/>
        <w:contextualSpacing/>
        <w:jc w:val="both"/>
        <w:rPr>
          <w:b/>
        </w:rPr>
      </w:pPr>
    </w:p>
    <w:p w:rsidR="00277DB2" w:rsidRPr="00687A31" w:rsidRDefault="00277DB2" w:rsidP="00277DB2">
      <w:pPr>
        <w:spacing w:before="100" w:beforeAutospacing="1" w:after="100" w:afterAutospacing="1"/>
        <w:contextualSpacing/>
        <w:jc w:val="center"/>
        <w:outlineLvl w:val="0"/>
        <w:rPr>
          <w:b/>
        </w:rPr>
      </w:pPr>
      <w:r w:rsidRPr="00687A31">
        <w:rPr>
          <w:b/>
        </w:rPr>
        <w:t>2.1.6. Обеспечение преемственности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77DB2" w:rsidRPr="00687A31" w:rsidRDefault="00277DB2" w:rsidP="00277DB2">
      <w:pPr>
        <w:spacing w:before="100" w:beforeAutospacing="1" w:after="100" w:afterAutospacing="1"/>
        <w:ind w:firstLine="708"/>
        <w:contextualSpacing/>
        <w:jc w:val="both"/>
        <w:outlineLvl w:val="0"/>
      </w:pPr>
      <w:r w:rsidRPr="00687A31">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МОБУ СОШ №34 осуществляется следующим образом: </w:t>
      </w:r>
    </w:p>
    <w:p w:rsidR="00277DB2" w:rsidRPr="00687A31" w:rsidRDefault="00277DB2" w:rsidP="00277DB2">
      <w:pPr>
        <w:spacing w:before="100" w:beforeAutospacing="1" w:after="100" w:afterAutospacing="1"/>
        <w:ind w:firstLine="708"/>
        <w:contextualSpacing/>
        <w:jc w:val="both"/>
        <w:outlineLvl w:val="0"/>
      </w:pPr>
      <w:r w:rsidRPr="00687A31">
        <w:t xml:space="preserve">1. Проводится диагностика (физическая, психологическая, педагогическая) готовности обучающихся к обучению в начальной школе.  </w:t>
      </w:r>
    </w:p>
    <w:p w:rsidR="00277DB2" w:rsidRPr="00687A31" w:rsidRDefault="00277DB2" w:rsidP="00277DB2">
      <w:pPr>
        <w:spacing w:before="100" w:beforeAutospacing="1" w:after="100" w:afterAutospacing="1"/>
        <w:ind w:firstLine="708"/>
        <w:contextualSpacing/>
        <w:jc w:val="both"/>
        <w:outlineLvl w:val="0"/>
      </w:pPr>
      <w:r w:rsidRPr="00687A31">
        <w:t xml:space="preserve">2. Организуется адаптационный период обучения, в который проводится работа по коррекции и развитию универсальных учебных умений первоклассников.  </w:t>
      </w:r>
    </w:p>
    <w:p w:rsidR="00277DB2" w:rsidRPr="00687A31" w:rsidRDefault="00277DB2" w:rsidP="00277DB2">
      <w:pPr>
        <w:spacing w:before="100" w:beforeAutospacing="1" w:after="100" w:afterAutospacing="1"/>
        <w:ind w:firstLine="708"/>
        <w:contextualSpacing/>
        <w:jc w:val="both"/>
        <w:outlineLvl w:val="0"/>
      </w:pPr>
      <w:r w:rsidRPr="00687A31">
        <w:t xml:space="preserve">3. В дальнейшем проходит ежегодно 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  </w:t>
      </w:r>
    </w:p>
    <w:p w:rsidR="00277DB2" w:rsidRPr="00687A31" w:rsidRDefault="00277DB2" w:rsidP="00277DB2">
      <w:pPr>
        <w:spacing w:before="100" w:beforeAutospacing="1" w:after="100" w:afterAutospacing="1"/>
        <w:ind w:firstLine="708"/>
        <w:contextualSpacing/>
        <w:jc w:val="both"/>
        <w:outlineLvl w:val="0"/>
      </w:pPr>
      <w:r w:rsidRPr="00687A31">
        <w:t xml:space="preserve">С 2009 года в школе организована работа школы раннего развития, содержание программы построено по модульной системе и обеспечивает преемственность в обучении по УМК «Школа России». </w:t>
      </w:r>
    </w:p>
    <w:p w:rsidR="00277DB2" w:rsidRPr="00687A31" w:rsidRDefault="00277DB2" w:rsidP="00277DB2">
      <w:pPr>
        <w:spacing w:before="100" w:beforeAutospacing="1" w:after="100" w:afterAutospacing="1"/>
        <w:ind w:firstLine="708"/>
        <w:contextualSpacing/>
        <w:jc w:val="both"/>
        <w:outlineLvl w:val="0"/>
      </w:pPr>
      <w:r w:rsidRPr="00687A31">
        <w:t>По окончании занятий в школе раннего развития с согласия родителей проводится психологическая диагностика с целью определения готовности ребят к обучению в 1 классе и необходимой коррекции психологической готовности (индивидуальные, по необходимости, рекомендации педагога-психолога родителям (законным представителям)).</w:t>
      </w:r>
    </w:p>
    <w:p w:rsidR="00277DB2" w:rsidRPr="00687A31" w:rsidRDefault="00277DB2" w:rsidP="00277DB2">
      <w:pPr>
        <w:spacing w:before="100" w:beforeAutospacing="1" w:after="100" w:afterAutospacing="1"/>
        <w:ind w:firstLine="708"/>
        <w:contextualSpacing/>
        <w:jc w:val="both"/>
        <w:outlineLvl w:val="0"/>
      </w:pPr>
      <w:r w:rsidRPr="00687A31">
        <w:t xml:space="preserve">В конце 4 класса с согласия родителей проводится итоговая диагностика (физическая, психологическая, педагогическая) готовности обучающихся к продолжению обучения в основной школе (пособия «Итоговое тестирование выпускников начальной школы»).  </w:t>
      </w:r>
    </w:p>
    <w:p w:rsidR="00277DB2" w:rsidRPr="00687A31" w:rsidRDefault="00277DB2" w:rsidP="00277DB2">
      <w:pPr>
        <w:spacing w:before="100" w:beforeAutospacing="1" w:after="100" w:afterAutospacing="1"/>
        <w:ind w:firstLine="708"/>
        <w:contextualSpacing/>
        <w:jc w:val="both"/>
        <w:outlineLvl w:val="0"/>
      </w:pPr>
      <w:r w:rsidRPr="00687A31">
        <w:t xml:space="preserve">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обучающихся.  </w:t>
      </w:r>
    </w:p>
    <w:p w:rsidR="00277DB2" w:rsidRPr="00687A31" w:rsidRDefault="00277DB2" w:rsidP="00277DB2">
      <w:pPr>
        <w:spacing w:before="100" w:beforeAutospacing="1" w:after="100" w:afterAutospacing="1"/>
        <w:ind w:firstLine="708"/>
        <w:contextualSpacing/>
        <w:jc w:val="both"/>
        <w:outlineLvl w:val="0"/>
      </w:pPr>
      <w:r w:rsidRPr="00687A31">
        <w:t xml:space="preserve">В целях обеспечения преемственности и создания условий для развития универсальных учебных действий в образовательном процессе педагог должен:  • понимать и признавать важность формирования универсальных учебных действий школьников; сущность и виды универсальных умений;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уметь осуществлять выбор учебного материала и конструировать учебный процесс с учетом формирования УУД;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уметь использовать деятельностные формы обучения;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мотивировать обучающихся на освоение метапредметных умений;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уметь использовать диагностический инструментарий успешности формирования УДД;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выстраивать совместно с родителями пути решения проблем по формированию УУД.  В своей педагогической деятельности педагог должен ориентироваться: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на формирование у выпускника мотивов деятельности, системы ценностных отношений обучающихся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  </w:t>
      </w:r>
    </w:p>
    <w:p w:rsidR="00277DB2" w:rsidRPr="00687A31" w:rsidRDefault="00277DB2" w:rsidP="009829B6">
      <w:pPr>
        <w:numPr>
          <w:ilvl w:val="0"/>
          <w:numId w:val="84"/>
        </w:numPr>
        <w:spacing w:before="100" w:beforeAutospacing="1" w:after="100" w:afterAutospacing="1" w:line="276" w:lineRule="auto"/>
        <w:ind w:left="360"/>
        <w:contextualSpacing/>
        <w:jc w:val="both"/>
        <w:outlineLvl w:val="0"/>
      </w:pPr>
      <w:r w:rsidRPr="00687A31">
        <w:t xml:space="preserve">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w:t>
      </w:r>
    </w:p>
    <w:p w:rsidR="00277DB2" w:rsidRPr="00687A31" w:rsidRDefault="00277DB2" w:rsidP="00277DB2">
      <w:pPr>
        <w:spacing w:before="100" w:beforeAutospacing="1" w:after="100" w:afterAutospacing="1"/>
        <w:ind w:firstLine="708"/>
        <w:contextualSpacing/>
        <w:jc w:val="both"/>
        <w:outlineLvl w:val="0"/>
      </w:pPr>
      <w:r w:rsidRPr="00687A31">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в раннем возрасте, как коммуникативные, речевые, регулятивные, общепознавательные, логические и другие.  </w:t>
      </w:r>
    </w:p>
    <w:p w:rsidR="00277DB2" w:rsidRPr="00687A31" w:rsidRDefault="00277DB2" w:rsidP="00277DB2">
      <w:pPr>
        <w:spacing w:before="100" w:beforeAutospacing="1" w:after="100" w:afterAutospacing="1"/>
        <w:ind w:firstLine="708"/>
        <w:contextualSpacing/>
        <w:jc w:val="both"/>
        <w:outlineLvl w:val="0"/>
      </w:pPr>
      <w:r w:rsidRPr="00687A31">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  </w:t>
      </w:r>
    </w:p>
    <w:p w:rsidR="00277DB2" w:rsidRPr="00687A31" w:rsidRDefault="00277DB2" w:rsidP="00277DB2">
      <w:pPr>
        <w:spacing w:before="100" w:beforeAutospacing="1" w:after="100" w:afterAutospacing="1"/>
        <w:ind w:firstLine="708"/>
        <w:contextualSpacing/>
        <w:jc w:val="both"/>
        <w:outlineLvl w:val="0"/>
      </w:pPr>
      <w:r w:rsidRPr="00687A31">
        <w:t xml:space="preserve">Возникновение проблемы преемственности имеет следующие причины:  • недостаточно плавное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обучающихся;  •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
    <w:p w:rsidR="00277DB2" w:rsidRPr="00687A31" w:rsidRDefault="00277DB2" w:rsidP="00277DB2">
      <w:pPr>
        <w:spacing w:before="100" w:beforeAutospacing="1" w:after="100" w:afterAutospacing="1"/>
        <w:ind w:firstLine="708"/>
        <w:contextualSpacing/>
        <w:jc w:val="both"/>
        <w:outlineLvl w:val="0"/>
      </w:pPr>
      <w:r w:rsidRPr="00687A31">
        <w:t xml:space="preserve">  Комплексное исследование готовности детей к обучению в школе при переходе от предшкольного к начальному общему образованию показало, что обучение – это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277DB2" w:rsidRPr="00687A31" w:rsidRDefault="00277DB2" w:rsidP="00277DB2">
      <w:pPr>
        <w:spacing w:before="100" w:beforeAutospacing="1" w:after="100" w:afterAutospacing="1"/>
        <w:ind w:firstLine="708"/>
        <w:contextualSpacing/>
        <w:jc w:val="both"/>
        <w:outlineLvl w:val="0"/>
      </w:pPr>
      <w:r w:rsidRPr="00687A31">
        <w:t xml:space="preserve">Психологическая готовность к школе – сложная системная характеристика психического развития ребёнка 6 – 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имеет следующую структуру: </w:t>
      </w:r>
    </w:p>
    <w:p w:rsidR="00277DB2" w:rsidRPr="00687A31" w:rsidRDefault="00277DB2" w:rsidP="00277DB2">
      <w:pPr>
        <w:spacing w:before="100" w:beforeAutospacing="1" w:after="100" w:afterAutospacing="1"/>
        <w:ind w:firstLine="708"/>
        <w:contextualSpacing/>
        <w:jc w:val="both"/>
        <w:outlineLvl w:val="0"/>
      </w:pPr>
      <w:r w:rsidRPr="00687A31">
        <w:t xml:space="preserve">• личностная готовность;  </w:t>
      </w:r>
    </w:p>
    <w:p w:rsidR="00277DB2" w:rsidRPr="00687A31" w:rsidRDefault="00277DB2" w:rsidP="00277DB2">
      <w:pPr>
        <w:spacing w:before="100" w:beforeAutospacing="1" w:after="100" w:afterAutospacing="1"/>
        <w:ind w:firstLine="708"/>
        <w:contextualSpacing/>
        <w:jc w:val="both"/>
        <w:outlineLvl w:val="0"/>
      </w:pPr>
      <w:r w:rsidRPr="00687A31">
        <w:t xml:space="preserve">• умственная зрелость;  </w:t>
      </w:r>
    </w:p>
    <w:p w:rsidR="00277DB2" w:rsidRPr="00687A31" w:rsidRDefault="00277DB2" w:rsidP="00277DB2">
      <w:pPr>
        <w:spacing w:before="100" w:beforeAutospacing="1" w:after="100" w:afterAutospacing="1"/>
        <w:ind w:firstLine="708"/>
        <w:contextualSpacing/>
        <w:jc w:val="both"/>
        <w:outlineLvl w:val="0"/>
      </w:pPr>
      <w:r w:rsidRPr="00687A31">
        <w:t xml:space="preserve">• произвольность регуляции поведения и деятельности.    </w:t>
      </w:r>
    </w:p>
    <w:p w:rsidR="00277DB2" w:rsidRPr="00687A31" w:rsidRDefault="00277DB2" w:rsidP="00277DB2">
      <w:pPr>
        <w:spacing w:before="100" w:beforeAutospacing="1" w:after="100" w:afterAutospacing="1"/>
        <w:ind w:firstLine="709"/>
        <w:contextualSpacing/>
        <w:jc w:val="both"/>
        <w:outlineLvl w:val="0"/>
      </w:pPr>
      <w:r w:rsidRPr="00687A31">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277DB2" w:rsidRPr="00687A31" w:rsidRDefault="00277DB2" w:rsidP="00277DB2">
      <w:pPr>
        <w:spacing w:before="100" w:beforeAutospacing="1" w:after="100" w:afterAutospacing="1"/>
        <w:ind w:firstLine="708"/>
        <w:contextualSpacing/>
        <w:jc w:val="both"/>
        <w:outlineLvl w:val="0"/>
      </w:pPr>
      <w:r w:rsidRPr="00687A31">
        <w:t xml:space="preserve">Мотивационная готовность характеризуется первичным соподчинением мотивов с доминированием учебно-познавательных мотивов. </w:t>
      </w:r>
    </w:p>
    <w:p w:rsidR="00277DB2" w:rsidRPr="00687A31" w:rsidRDefault="00277DB2" w:rsidP="00277DB2">
      <w:pPr>
        <w:spacing w:before="100" w:beforeAutospacing="1" w:after="100" w:afterAutospacing="1"/>
        <w:ind w:firstLine="708"/>
        <w:contextualSpacing/>
        <w:jc w:val="both"/>
        <w:outlineLvl w:val="0"/>
      </w:pPr>
      <w:r w:rsidRPr="00687A31">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277DB2" w:rsidRPr="00687A31" w:rsidRDefault="00277DB2" w:rsidP="00277DB2">
      <w:pPr>
        <w:spacing w:before="100" w:beforeAutospacing="1" w:after="100" w:afterAutospacing="1"/>
        <w:ind w:firstLine="708"/>
        <w:contextualSpacing/>
        <w:jc w:val="both"/>
        <w:outlineLvl w:val="0"/>
      </w:pPr>
      <w:r w:rsidRPr="00687A31">
        <w:t xml:space="preserve">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w:t>
      </w:r>
    </w:p>
    <w:p w:rsidR="00277DB2" w:rsidRPr="00687A31" w:rsidRDefault="00277DB2" w:rsidP="00277DB2">
      <w:pPr>
        <w:spacing w:before="100" w:beforeAutospacing="1" w:after="100" w:afterAutospacing="1"/>
        <w:ind w:firstLine="708"/>
        <w:contextualSpacing/>
        <w:jc w:val="both"/>
        <w:outlineLvl w:val="0"/>
      </w:pPr>
      <w:r w:rsidRPr="00687A31">
        <w:t xml:space="preserve">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277DB2" w:rsidRPr="00687A31" w:rsidRDefault="00277DB2" w:rsidP="00277DB2">
      <w:pPr>
        <w:spacing w:before="100" w:beforeAutospacing="1" w:after="100" w:afterAutospacing="1"/>
        <w:ind w:firstLine="708"/>
        <w:contextualSpacing/>
        <w:jc w:val="both"/>
        <w:outlineLvl w:val="0"/>
      </w:pPr>
      <w:r w:rsidRPr="00687A31">
        <w:t xml:space="preserve">Выражением личной готовности к школе является сформированность внутренней позиции школьника, готовность ребёнка принять новую социальную позицию и роль ученика, иеррархию мотивов с высокой учебной мотивацией.  </w:t>
      </w:r>
    </w:p>
    <w:p w:rsidR="00277DB2" w:rsidRPr="00687A31" w:rsidRDefault="00277DB2" w:rsidP="00277DB2">
      <w:pPr>
        <w:spacing w:before="100" w:beforeAutospacing="1" w:after="100" w:afterAutospacing="1"/>
        <w:ind w:firstLine="708"/>
        <w:contextualSpacing/>
        <w:jc w:val="both"/>
        <w:outlineLvl w:val="0"/>
      </w:pPr>
      <w:r w:rsidRPr="00687A31">
        <w:t xml:space="preserve">Умственную зрелость составляет интеллектуальная, речевая готовность и сформированность восприятия, памяти, внимания, воображения. </w:t>
      </w:r>
    </w:p>
    <w:p w:rsidR="00277DB2" w:rsidRPr="00687A31" w:rsidRDefault="00277DB2" w:rsidP="00277DB2">
      <w:pPr>
        <w:spacing w:before="100" w:beforeAutospacing="1" w:after="100" w:afterAutospacing="1"/>
        <w:ind w:firstLine="708"/>
        <w:contextualSpacing/>
        <w:jc w:val="both"/>
        <w:outlineLvl w:val="0"/>
      </w:pPr>
      <w:r w:rsidRPr="00687A31">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определённый набор знаний, представлений и умений. </w:t>
      </w:r>
    </w:p>
    <w:p w:rsidR="00277DB2" w:rsidRPr="00687A31" w:rsidRDefault="00277DB2" w:rsidP="00277DB2">
      <w:pPr>
        <w:spacing w:before="100" w:beforeAutospacing="1" w:after="100" w:afterAutospacing="1"/>
        <w:ind w:firstLine="708"/>
        <w:contextualSpacing/>
        <w:jc w:val="both"/>
        <w:outlineLvl w:val="0"/>
      </w:pPr>
      <w:r w:rsidRPr="00687A31">
        <w:t xml:space="preserve">Речевая готовность предполагает сформированность фонематической, лексической, грамматической, синтаксической, семантической сторон речи; формирование особой теоретической позиции ребёнка в отношении речевой действительности и выделении слова как её единицы. Восприятие характеризуется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277DB2" w:rsidRPr="00687A31" w:rsidRDefault="00277DB2" w:rsidP="00277DB2">
      <w:pPr>
        <w:spacing w:before="100" w:beforeAutospacing="1" w:after="100" w:afterAutospacing="1"/>
        <w:ind w:firstLine="708"/>
        <w:contextualSpacing/>
        <w:jc w:val="both"/>
        <w:outlineLvl w:val="0"/>
      </w:pPr>
      <w:r w:rsidRPr="00687A31">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целеполагания и сохранения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коррекцию выполняемых действий.  Формирование фундамента готовности перехода к обучению на уровне начального общего образования осуществляется в рамках специфических детских видов деятельности: сюжетно-ролевой игры, изобразительной деятельности, конструирования, восприятия, сказки и т.п.     </w:t>
      </w:r>
    </w:p>
    <w:p w:rsidR="00277DB2" w:rsidRPr="00687A31" w:rsidRDefault="00277DB2" w:rsidP="00277DB2">
      <w:pPr>
        <w:spacing w:before="100" w:beforeAutospacing="1" w:after="100" w:afterAutospacing="1"/>
        <w:contextualSpacing/>
        <w:jc w:val="center"/>
        <w:outlineLvl w:val="0"/>
        <w:rPr>
          <w:b/>
        </w:rPr>
      </w:pPr>
    </w:p>
    <w:p w:rsidR="00277DB2" w:rsidRPr="00687A31" w:rsidRDefault="00277DB2" w:rsidP="00277DB2">
      <w:pPr>
        <w:spacing w:before="100" w:beforeAutospacing="1" w:after="100" w:afterAutospacing="1"/>
        <w:contextualSpacing/>
        <w:jc w:val="center"/>
        <w:outlineLvl w:val="0"/>
        <w:rPr>
          <w:b/>
        </w:rPr>
      </w:pPr>
      <w:r w:rsidRPr="00687A31">
        <w:rPr>
          <w:b/>
        </w:rPr>
        <w:t>2.2.  Программы отдельных учебных предметов</w:t>
      </w:r>
    </w:p>
    <w:p w:rsidR="00277DB2" w:rsidRPr="00687A31" w:rsidRDefault="00277DB2" w:rsidP="00277DB2">
      <w:pPr>
        <w:spacing w:before="100" w:beforeAutospacing="1" w:after="100" w:afterAutospacing="1"/>
        <w:contextualSpacing/>
        <w:jc w:val="center"/>
        <w:outlineLvl w:val="0"/>
        <w:rPr>
          <w:b/>
        </w:rPr>
      </w:pPr>
      <w:r w:rsidRPr="00687A31">
        <w:rPr>
          <w:b/>
        </w:rPr>
        <w:t>2.2.1. Общие положения</w:t>
      </w:r>
    </w:p>
    <w:p w:rsidR="00277DB2" w:rsidRPr="00687A31" w:rsidRDefault="00277DB2" w:rsidP="00277DB2">
      <w:pPr>
        <w:spacing w:before="100" w:beforeAutospacing="1" w:after="100" w:afterAutospacing="1"/>
        <w:ind w:firstLine="708"/>
        <w:contextualSpacing/>
        <w:jc w:val="both"/>
        <w:outlineLvl w:val="0"/>
      </w:pPr>
      <w:r w:rsidRPr="00687A31">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277DB2" w:rsidRPr="00687A31" w:rsidRDefault="00277DB2" w:rsidP="00277DB2">
      <w:pPr>
        <w:spacing w:before="100" w:beforeAutospacing="1" w:after="100" w:afterAutospacing="1"/>
        <w:ind w:firstLine="708"/>
        <w:contextualSpacing/>
        <w:jc w:val="both"/>
        <w:outlineLvl w:val="0"/>
      </w:pPr>
      <w:r w:rsidRPr="00687A31">
        <w:t xml:space="preserve">Структура примерной программы является формой представления учебного предмета, курса как целостной системы, отражающей внутреннюю логику организации учебно- методического материала.  </w:t>
      </w:r>
    </w:p>
    <w:p w:rsidR="00277DB2" w:rsidRPr="00687A31" w:rsidRDefault="00277DB2" w:rsidP="00277DB2">
      <w:pPr>
        <w:spacing w:before="100" w:beforeAutospacing="1" w:after="100" w:afterAutospacing="1"/>
        <w:ind w:firstLine="708"/>
        <w:contextualSpacing/>
        <w:jc w:val="both"/>
        <w:outlineLvl w:val="0"/>
      </w:pPr>
      <w:r w:rsidRPr="00687A31">
        <w:t xml:space="preserve">Примерные программы по учебным предметам начальной школы служат ориентиром для учителей при разработке рабочих программ по учебным предметам.   </w:t>
      </w:r>
    </w:p>
    <w:p w:rsidR="00277DB2" w:rsidRPr="00687A31" w:rsidRDefault="00277DB2" w:rsidP="00277DB2">
      <w:pPr>
        <w:spacing w:before="100" w:beforeAutospacing="1" w:after="100" w:afterAutospacing="1"/>
        <w:ind w:firstLine="708"/>
        <w:contextualSpacing/>
        <w:jc w:val="both"/>
        <w:outlineLvl w:val="0"/>
      </w:pPr>
      <w:r w:rsidRPr="00687A31">
        <w:t xml:space="preserve">В данном разделе ООП НОО приводится основное содержание предметов,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w:t>
      </w:r>
    </w:p>
    <w:p w:rsidR="00277DB2" w:rsidRPr="00687A31" w:rsidRDefault="00277DB2" w:rsidP="00277DB2">
      <w:pPr>
        <w:spacing w:before="100" w:beforeAutospacing="1" w:after="100" w:afterAutospacing="1"/>
        <w:ind w:firstLine="708"/>
        <w:contextualSpacing/>
        <w:jc w:val="both"/>
        <w:outlineLvl w:val="0"/>
      </w:pPr>
      <w:r w:rsidRPr="00687A31">
        <w:t xml:space="preserve">Полное  изложение  примерных  учебных  программ  по  предметам, курсам, предусмотренных к изучению при получении начального общего образования, приведено в приложении к данной основной образовательной программе, которое в полном объеме отражено в соответствующих разделах рабочих программ учебных предметов.  </w:t>
      </w:r>
    </w:p>
    <w:p w:rsidR="00277DB2" w:rsidRPr="00687A31" w:rsidRDefault="00277DB2" w:rsidP="00277DB2">
      <w:pPr>
        <w:spacing w:before="100" w:beforeAutospacing="1" w:after="100" w:afterAutospacing="1"/>
        <w:ind w:firstLine="708"/>
        <w:contextualSpacing/>
        <w:jc w:val="both"/>
        <w:outlineLvl w:val="0"/>
      </w:pPr>
      <w:r w:rsidRPr="00687A31">
        <w:t xml:space="preserve"> Реализуемые в школе программы по учебным предметам, курсам и УМК к ним,        отвечают требованиям ФГОС НОО, обеспечивают целостность образовательного пространства. В основе всех УМК лежит личностно-деятельностная система организации обучения, которая создаёт условия для достижения обучающимися личностных, метапредметных и предметных результатов, формирования универсальных учебных умений и личностных качеств школьника.   </w:t>
      </w:r>
    </w:p>
    <w:p w:rsidR="00277DB2" w:rsidRPr="00687A31" w:rsidRDefault="00277DB2" w:rsidP="00277DB2">
      <w:pPr>
        <w:spacing w:before="100" w:beforeAutospacing="1" w:after="100" w:afterAutospacing="1"/>
        <w:contextualSpacing/>
        <w:jc w:val="center"/>
        <w:outlineLvl w:val="0"/>
        <w:rPr>
          <w:b/>
        </w:rPr>
      </w:pPr>
      <w:r w:rsidRPr="00687A31">
        <w:rPr>
          <w:b/>
        </w:rPr>
        <w:t>2.2.2. Основное содержание учебных предметов на уровне начального общего</w:t>
      </w:r>
    </w:p>
    <w:p w:rsidR="00277DB2" w:rsidRPr="00687A31" w:rsidRDefault="00277DB2" w:rsidP="00277DB2">
      <w:pPr>
        <w:spacing w:before="100" w:beforeAutospacing="1" w:after="100" w:afterAutospacing="1"/>
        <w:contextualSpacing/>
        <w:jc w:val="center"/>
        <w:outlineLvl w:val="0"/>
        <w:rPr>
          <w:b/>
        </w:rPr>
      </w:pPr>
      <w:bookmarkStart w:id="38" w:name="bookmark99"/>
      <w:r w:rsidRPr="00687A31">
        <w:rPr>
          <w:b/>
        </w:rPr>
        <w:t>2.2.2.1. Русский язык</w:t>
      </w:r>
      <w:bookmarkEnd w:id="38"/>
    </w:p>
    <w:p w:rsidR="00277DB2" w:rsidRPr="00687A31" w:rsidRDefault="00277DB2" w:rsidP="00277DB2">
      <w:pPr>
        <w:spacing w:before="100" w:beforeAutospacing="1" w:after="100" w:afterAutospacing="1"/>
        <w:ind w:firstLine="708"/>
        <w:contextualSpacing/>
        <w:jc w:val="both"/>
        <w:outlineLvl w:val="0"/>
        <w:rPr>
          <w:b/>
        </w:rPr>
      </w:pPr>
      <w:bookmarkStart w:id="39" w:name="bookmark100"/>
      <w:r w:rsidRPr="00687A31">
        <w:rPr>
          <w:b/>
        </w:rPr>
        <w:t>Виды речевой деятельности</w:t>
      </w:r>
      <w:bookmarkEnd w:id="39"/>
    </w:p>
    <w:p w:rsidR="00277DB2" w:rsidRPr="00687A31" w:rsidRDefault="00277DB2" w:rsidP="00277DB2">
      <w:pPr>
        <w:spacing w:before="100" w:beforeAutospacing="1" w:after="100" w:afterAutospacing="1"/>
        <w:ind w:firstLine="708"/>
        <w:contextualSpacing/>
        <w:jc w:val="both"/>
      </w:pPr>
      <w:r w:rsidRPr="00687A31">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77DB2" w:rsidRPr="00687A31" w:rsidRDefault="00277DB2" w:rsidP="00277DB2">
      <w:pPr>
        <w:spacing w:before="100" w:beforeAutospacing="1" w:after="100" w:afterAutospacing="1"/>
        <w:ind w:firstLine="708"/>
        <w:contextualSpacing/>
        <w:jc w:val="both"/>
      </w:pPr>
      <w:r w:rsidRPr="00687A31">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77DB2" w:rsidRPr="00687A31" w:rsidRDefault="00277DB2" w:rsidP="00277DB2">
      <w:pPr>
        <w:spacing w:before="100" w:beforeAutospacing="1" w:after="100" w:afterAutospacing="1"/>
        <w:ind w:firstLine="708"/>
        <w:contextualSpacing/>
        <w:jc w:val="both"/>
      </w:pPr>
      <w:r w:rsidRPr="00687A31">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77DB2" w:rsidRPr="00687A31" w:rsidRDefault="00277DB2" w:rsidP="00277DB2">
      <w:pPr>
        <w:spacing w:before="100" w:beforeAutospacing="1" w:after="100" w:afterAutospacing="1"/>
        <w:ind w:firstLine="708"/>
        <w:contextualSpacing/>
        <w:jc w:val="both"/>
      </w:pPr>
      <w:r w:rsidRPr="00687A31">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77DB2" w:rsidRPr="00687A31" w:rsidRDefault="00277DB2" w:rsidP="00277DB2">
      <w:pPr>
        <w:spacing w:before="100" w:beforeAutospacing="1" w:after="100" w:afterAutospacing="1"/>
        <w:ind w:firstLine="708"/>
        <w:contextualSpacing/>
        <w:jc w:val="both"/>
        <w:outlineLvl w:val="0"/>
        <w:rPr>
          <w:b/>
        </w:rPr>
      </w:pPr>
      <w:bookmarkStart w:id="40" w:name="bookmark101"/>
      <w:r w:rsidRPr="00687A31">
        <w:rPr>
          <w:b/>
        </w:rPr>
        <w:t>Обучение грамоте</w:t>
      </w:r>
      <w:bookmarkEnd w:id="40"/>
    </w:p>
    <w:p w:rsidR="00277DB2" w:rsidRPr="00687A31" w:rsidRDefault="00277DB2" w:rsidP="00277DB2">
      <w:pPr>
        <w:spacing w:before="100" w:beforeAutospacing="1" w:after="100" w:afterAutospacing="1"/>
        <w:ind w:firstLine="708"/>
        <w:contextualSpacing/>
        <w:jc w:val="both"/>
      </w:pPr>
      <w:r w:rsidRPr="00687A31">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77DB2" w:rsidRPr="00687A31" w:rsidRDefault="00277DB2" w:rsidP="00277DB2">
      <w:pPr>
        <w:spacing w:before="100" w:beforeAutospacing="1" w:after="100" w:afterAutospacing="1"/>
        <w:ind w:firstLine="708"/>
        <w:contextualSpacing/>
        <w:jc w:val="both"/>
      </w:pPr>
      <w:r w:rsidRPr="00687A31">
        <w:t>Различение гласных и согласных звуков, гласных ударных и безударных, согласных твёрдых и мягких, звонких и глухих.</w:t>
      </w:r>
    </w:p>
    <w:p w:rsidR="00277DB2" w:rsidRPr="00687A31" w:rsidRDefault="00277DB2" w:rsidP="00277DB2">
      <w:pPr>
        <w:spacing w:before="100" w:beforeAutospacing="1" w:after="100" w:afterAutospacing="1"/>
        <w:ind w:firstLine="708"/>
        <w:contextualSpacing/>
        <w:jc w:val="both"/>
      </w:pPr>
      <w:r w:rsidRPr="00687A31">
        <w:t>Слог как минимальная произносительная единица. Деление слов на слоги. Определение места ударения.</w:t>
      </w:r>
    </w:p>
    <w:p w:rsidR="00277DB2" w:rsidRPr="00687A31" w:rsidRDefault="00277DB2" w:rsidP="00277DB2">
      <w:pPr>
        <w:spacing w:before="100" w:beforeAutospacing="1" w:after="100" w:afterAutospacing="1"/>
        <w:ind w:firstLine="708"/>
        <w:contextualSpacing/>
        <w:jc w:val="both"/>
      </w:pPr>
      <w:r w:rsidRPr="00687A31">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77DB2" w:rsidRPr="00687A31" w:rsidRDefault="00277DB2" w:rsidP="00277DB2">
      <w:pPr>
        <w:spacing w:before="100" w:beforeAutospacing="1" w:after="100" w:afterAutospacing="1"/>
        <w:ind w:firstLine="708"/>
        <w:contextualSpacing/>
        <w:jc w:val="both"/>
      </w:pPr>
      <w:r w:rsidRPr="00687A31">
        <w:t>Знакомство с русским алфавитом как последовательностью букв.</w:t>
      </w:r>
    </w:p>
    <w:p w:rsidR="00277DB2" w:rsidRPr="00687A31" w:rsidRDefault="00277DB2" w:rsidP="00277DB2">
      <w:pPr>
        <w:spacing w:before="100" w:beforeAutospacing="1" w:after="100" w:afterAutospacing="1"/>
        <w:ind w:firstLine="708"/>
        <w:contextualSpacing/>
        <w:jc w:val="both"/>
      </w:pPr>
      <w:r w:rsidRPr="00687A31">
        <w:rPr>
          <w:b/>
        </w:rPr>
        <w:t>Чтение.</w:t>
      </w:r>
      <w:r w:rsidRPr="00687A31">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77DB2" w:rsidRPr="00687A31" w:rsidRDefault="00277DB2" w:rsidP="00277DB2">
      <w:pPr>
        <w:spacing w:before="100" w:beforeAutospacing="1" w:after="100" w:afterAutospacing="1"/>
        <w:ind w:firstLine="708"/>
        <w:contextualSpacing/>
        <w:jc w:val="both"/>
      </w:pPr>
      <w:r w:rsidRPr="00687A31">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77DB2" w:rsidRPr="00687A31" w:rsidRDefault="00277DB2" w:rsidP="00277DB2">
      <w:pPr>
        <w:spacing w:before="100" w:beforeAutospacing="1" w:after="100" w:afterAutospacing="1"/>
        <w:ind w:firstLine="708"/>
        <w:contextualSpacing/>
        <w:jc w:val="both"/>
      </w:pPr>
      <w:r w:rsidRPr="00687A31">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77DB2" w:rsidRPr="00687A31" w:rsidRDefault="00277DB2" w:rsidP="00277DB2">
      <w:pPr>
        <w:spacing w:before="100" w:beforeAutospacing="1" w:after="100" w:afterAutospacing="1"/>
        <w:ind w:firstLine="708"/>
        <w:contextualSpacing/>
        <w:jc w:val="both"/>
      </w:pPr>
      <w:r w:rsidRPr="00687A3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77DB2" w:rsidRPr="00687A31" w:rsidRDefault="00277DB2" w:rsidP="00277DB2">
      <w:pPr>
        <w:spacing w:before="100" w:beforeAutospacing="1" w:after="100" w:afterAutospacing="1"/>
        <w:ind w:firstLine="708"/>
        <w:contextualSpacing/>
        <w:jc w:val="both"/>
      </w:pPr>
      <w:r w:rsidRPr="00687A31">
        <w:t>Понимание функции небуквенных графических средств: пробела между словами, знака переноса.</w:t>
      </w:r>
    </w:p>
    <w:p w:rsidR="00277DB2" w:rsidRPr="00687A31" w:rsidRDefault="00277DB2" w:rsidP="00277DB2">
      <w:pPr>
        <w:spacing w:before="100" w:beforeAutospacing="1" w:after="100" w:afterAutospacing="1"/>
        <w:ind w:firstLine="708"/>
        <w:contextualSpacing/>
        <w:jc w:val="both"/>
      </w:pPr>
      <w:r w:rsidRPr="00687A31">
        <w:t>Слово и предложение. Восприятие слова как объекта изучения, материала для анализа. Наблюдение над значением слова.</w:t>
      </w:r>
    </w:p>
    <w:p w:rsidR="00277DB2" w:rsidRPr="00687A31" w:rsidRDefault="00277DB2" w:rsidP="00277DB2">
      <w:pPr>
        <w:spacing w:before="100" w:beforeAutospacing="1" w:after="100" w:afterAutospacing="1"/>
        <w:ind w:firstLine="708"/>
        <w:contextualSpacing/>
        <w:jc w:val="both"/>
      </w:pPr>
      <w:r w:rsidRPr="00687A31">
        <w:t>Различение слова и предложения. Работа с предложением: выделение слов, изменение их порядка.</w:t>
      </w:r>
    </w:p>
    <w:p w:rsidR="00277DB2" w:rsidRPr="00687A31" w:rsidRDefault="00277DB2" w:rsidP="00277DB2">
      <w:pPr>
        <w:spacing w:before="100" w:beforeAutospacing="1" w:after="100" w:afterAutospacing="1"/>
        <w:ind w:firstLine="708"/>
        <w:contextualSpacing/>
        <w:jc w:val="both"/>
      </w:pPr>
      <w:r w:rsidRPr="00687A31">
        <w:rPr>
          <w:b/>
        </w:rPr>
        <w:t>Орфография</w:t>
      </w:r>
      <w:r w:rsidRPr="00687A31">
        <w:t>. Знакомство с правилами правописания и их применение:</w:t>
      </w:r>
    </w:p>
    <w:p w:rsidR="00277DB2" w:rsidRPr="00687A31" w:rsidRDefault="00277DB2" w:rsidP="00277DB2">
      <w:pPr>
        <w:spacing w:before="100" w:beforeAutospacing="1" w:after="100" w:afterAutospacing="1"/>
        <w:contextualSpacing/>
        <w:jc w:val="both"/>
      </w:pPr>
      <w:r w:rsidRPr="00687A31">
        <w:t>• раздельное написание слов;</w:t>
      </w:r>
    </w:p>
    <w:p w:rsidR="00277DB2" w:rsidRPr="00687A31" w:rsidRDefault="00277DB2" w:rsidP="00277DB2">
      <w:pPr>
        <w:spacing w:before="100" w:beforeAutospacing="1" w:after="100" w:afterAutospacing="1"/>
        <w:contextualSpacing/>
        <w:jc w:val="both"/>
      </w:pPr>
      <w:r w:rsidRPr="00687A31">
        <w:t>• обозначение гласных после шипящих (ча—ща, чу—щу, жи—ши);</w:t>
      </w:r>
    </w:p>
    <w:p w:rsidR="00277DB2" w:rsidRPr="00687A31" w:rsidRDefault="00277DB2" w:rsidP="00277DB2">
      <w:pPr>
        <w:spacing w:before="100" w:beforeAutospacing="1" w:after="100" w:afterAutospacing="1"/>
        <w:contextualSpacing/>
        <w:jc w:val="both"/>
      </w:pPr>
      <w:r w:rsidRPr="00687A31">
        <w:t>• прописная (заглавная) буква в начале предложения, в именах собственных;</w:t>
      </w:r>
    </w:p>
    <w:p w:rsidR="00277DB2" w:rsidRPr="00687A31" w:rsidRDefault="00277DB2" w:rsidP="00277DB2">
      <w:pPr>
        <w:spacing w:before="100" w:beforeAutospacing="1" w:after="100" w:afterAutospacing="1"/>
        <w:contextualSpacing/>
        <w:jc w:val="both"/>
      </w:pPr>
      <w:r w:rsidRPr="00687A31">
        <w:t>• перенос слов по слогам без стечения согласных;</w:t>
      </w:r>
    </w:p>
    <w:p w:rsidR="00277DB2" w:rsidRPr="00687A31" w:rsidRDefault="00277DB2" w:rsidP="00277DB2">
      <w:pPr>
        <w:spacing w:before="100" w:beforeAutospacing="1" w:after="100" w:afterAutospacing="1"/>
        <w:contextualSpacing/>
        <w:jc w:val="both"/>
      </w:pPr>
      <w:r w:rsidRPr="00687A31">
        <w:t>• знаки препинания в конце предложения.</w:t>
      </w:r>
    </w:p>
    <w:p w:rsidR="00277DB2" w:rsidRPr="00687A31" w:rsidRDefault="00277DB2" w:rsidP="00277DB2">
      <w:pPr>
        <w:spacing w:before="100" w:beforeAutospacing="1" w:after="100" w:afterAutospacing="1"/>
        <w:ind w:firstLine="708"/>
        <w:contextualSpacing/>
        <w:jc w:val="both"/>
      </w:pPr>
      <w:r w:rsidRPr="00687A31">
        <w:rPr>
          <w:b/>
        </w:rPr>
        <w:t>Развитие речи</w:t>
      </w:r>
      <w:r w:rsidRPr="00687A31">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77DB2" w:rsidRPr="00687A31" w:rsidRDefault="00277DB2" w:rsidP="00277DB2">
      <w:pPr>
        <w:spacing w:before="100" w:beforeAutospacing="1" w:after="100" w:afterAutospacing="1"/>
        <w:ind w:firstLine="708"/>
        <w:contextualSpacing/>
        <w:jc w:val="both"/>
        <w:outlineLvl w:val="0"/>
        <w:rPr>
          <w:b/>
        </w:rPr>
      </w:pPr>
      <w:bookmarkStart w:id="41" w:name="bookmark102"/>
      <w:r w:rsidRPr="00687A31">
        <w:rPr>
          <w:b/>
        </w:rPr>
        <w:t>Систематический курс</w:t>
      </w:r>
      <w:bookmarkEnd w:id="41"/>
    </w:p>
    <w:p w:rsidR="00277DB2" w:rsidRPr="00687A31" w:rsidRDefault="00277DB2" w:rsidP="00277DB2">
      <w:pPr>
        <w:spacing w:before="100" w:beforeAutospacing="1" w:after="100" w:afterAutospacing="1"/>
        <w:ind w:firstLine="708"/>
        <w:contextualSpacing/>
        <w:jc w:val="both"/>
      </w:pPr>
      <w:r w:rsidRPr="00687A31">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277DB2" w:rsidRPr="00687A31" w:rsidRDefault="00277DB2" w:rsidP="00277DB2">
      <w:pPr>
        <w:spacing w:before="100" w:beforeAutospacing="1" w:after="100" w:afterAutospacing="1"/>
        <w:ind w:firstLine="708"/>
        <w:contextualSpacing/>
        <w:jc w:val="both"/>
      </w:pPr>
      <w:r w:rsidRPr="00687A31">
        <w:t>Графика. Различение звуков и букв. Обозначение на письме твёрдости и мягкости согласных звуков. Использование на письме разделительных ъ и ь.</w:t>
      </w:r>
    </w:p>
    <w:p w:rsidR="00277DB2" w:rsidRPr="00687A31" w:rsidRDefault="00277DB2" w:rsidP="00277DB2">
      <w:pPr>
        <w:spacing w:before="100" w:beforeAutospacing="1" w:after="100" w:afterAutospacing="1"/>
        <w:ind w:firstLine="708"/>
        <w:contextualSpacing/>
        <w:jc w:val="both"/>
      </w:pPr>
      <w:r w:rsidRPr="00687A31">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77DB2" w:rsidRPr="00687A31" w:rsidRDefault="00277DB2" w:rsidP="00277DB2">
      <w:pPr>
        <w:spacing w:before="100" w:beforeAutospacing="1" w:after="100" w:afterAutospacing="1"/>
        <w:ind w:firstLine="708"/>
        <w:contextualSpacing/>
        <w:jc w:val="both"/>
      </w:pPr>
      <w:r w:rsidRPr="00687A31">
        <w:t>Использование небуквенных графических средств: пробела между словами, знака переноса, абзаца.</w:t>
      </w:r>
    </w:p>
    <w:p w:rsidR="00277DB2" w:rsidRPr="00687A31" w:rsidRDefault="00277DB2" w:rsidP="00277DB2">
      <w:pPr>
        <w:spacing w:before="100" w:beforeAutospacing="1" w:after="100" w:afterAutospacing="1"/>
        <w:ind w:firstLine="708"/>
        <w:contextualSpacing/>
        <w:jc w:val="both"/>
      </w:pPr>
      <w:r w:rsidRPr="00687A31">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77DB2" w:rsidRPr="00687A31" w:rsidRDefault="00277DB2" w:rsidP="00277DB2">
      <w:pPr>
        <w:spacing w:before="100" w:beforeAutospacing="1" w:after="100" w:afterAutospacing="1"/>
        <w:ind w:firstLine="708"/>
        <w:contextualSpacing/>
        <w:jc w:val="both"/>
      </w:pPr>
      <w:r w:rsidRPr="00687A31">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77DB2" w:rsidRPr="00687A31" w:rsidRDefault="00277DB2" w:rsidP="00277DB2">
      <w:pPr>
        <w:spacing w:before="100" w:beforeAutospacing="1" w:after="100" w:afterAutospacing="1"/>
        <w:ind w:firstLine="708"/>
        <w:contextualSpacing/>
        <w:jc w:val="both"/>
      </w:pPr>
      <w:r w:rsidRPr="00687A31">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277DB2" w:rsidRPr="00687A31" w:rsidRDefault="00277DB2" w:rsidP="00277DB2">
      <w:pPr>
        <w:spacing w:before="100" w:beforeAutospacing="1" w:after="100" w:afterAutospacing="1"/>
        <w:ind w:firstLine="708"/>
        <w:contextualSpacing/>
        <w:jc w:val="both"/>
      </w:pPr>
      <w:r w:rsidRPr="00687A31">
        <w:t>Морфология. Части речи; деление частей речи на самостоятельные и служебные.</w:t>
      </w:r>
    </w:p>
    <w:p w:rsidR="00277DB2" w:rsidRPr="00687A31" w:rsidRDefault="00277DB2" w:rsidP="00277DB2">
      <w:pPr>
        <w:spacing w:before="100" w:beforeAutospacing="1" w:after="100" w:afterAutospacing="1"/>
        <w:ind w:firstLine="708"/>
        <w:contextualSpacing/>
        <w:jc w:val="both"/>
      </w:pPr>
      <w:r w:rsidRPr="00687A31">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277DB2" w:rsidRPr="00687A31" w:rsidRDefault="00277DB2" w:rsidP="00277DB2">
      <w:pPr>
        <w:spacing w:before="100" w:beforeAutospacing="1" w:after="100" w:afterAutospacing="1"/>
        <w:ind w:firstLine="708"/>
        <w:contextualSpacing/>
        <w:jc w:val="both"/>
      </w:pPr>
      <w:r w:rsidRPr="00687A31">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277DB2" w:rsidRPr="00687A31" w:rsidRDefault="00277DB2" w:rsidP="00277DB2">
      <w:pPr>
        <w:spacing w:before="100" w:beforeAutospacing="1" w:after="100" w:afterAutospacing="1"/>
        <w:ind w:firstLine="708"/>
        <w:contextualSpacing/>
        <w:jc w:val="both"/>
      </w:pPr>
      <w:r w:rsidRPr="00687A31">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77DB2" w:rsidRPr="00687A31" w:rsidRDefault="00277DB2" w:rsidP="00277DB2">
      <w:pPr>
        <w:spacing w:before="100" w:beforeAutospacing="1" w:after="100" w:afterAutospacing="1"/>
        <w:ind w:firstLine="708"/>
        <w:contextualSpacing/>
        <w:jc w:val="both"/>
      </w:pPr>
      <w:r w:rsidRPr="00687A31">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277DB2" w:rsidRPr="00687A31" w:rsidRDefault="00277DB2" w:rsidP="00277DB2">
      <w:pPr>
        <w:spacing w:before="100" w:beforeAutospacing="1" w:after="100" w:afterAutospacing="1"/>
        <w:ind w:firstLine="708"/>
        <w:contextualSpacing/>
        <w:jc w:val="both"/>
      </w:pPr>
      <w:r w:rsidRPr="00687A31">
        <w:t>Наречие. Значение и употребление в речи.</w:t>
      </w:r>
    </w:p>
    <w:p w:rsidR="00277DB2" w:rsidRPr="00687A31" w:rsidRDefault="00277DB2" w:rsidP="00277DB2">
      <w:pPr>
        <w:spacing w:before="100" w:beforeAutospacing="1" w:after="100" w:afterAutospacing="1"/>
        <w:ind w:firstLine="708"/>
        <w:contextualSpacing/>
        <w:jc w:val="both"/>
      </w:pPr>
      <w:r w:rsidRPr="00687A31">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77DB2" w:rsidRPr="00687A31" w:rsidRDefault="00277DB2" w:rsidP="00277DB2">
      <w:pPr>
        <w:spacing w:before="100" w:beforeAutospacing="1" w:after="100" w:afterAutospacing="1"/>
        <w:ind w:firstLine="708"/>
        <w:contextualSpacing/>
        <w:jc w:val="both"/>
      </w:pPr>
      <w:r w:rsidRPr="00687A31">
        <w:t>Союзы и, а, но, их роль в речи. Частица не, её значение.</w:t>
      </w:r>
    </w:p>
    <w:p w:rsidR="00277DB2" w:rsidRPr="00687A31" w:rsidRDefault="00277DB2" w:rsidP="00277DB2">
      <w:pPr>
        <w:spacing w:before="100" w:beforeAutospacing="1" w:after="100" w:afterAutospacing="1"/>
        <w:ind w:firstLine="708"/>
        <w:contextualSpacing/>
        <w:jc w:val="both"/>
      </w:pPr>
      <w:r w:rsidRPr="00687A31">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77DB2" w:rsidRPr="00687A31" w:rsidRDefault="00277DB2" w:rsidP="00277DB2">
      <w:pPr>
        <w:spacing w:before="100" w:beforeAutospacing="1" w:after="100" w:afterAutospacing="1"/>
        <w:ind w:firstLine="708"/>
        <w:contextualSpacing/>
        <w:jc w:val="both"/>
      </w:pPr>
      <w:r w:rsidRPr="00687A31">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77DB2" w:rsidRPr="00687A31" w:rsidRDefault="00277DB2" w:rsidP="00277DB2">
      <w:pPr>
        <w:spacing w:before="100" w:beforeAutospacing="1" w:after="100" w:afterAutospacing="1"/>
        <w:ind w:firstLine="708"/>
        <w:contextualSpacing/>
        <w:jc w:val="both"/>
      </w:pPr>
      <w:r w:rsidRPr="00687A31">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77DB2" w:rsidRPr="00687A31" w:rsidRDefault="00277DB2" w:rsidP="00277DB2">
      <w:pPr>
        <w:spacing w:before="100" w:beforeAutospacing="1" w:after="100" w:afterAutospacing="1"/>
        <w:ind w:left="348" w:firstLine="708"/>
        <w:contextualSpacing/>
        <w:jc w:val="both"/>
      </w:pPr>
      <w:r w:rsidRPr="00687A31">
        <w:t>Различение простых и сложных предложений.</w:t>
      </w:r>
    </w:p>
    <w:p w:rsidR="00277DB2" w:rsidRPr="00687A31" w:rsidRDefault="00277DB2" w:rsidP="00277DB2">
      <w:pPr>
        <w:spacing w:before="100" w:beforeAutospacing="1" w:after="100" w:afterAutospacing="1"/>
        <w:ind w:firstLine="708"/>
        <w:contextualSpacing/>
        <w:jc w:val="both"/>
      </w:pPr>
      <w:r w:rsidRPr="00687A31">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77DB2" w:rsidRPr="00687A31" w:rsidRDefault="00277DB2" w:rsidP="00277DB2">
      <w:pPr>
        <w:spacing w:before="100" w:beforeAutospacing="1" w:after="100" w:afterAutospacing="1"/>
        <w:ind w:firstLine="708"/>
        <w:contextualSpacing/>
        <w:jc w:val="both"/>
      </w:pPr>
      <w:r w:rsidRPr="00687A31">
        <w:t>Применение правил правописания:</w:t>
      </w:r>
    </w:p>
    <w:p w:rsidR="00277DB2" w:rsidRPr="00687A31" w:rsidRDefault="00277DB2" w:rsidP="00277DB2">
      <w:pPr>
        <w:spacing w:before="100" w:beforeAutospacing="1" w:after="100" w:afterAutospacing="1"/>
        <w:ind w:firstLine="708"/>
        <w:contextualSpacing/>
        <w:jc w:val="both"/>
      </w:pPr>
      <w:r w:rsidRPr="00687A31">
        <w:t>• сочетания жи—ши, ча—ща, чу—щу в положении под ударением;</w:t>
      </w:r>
    </w:p>
    <w:p w:rsidR="00277DB2" w:rsidRPr="00687A31" w:rsidRDefault="00277DB2" w:rsidP="00277DB2">
      <w:pPr>
        <w:spacing w:before="100" w:beforeAutospacing="1" w:after="100" w:afterAutospacing="1"/>
        <w:ind w:firstLine="708"/>
        <w:contextualSpacing/>
        <w:jc w:val="both"/>
      </w:pPr>
      <w:r w:rsidRPr="00687A31">
        <w:t>• сочетания чк—чн, чт, щн;</w:t>
      </w:r>
    </w:p>
    <w:p w:rsidR="00277DB2" w:rsidRPr="00687A31" w:rsidRDefault="00277DB2" w:rsidP="00277DB2">
      <w:pPr>
        <w:spacing w:before="100" w:beforeAutospacing="1" w:after="100" w:afterAutospacing="1"/>
        <w:ind w:firstLine="708"/>
        <w:contextualSpacing/>
        <w:jc w:val="both"/>
      </w:pPr>
      <w:r w:rsidRPr="00687A31">
        <w:t>• перенос слов;</w:t>
      </w:r>
    </w:p>
    <w:p w:rsidR="00277DB2" w:rsidRPr="00687A31" w:rsidRDefault="00277DB2" w:rsidP="00277DB2">
      <w:pPr>
        <w:spacing w:before="100" w:beforeAutospacing="1" w:after="100" w:afterAutospacing="1"/>
        <w:ind w:firstLine="708"/>
        <w:contextualSpacing/>
        <w:jc w:val="both"/>
      </w:pPr>
      <w:r w:rsidRPr="00687A31">
        <w:t>• прописная буква в начале предложения, в именах собственных;</w:t>
      </w:r>
    </w:p>
    <w:p w:rsidR="00277DB2" w:rsidRPr="00687A31" w:rsidRDefault="00277DB2" w:rsidP="00277DB2">
      <w:pPr>
        <w:spacing w:before="100" w:beforeAutospacing="1" w:after="100" w:afterAutospacing="1"/>
        <w:ind w:firstLine="708"/>
        <w:contextualSpacing/>
        <w:jc w:val="both"/>
      </w:pPr>
      <w:r w:rsidRPr="00687A31">
        <w:t>• проверяемые безударные гласные в корне слова;</w:t>
      </w:r>
    </w:p>
    <w:p w:rsidR="00277DB2" w:rsidRPr="00687A31" w:rsidRDefault="00277DB2" w:rsidP="00277DB2">
      <w:pPr>
        <w:spacing w:before="100" w:beforeAutospacing="1" w:after="100" w:afterAutospacing="1"/>
        <w:ind w:left="348"/>
        <w:contextualSpacing/>
        <w:jc w:val="both"/>
      </w:pPr>
      <w:r w:rsidRPr="00687A31">
        <w:t>• парные звонкие и глухие согласные в корне слова;</w:t>
      </w:r>
    </w:p>
    <w:p w:rsidR="00277DB2" w:rsidRPr="00687A31" w:rsidRDefault="00277DB2" w:rsidP="00277DB2">
      <w:pPr>
        <w:spacing w:before="100" w:beforeAutospacing="1" w:after="100" w:afterAutospacing="1"/>
        <w:ind w:left="348"/>
        <w:contextualSpacing/>
        <w:jc w:val="both"/>
      </w:pPr>
      <w:r w:rsidRPr="00687A31">
        <w:t>• непроизносимые согласные;</w:t>
      </w:r>
    </w:p>
    <w:p w:rsidR="00277DB2" w:rsidRPr="00687A31" w:rsidRDefault="00277DB2" w:rsidP="00277DB2">
      <w:pPr>
        <w:spacing w:before="100" w:beforeAutospacing="1" w:after="100" w:afterAutospacing="1"/>
        <w:ind w:left="348"/>
        <w:contextualSpacing/>
        <w:jc w:val="both"/>
      </w:pPr>
      <w:r w:rsidRPr="00687A31">
        <w:t>• непроверяемые гласные и согласные в корне слова (на ограниченном перечне слов);</w:t>
      </w:r>
    </w:p>
    <w:p w:rsidR="00277DB2" w:rsidRPr="00687A31" w:rsidRDefault="00277DB2" w:rsidP="00277DB2">
      <w:pPr>
        <w:spacing w:before="100" w:beforeAutospacing="1" w:after="100" w:afterAutospacing="1"/>
        <w:ind w:left="348"/>
        <w:contextualSpacing/>
        <w:jc w:val="both"/>
      </w:pPr>
      <w:r w:rsidRPr="00687A31">
        <w:t>• гласные и согласные в неизменяемых на письме приставках;</w:t>
      </w:r>
    </w:p>
    <w:p w:rsidR="00277DB2" w:rsidRPr="00687A31" w:rsidRDefault="00277DB2" w:rsidP="00277DB2">
      <w:pPr>
        <w:spacing w:before="100" w:beforeAutospacing="1" w:after="100" w:afterAutospacing="1"/>
        <w:ind w:left="348"/>
        <w:contextualSpacing/>
        <w:jc w:val="both"/>
      </w:pPr>
      <w:r w:rsidRPr="00687A31">
        <w:t>• разделительные ъ и ь;</w:t>
      </w:r>
    </w:p>
    <w:p w:rsidR="00277DB2" w:rsidRPr="00687A31" w:rsidRDefault="00277DB2" w:rsidP="00277DB2">
      <w:pPr>
        <w:spacing w:before="100" w:beforeAutospacing="1" w:after="100" w:afterAutospacing="1"/>
        <w:ind w:left="348"/>
        <w:contextualSpacing/>
        <w:jc w:val="both"/>
      </w:pPr>
      <w:r w:rsidRPr="00687A31">
        <w:t>• мягкий знак после шипящих на конце имён существительных (ночь, нож, рожь, мышь);</w:t>
      </w:r>
    </w:p>
    <w:p w:rsidR="00277DB2" w:rsidRPr="00687A31" w:rsidRDefault="00277DB2" w:rsidP="00277DB2">
      <w:pPr>
        <w:spacing w:before="100" w:beforeAutospacing="1" w:after="100" w:afterAutospacing="1"/>
        <w:ind w:left="348"/>
        <w:contextualSpacing/>
        <w:jc w:val="both"/>
      </w:pPr>
      <w:r w:rsidRPr="00687A31">
        <w:t>• безударные падежные окончания имён существительных (кроме существительных на -мя, -ий, -ья, -ье, -ия, -ов, -ин);</w:t>
      </w:r>
    </w:p>
    <w:p w:rsidR="00277DB2" w:rsidRPr="00687A31" w:rsidRDefault="00277DB2" w:rsidP="00277DB2">
      <w:pPr>
        <w:spacing w:before="100" w:beforeAutospacing="1" w:after="100" w:afterAutospacing="1"/>
        <w:ind w:left="348"/>
        <w:contextualSpacing/>
        <w:jc w:val="both"/>
      </w:pPr>
      <w:r w:rsidRPr="00687A31">
        <w:t>• безударные окончания имён прилагательных;</w:t>
      </w:r>
    </w:p>
    <w:p w:rsidR="00277DB2" w:rsidRPr="00687A31" w:rsidRDefault="00277DB2" w:rsidP="00277DB2">
      <w:pPr>
        <w:spacing w:before="100" w:beforeAutospacing="1" w:after="100" w:afterAutospacing="1"/>
        <w:ind w:left="348"/>
        <w:contextualSpacing/>
        <w:jc w:val="both"/>
      </w:pPr>
      <w:r w:rsidRPr="00687A31">
        <w:t>• раздельное написание предлогов с личными местоимениями;</w:t>
      </w:r>
    </w:p>
    <w:p w:rsidR="00277DB2" w:rsidRPr="00687A31" w:rsidRDefault="00277DB2" w:rsidP="00277DB2">
      <w:pPr>
        <w:spacing w:before="100" w:beforeAutospacing="1" w:after="100" w:afterAutospacing="1"/>
        <w:ind w:left="348"/>
        <w:contextualSpacing/>
        <w:jc w:val="both"/>
      </w:pPr>
      <w:r w:rsidRPr="00687A31">
        <w:t>• не с глаголами;</w:t>
      </w:r>
    </w:p>
    <w:p w:rsidR="00277DB2" w:rsidRPr="00687A31" w:rsidRDefault="00277DB2" w:rsidP="00277DB2">
      <w:pPr>
        <w:spacing w:before="100" w:beforeAutospacing="1" w:after="100" w:afterAutospacing="1"/>
        <w:ind w:left="348"/>
        <w:contextualSpacing/>
        <w:jc w:val="both"/>
      </w:pPr>
      <w:r w:rsidRPr="00687A31">
        <w:t>• мягкий знак после шипящих на конце глаголов в форме 2-го лица единственного числа (пишешь, учишь);</w:t>
      </w:r>
    </w:p>
    <w:p w:rsidR="00277DB2" w:rsidRPr="00687A31" w:rsidRDefault="00277DB2" w:rsidP="00277DB2">
      <w:pPr>
        <w:spacing w:before="100" w:beforeAutospacing="1" w:after="100" w:afterAutospacing="1"/>
        <w:ind w:left="348"/>
        <w:contextualSpacing/>
        <w:jc w:val="both"/>
      </w:pPr>
      <w:r w:rsidRPr="00687A31">
        <w:t>• мягкий знак в глаголах в сочетании -ться;</w:t>
      </w:r>
    </w:p>
    <w:p w:rsidR="00277DB2" w:rsidRPr="00687A31" w:rsidRDefault="00277DB2" w:rsidP="00277DB2">
      <w:pPr>
        <w:spacing w:before="100" w:beforeAutospacing="1" w:after="100" w:afterAutospacing="1"/>
        <w:ind w:left="348"/>
        <w:contextualSpacing/>
        <w:jc w:val="both"/>
      </w:pPr>
      <w:r w:rsidRPr="00687A31">
        <w:t>• безударные личные окончания глаголов;</w:t>
      </w:r>
    </w:p>
    <w:p w:rsidR="00277DB2" w:rsidRPr="00687A31" w:rsidRDefault="00277DB2" w:rsidP="00277DB2">
      <w:pPr>
        <w:spacing w:before="100" w:beforeAutospacing="1" w:after="100" w:afterAutospacing="1"/>
        <w:ind w:left="348"/>
        <w:contextualSpacing/>
        <w:jc w:val="both"/>
      </w:pPr>
      <w:r w:rsidRPr="00687A31">
        <w:t>• раздельное написание предлогов с другими словами;</w:t>
      </w:r>
    </w:p>
    <w:p w:rsidR="00277DB2" w:rsidRPr="00687A31" w:rsidRDefault="00277DB2" w:rsidP="00277DB2">
      <w:pPr>
        <w:spacing w:before="100" w:beforeAutospacing="1" w:after="100" w:afterAutospacing="1"/>
        <w:ind w:left="348"/>
        <w:contextualSpacing/>
        <w:jc w:val="both"/>
      </w:pPr>
      <w:r w:rsidRPr="00687A31">
        <w:t>• знаки препинания в конце предложения: точка, вопросительный и восклицательный знаки;</w:t>
      </w:r>
    </w:p>
    <w:p w:rsidR="00277DB2" w:rsidRPr="00687A31" w:rsidRDefault="00277DB2" w:rsidP="00277DB2">
      <w:pPr>
        <w:spacing w:before="100" w:beforeAutospacing="1" w:after="100" w:afterAutospacing="1"/>
        <w:ind w:left="348"/>
        <w:contextualSpacing/>
        <w:jc w:val="both"/>
      </w:pPr>
      <w:r w:rsidRPr="00687A31">
        <w:t>• знаки препинания (запятая) в предложениях с однородными членами.</w:t>
      </w:r>
    </w:p>
    <w:p w:rsidR="00277DB2" w:rsidRPr="00687A31" w:rsidRDefault="00277DB2" w:rsidP="00277DB2">
      <w:pPr>
        <w:spacing w:before="100" w:beforeAutospacing="1" w:after="100" w:afterAutospacing="1"/>
        <w:ind w:firstLine="708"/>
        <w:contextualSpacing/>
        <w:jc w:val="both"/>
      </w:pPr>
      <w:r w:rsidRPr="00687A31">
        <w:t>Развитие речи. Осознание ситуации общения: с какой целью, с кем и где происходит общение.</w:t>
      </w:r>
    </w:p>
    <w:p w:rsidR="00277DB2" w:rsidRPr="00687A31" w:rsidRDefault="00277DB2" w:rsidP="00277DB2">
      <w:pPr>
        <w:spacing w:before="100" w:beforeAutospacing="1" w:after="100" w:afterAutospacing="1"/>
        <w:ind w:firstLine="708"/>
        <w:contextualSpacing/>
        <w:jc w:val="both"/>
      </w:pPr>
      <w:r w:rsidRPr="00687A31">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77DB2" w:rsidRPr="00687A31" w:rsidRDefault="00277DB2" w:rsidP="00277DB2">
      <w:pPr>
        <w:spacing w:before="100" w:beforeAutospacing="1" w:after="100" w:afterAutospacing="1"/>
        <w:ind w:firstLine="708"/>
        <w:contextualSpacing/>
        <w:jc w:val="both"/>
      </w:pPr>
      <w:r w:rsidRPr="00687A31">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77DB2" w:rsidRPr="00687A31" w:rsidRDefault="00277DB2" w:rsidP="00277DB2">
      <w:pPr>
        <w:spacing w:before="100" w:beforeAutospacing="1" w:after="100" w:afterAutospacing="1"/>
        <w:ind w:firstLine="708"/>
        <w:contextualSpacing/>
        <w:jc w:val="both"/>
      </w:pPr>
      <w:r w:rsidRPr="00687A31">
        <w:t>Текст. Признаки текста. Смысловое единство предложений в тексте. Заглавие текста.</w:t>
      </w:r>
    </w:p>
    <w:p w:rsidR="00277DB2" w:rsidRPr="00687A31" w:rsidRDefault="00277DB2" w:rsidP="00277DB2">
      <w:pPr>
        <w:spacing w:before="100" w:beforeAutospacing="1" w:after="100" w:afterAutospacing="1"/>
        <w:ind w:firstLine="708"/>
        <w:contextualSpacing/>
        <w:jc w:val="both"/>
      </w:pPr>
      <w:r w:rsidRPr="00687A31">
        <w:t>Последовательность предложений в тексте.</w:t>
      </w:r>
    </w:p>
    <w:p w:rsidR="00277DB2" w:rsidRPr="00687A31" w:rsidRDefault="00277DB2" w:rsidP="00277DB2">
      <w:pPr>
        <w:spacing w:before="100" w:beforeAutospacing="1" w:after="100" w:afterAutospacing="1"/>
        <w:ind w:firstLine="708"/>
        <w:contextualSpacing/>
        <w:jc w:val="both"/>
      </w:pPr>
      <w:r w:rsidRPr="00687A31">
        <w:t>Последовательность частей текста (абзацев).</w:t>
      </w:r>
    </w:p>
    <w:p w:rsidR="00277DB2" w:rsidRPr="00687A31" w:rsidRDefault="00277DB2" w:rsidP="00277DB2">
      <w:pPr>
        <w:spacing w:before="100" w:beforeAutospacing="1" w:after="100" w:afterAutospacing="1"/>
        <w:ind w:firstLine="708"/>
        <w:contextualSpacing/>
        <w:jc w:val="both"/>
      </w:pPr>
      <w:r w:rsidRPr="00687A31">
        <w:t>Комплексная работа над структурой текста: озаглавлива-ние, корректирование порядка предложений и частей текста (абзацев).</w:t>
      </w:r>
    </w:p>
    <w:p w:rsidR="00277DB2" w:rsidRPr="00687A31" w:rsidRDefault="00277DB2" w:rsidP="00277DB2">
      <w:pPr>
        <w:spacing w:before="100" w:beforeAutospacing="1" w:after="100" w:afterAutospacing="1"/>
        <w:ind w:firstLine="708"/>
        <w:contextualSpacing/>
        <w:jc w:val="both"/>
      </w:pPr>
      <w:r w:rsidRPr="00687A31">
        <w:t>План текста. Составление планов к данным текстам. Создание собственных текстов по предложенным планам.</w:t>
      </w:r>
    </w:p>
    <w:p w:rsidR="00277DB2" w:rsidRPr="00687A31" w:rsidRDefault="00277DB2" w:rsidP="00277DB2">
      <w:pPr>
        <w:spacing w:before="100" w:beforeAutospacing="1" w:after="100" w:afterAutospacing="1"/>
        <w:ind w:firstLine="708"/>
        <w:contextualSpacing/>
        <w:jc w:val="both"/>
      </w:pPr>
      <w:r w:rsidRPr="00687A31">
        <w:t>Типы текстов: описание, повествование, рассуждение, их особенности.</w:t>
      </w:r>
    </w:p>
    <w:p w:rsidR="00277DB2" w:rsidRPr="00687A31" w:rsidRDefault="00277DB2" w:rsidP="00277DB2">
      <w:pPr>
        <w:spacing w:before="100" w:beforeAutospacing="1" w:after="100" w:afterAutospacing="1"/>
        <w:ind w:firstLine="708"/>
        <w:contextualSpacing/>
        <w:jc w:val="both"/>
      </w:pPr>
      <w:r w:rsidRPr="00687A31">
        <w:t>Знакомство с жанрами письма и поздравления.</w:t>
      </w:r>
    </w:p>
    <w:p w:rsidR="00277DB2" w:rsidRPr="00687A31" w:rsidRDefault="00277DB2" w:rsidP="00277DB2">
      <w:pPr>
        <w:spacing w:before="100" w:beforeAutospacing="1" w:after="100" w:afterAutospacing="1"/>
        <w:ind w:firstLine="708"/>
        <w:contextualSpacing/>
        <w:jc w:val="both"/>
      </w:pPr>
      <w:r w:rsidRPr="00687A31">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77DB2" w:rsidRPr="00687A31" w:rsidRDefault="00277DB2" w:rsidP="00277DB2">
      <w:pPr>
        <w:spacing w:before="100" w:beforeAutospacing="1" w:after="100" w:afterAutospacing="1"/>
        <w:ind w:firstLine="708"/>
        <w:contextualSpacing/>
        <w:jc w:val="both"/>
      </w:pPr>
      <w:r w:rsidRPr="00687A31">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277DB2" w:rsidRPr="00687A31" w:rsidRDefault="00277DB2" w:rsidP="00277DB2">
      <w:pPr>
        <w:spacing w:before="100" w:beforeAutospacing="1" w:after="100" w:afterAutospacing="1"/>
        <w:contextualSpacing/>
        <w:jc w:val="center"/>
        <w:outlineLvl w:val="0"/>
        <w:rPr>
          <w:b/>
        </w:rPr>
      </w:pPr>
      <w:bookmarkStart w:id="42" w:name="bookmark103"/>
      <w:r w:rsidRPr="00687A31">
        <w:rPr>
          <w:b/>
        </w:rPr>
        <w:t>2.2.2.2. Литературное чтение</w:t>
      </w:r>
      <w:bookmarkEnd w:id="42"/>
    </w:p>
    <w:p w:rsidR="00277DB2" w:rsidRPr="00687A31" w:rsidRDefault="00277DB2" w:rsidP="00277DB2">
      <w:pPr>
        <w:spacing w:before="100" w:beforeAutospacing="1" w:after="100" w:afterAutospacing="1"/>
        <w:ind w:firstLine="708"/>
        <w:contextualSpacing/>
        <w:jc w:val="both"/>
      </w:pPr>
      <w:bookmarkStart w:id="43" w:name="bookmark104"/>
      <w:r w:rsidRPr="00687A31">
        <w:t>Виды речевой и читательской деятельности</w:t>
      </w:r>
      <w:bookmarkEnd w:id="43"/>
    </w:p>
    <w:p w:rsidR="00277DB2" w:rsidRPr="00687A31" w:rsidRDefault="00277DB2" w:rsidP="00277DB2">
      <w:pPr>
        <w:spacing w:before="100" w:beforeAutospacing="1" w:after="100" w:afterAutospacing="1"/>
        <w:ind w:firstLine="708"/>
        <w:contextualSpacing/>
        <w:jc w:val="both"/>
      </w:pPr>
      <w:r w:rsidRPr="00687A31">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77DB2" w:rsidRPr="00687A31" w:rsidRDefault="00277DB2" w:rsidP="00277DB2">
      <w:pPr>
        <w:spacing w:before="100" w:beforeAutospacing="1" w:after="100" w:afterAutospacing="1"/>
        <w:ind w:firstLine="708"/>
        <w:contextualSpacing/>
        <w:jc w:val="both"/>
      </w:pPr>
      <w:bookmarkStart w:id="44" w:name="bookmark105"/>
      <w:r w:rsidRPr="00687A31">
        <w:t>Чтение</w:t>
      </w:r>
      <w:bookmarkEnd w:id="44"/>
    </w:p>
    <w:p w:rsidR="00277DB2" w:rsidRPr="00687A31" w:rsidRDefault="00277DB2" w:rsidP="00277DB2">
      <w:pPr>
        <w:spacing w:before="100" w:beforeAutospacing="1" w:after="100" w:afterAutospacing="1"/>
        <w:ind w:firstLine="708"/>
        <w:contextualSpacing/>
        <w:jc w:val="both"/>
      </w:pPr>
      <w:r w:rsidRPr="00687A31">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77DB2" w:rsidRPr="00687A31" w:rsidRDefault="00277DB2" w:rsidP="00277DB2">
      <w:pPr>
        <w:spacing w:before="100" w:beforeAutospacing="1" w:after="100" w:afterAutospacing="1"/>
        <w:ind w:firstLine="708"/>
        <w:contextualSpacing/>
        <w:jc w:val="both"/>
      </w:pPr>
      <w:r w:rsidRPr="00687A31">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77DB2" w:rsidRPr="00687A31" w:rsidRDefault="00277DB2" w:rsidP="00277DB2">
      <w:pPr>
        <w:spacing w:before="100" w:beforeAutospacing="1" w:after="100" w:afterAutospacing="1"/>
        <w:ind w:firstLine="708"/>
        <w:contextualSpacing/>
        <w:jc w:val="both"/>
      </w:pPr>
      <w:r w:rsidRPr="00687A31">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277DB2" w:rsidRPr="00687A31" w:rsidRDefault="00277DB2" w:rsidP="00277DB2">
      <w:pPr>
        <w:spacing w:before="100" w:beforeAutospacing="1" w:after="100" w:afterAutospacing="1"/>
        <w:ind w:firstLine="708"/>
        <w:contextualSpacing/>
        <w:jc w:val="both"/>
      </w:pPr>
      <w:r w:rsidRPr="00687A31">
        <w:t>Практическое освоение умения отличать текст от набора предложений. Прогнозирование содержания книги по её названию и оформлению.</w:t>
      </w:r>
    </w:p>
    <w:p w:rsidR="00277DB2" w:rsidRPr="00687A31" w:rsidRDefault="00277DB2" w:rsidP="00277DB2">
      <w:pPr>
        <w:spacing w:before="100" w:beforeAutospacing="1" w:after="100" w:afterAutospacing="1"/>
        <w:ind w:firstLine="708"/>
        <w:contextualSpacing/>
        <w:jc w:val="both"/>
      </w:pPr>
      <w:r w:rsidRPr="00687A31">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277DB2" w:rsidRPr="00687A31" w:rsidRDefault="00277DB2" w:rsidP="00277DB2">
      <w:pPr>
        <w:spacing w:before="100" w:beforeAutospacing="1" w:after="100" w:afterAutospacing="1"/>
        <w:ind w:firstLine="708"/>
        <w:contextualSpacing/>
        <w:jc w:val="both"/>
      </w:pPr>
      <w:r w:rsidRPr="00687A31">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77DB2" w:rsidRPr="00687A31" w:rsidRDefault="00277DB2" w:rsidP="00277DB2">
      <w:pPr>
        <w:spacing w:before="100" w:beforeAutospacing="1" w:after="100" w:afterAutospacing="1"/>
        <w:ind w:firstLine="708"/>
        <w:contextualSpacing/>
        <w:jc w:val="both"/>
      </w:pPr>
      <w:r w:rsidRPr="00687A31">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77DB2" w:rsidRPr="00687A31" w:rsidRDefault="00277DB2" w:rsidP="00277DB2">
      <w:pPr>
        <w:spacing w:before="100" w:beforeAutospacing="1" w:after="100" w:afterAutospacing="1"/>
        <w:ind w:firstLine="708"/>
        <w:contextualSpacing/>
        <w:jc w:val="both"/>
      </w:pPr>
      <w:r w:rsidRPr="00687A31">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77DB2" w:rsidRPr="00687A31" w:rsidRDefault="00277DB2" w:rsidP="00277DB2">
      <w:pPr>
        <w:spacing w:before="100" w:beforeAutospacing="1" w:after="100" w:afterAutospacing="1"/>
        <w:ind w:firstLine="708"/>
        <w:contextualSpacing/>
        <w:jc w:val="both"/>
      </w:pPr>
      <w:r w:rsidRPr="00687A31">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77DB2" w:rsidRPr="00687A31" w:rsidRDefault="00277DB2" w:rsidP="00277DB2">
      <w:pPr>
        <w:spacing w:before="100" w:beforeAutospacing="1" w:after="100" w:afterAutospacing="1"/>
        <w:ind w:firstLine="708"/>
        <w:contextualSpacing/>
        <w:jc w:val="both"/>
      </w:pPr>
      <w:r w:rsidRPr="00687A31">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77DB2" w:rsidRPr="00687A31" w:rsidRDefault="00277DB2" w:rsidP="00277DB2">
      <w:pPr>
        <w:spacing w:before="100" w:beforeAutospacing="1" w:after="100" w:afterAutospacing="1"/>
        <w:ind w:firstLine="708"/>
        <w:contextualSpacing/>
        <w:jc w:val="both"/>
      </w:pPr>
      <w:r w:rsidRPr="00687A3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77DB2" w:rsidRPr="00687A31" w:rsidRDefault="00277DB2" w:rsidP="00277DB2">
      <w:pPr>
        <w:spacing w:before="100" w:beforeAutospacing="1" w:after="100" w:afterAutospacing="1"/>
        <w:ind w:firstLine="708"/>
        <w:contextualSpacing/>
        <w:jc w:val="both"/>
      </w:pPr>
      <w:r w:rsidRPr="00687A31">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77DB2" w:rsidRPr="00687A31" w:rsidRDefault="00277DB2" w:rsidP="00277DB2">
      <w:pPr>
        <w:spacing w:before="100" w:beforeAutospacing="1" w:after="100" w:afterAutospacing="1"/>
        <w:ind w:firstLine="708"/>
        <w:contextualSpacing/>
        <w:jc w:val="both"/>
      </w:pPr>
      <w:r w:rsidRPr="00687A31">
        <w:t>Характеристика героя произведения. Портрет, характер героя, выраженные через поступки и речь.</w:t>
      </w:r>
    </w:p>
    <w:p w:rsidR="00277DB2" w:rsidRPr="00687A31" w:rsidRDefault="00277DB2" w:rsidP="00277DB2">
      <w:pPr>
        <w:spacing w:before="100" w:beforeAutospacing="1" w:after="100" w:afterAutospacing="1"/>
        <w:ind w:firstLine="708"/>
        <w:contextualSpacing/>
        <w:jc w:val="both"/>
      </w:pPr>
      <w:r w:rsidRPr="00687A31">
        <w:t>Освоение разных видов пересказа художественного текста: подробный, выборочный и краткий (передача основных мыслей).</w:t>
      </w:r>
    </w:p>
    <w:p w:rsidR="00277DB2" w:rsidRPr="00687A31" w:rsidRDefault="00277DB2" w:rsidP="00277DB2">
      <w:pPr>
        <w:spacing w:before="100" w:beforeAutospacing="1" w:after="100" w:afterAutospacing="1"/>
        <w:ind w:firstLine="708"/>
        <w:contextualSpacing/>
        <w:jc w:val="both"/>
      </w:pPr>
      <w:r w:rsidRPr="00687A31">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77DB2" w:rsidRPr="00687A31" w:rsidRDefault="00277DB2" w:rsidP="00277DB2">
      <w:pPr>
        <w:spacing w:before="100" w:beforeAutospacing="1" w:after="100" w:afterAutospacing="1"/>
        <w:ind w:firstLine="708"/>
        <w:contextualSpacing/>
        <w:jc w:val="both"/>
      </w:pPr>
      <w:r w:rsidRPr="00687A31">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77DB2" w:rsidRPr="00687A31" w:rsidRDefault="00277DB2" w:rsidP="00277DB2">
      <w:pPr>
        <w:spacing w:before="100" w:beforeAutospacing="1" w:after="100" w:afterAutospacing="1"/>
        <w:ind w:firstLine="708"/>
        <w:contextualSpacing/>
        <w:jc w:val="both"/>
      </w:pPr>
      <w:r w:rsidRPr="00687A31">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77DB2" w:rsidRPr="00687A31" w:rsidRDefault="00277DB2" w:rsidP="00277DB2">
      <w:pPr>
        <w:spacing w:before="100" w:beforeAutospacing="1" w:after="100" w:afterAutospacing="1"/>
        <w:ind w:firstLine="708"/>
        <w:contextualSpacing/>
        <w:jc w:val="both"/>
      </w:pPr>
      <w:bookmarkStart w:id="45" w:name="bookmark106"/>
      <w:r w:rsidRPr="00687A31">
        <w:t>Говорение (культура речевого общения)</w:t>
      </w:r>
      <w:bookmarkEnd w:id="45"/>
    </w:p>
    <w:p w:rsidR="00277DB2" w:rsidRPr="00687A31" w:rsidRDefault="00277DB2" w:rsidP="00277DB2">
      <w:pPr>
        <w:spacing w:before="100" w:beforeAutospacing="1" w:after="100" w:afterAutospacing="1"/>
        <w:ind w:firstLine="708"/>
        <w:contextualSpacing/>
        <w:jc w:val="both"/>
      </w:pPr>
      <w:r w:rsidRPr="00687A31">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77DB2" w:rsidRPr="00687A31" w:rsidRDefault="00277DB2" w:rsidP="00277DB2">
      <w:pPr>
        <w:spacing w:before="100" w:beforeAutospacing="1" w:after="100" w:afterAutospacing="1"/>
        <w:ind w:firstLine="708"/>
        <w:contextualSpacing/>
        <w:jc w:val="both"/>
      </w:pPr>
      <w:r w:rsidRPr="00687A31">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277DB2" w:rsidRPr="00687A31" w:rsidRDefault="00277DB2" w:rsidP="00277DB2">
      <w:pPr>
        <w:spacing w:before="100" w:beforeAutospacing="1" w:after="100" w:afterAutospacing="1"/>
        <w:ind w:firstLine="708"/>
        <w:contextualSpacing/>
        <w:jc w:val="both"/>
      </w:pPr>
      <w:r w:rsidRPr="00687A31">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77DB2" w:rsidRPr="00687A31" w:rsidRDefault="00277DB2" w:rsidP="00277DB2">
      <w:pPr>
        <w:spacing w:before="100" w:beforeAutospacing="1" w:after="100" w:afterAutospacing="1"/>
        <w:ind w:firstLine="708"/>
        <w:contextualSpacing/>
        <w:jc w:val="both"/>
      </w:pPr>
      <w:r w:rsidRPr="00687A31">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77DB2" w:rsidRPr="00687A31" w:rsidRDefault="00277DB2" w:rsidP="00277DB2">
      <w:pPr>
        <w:spacing w:before="100" w:beforeAutospacing="1" w:after="100" w:afterAutospacing="1"/>
        <w:ind w:firstLine="708"/>
        <w:contextualSpacing/>
        <w:jc w:val="both"/>
      </w:pPr>
      <w:bookmarkStart w:id="46" w:name="bookmark107"/>
      <w:r w:rsidRPr="00687A31">
        <w:t>Письмо (культура письменной речи)</w:t>
      </w:r>
      <w:bookmarkEnd w:id="46"/>
    </w:p>
    <w:p w:rsidR="00277DB2" w:rsidRPr="00687A31" w:rsidRDefault="00277DB2" w:rsidP="00277DB2">
      <w:pPr>
        <w:spacing w:before="100" w:beforeAutospacing="1" w:after="100" w:afterAutospacing="1"/>
        <w:ind w:firstLine="708"/>
        <w:contextualSpacing/>
        <w:jc w:val="both"/>
      </w:pPr>
      <w:r w:rsidRPr="00687A31">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77DB2" w:rsidRPr="00687A31" w:rsidRDefault="00277DB2" w:rsidP="00277DB2">
      <w:pPr>
        <w:spacing w:before="100" w:beforeAutospacing="1" w:after="100" w:afterAutospacing="1"/>
        <w:ind w:firstLine="708"/>
        <w:contextualSpacing/>
        <w:jc w:val="both"/>
      </w:pPr>
      <w:bookmarkStart w:id="47" w:name="bookmark108"/>
      <w:r w:rsidRPr="00687A31">
        <w:t>Круг детского чтения</w:t>
      </w:r>
      <w:bookmarkEnd w:id="47"/>
    </w:p>
    <w:p w:rsidR="00277DB2" w:rsidRPr="00687A31" w:rsidRDefault="00277DB2" w:rsidP="00277DB2">
      <w:pPr>
        <w:spacing w:before="100" w:beforeAutospacing="1" w:after="100" w:afterAutospacing="1"/>
        <w:ind w:firstLine="708"/>
        <w:contextualSpacing/>
        <w:jc w:val="both"/>
      </w:pPr>
      <w:r w:rsidRPr="00687A31">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77DB2" w:rsidRPr="00687A31" w:rsidRDefault="00277DB2" w:rsidP="00277DB2">
      <w:pPr>
        <w:spacing w:before="100" w:beforeAutospacing="1" w:after="100" w:afterAutospacing="1"/>
        <w:ind w:firstLine="708"/>
        <w:contextualSpacing/>
        <w:jc w:val="both"/>
      </w:pPr>
      <w:r w:rsidRPr="00687A31">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77DB2" w:rsidRPr="00687A31" w:rsidRDefault="00277DB2" w:rsidP="00277DB2">
      <w:pPr>
        <w:spacing w:before="100" w:beforeAutospacing="1" w:after="100" w:afterAutospacing="1"/>
        <w:ind w:firstLine="708"/>
        <w:contextualSpacing/>
        <w:jc w:val="both"/>
      </w:pPr>
      <w:r w:rsidRPr="00687A31">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77DB2" w:rsidRPr="00687A31" w:rsidRDefault="00277DB2" w:rsidP="00277DB2">
      <w:pPr>
        <w:spacing w:before="100" w:beforeAutospacing="1" w:after="100" w:afterAutospacing="1"/>
        <w:ind w:firstLine="708"/>
        <w:contextualSpacing/>
        <w:jc w:val="both"/>
      </w:pPr>
      <w:bookmarkStart w:id="48" w:name="bookmark109"/>
      <w:r w:rsidRPr="00687A31">
        <w:t>Литературоведческая пропедевтика (практическое освоение)</w:t>
      </w:r>
      <w:bookmarkEnd w:id="48"/>
    </w:p>
    <w:p w:rsidR="00277DB2" w:rsidRPr="00687A31" w:rsidRDefault="00277DB2" w:rsidP="00277DB2">
      <w:pPr>
        <w:spacing w:before="100" w:beforeAutospacing="1" w:after="100" w:afterAutospacing="1"/>
        <w:ind w:firstLine="708"/>
        <w:contextualSpacing/>
        <w:jc w:val="both"/>
      </w:pPr>
      <w:r w:rsidRPr="00687A31">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77DB2" w:rsidRPr="00687A31" w:rsidRDefault="00277DB2" w:rsidP="00277DB2">
      <w:pPr>
        <w:spacing w:before="100" w:beforeAutospacing="1" w:after="100" w:afterAutospacing="1"/>
        <w:ind w:firstLine="708"/>
        <w:contextualSpacing/>
        <w:jc w:val="both"/>
      </w:pPr>
      <w:r w:rsidRPr="00687A31">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77DB2" w:rsidRPr="00687A31" w:rsidRDefault="00277DB2" w:rsidP="00277DB2">
      <w:pPr>
        <w:spacing w:before="100" w:beforeAutospacing="1" w:after="100" w:afterAutospacing="1"/>
        <w:ind w:firstLine="708"/>
        <w:contextualSpacing/>
        <w:jc w:val="both"/>
      </w:pPr>
      <w:r w:rsidRPr="00687A31">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77DB2" w:rsidRPr="00687A31" w:rsidRDefault="00277DB2" w:rsidP="00277DB2">
      <w:pPr>
        <w:spacing w:before="100" w:beforeAutospacing="1" w:after="100" w:afterAutospacing="1"/>
        <w:ind w:firstLine="708"/>
        <w:contextualSpacing/>
        <w:jc w:val="both"/>
      </w:pPr>
      <w:r w:rsidRPr="00687A31">
        <w:t>Прозаическая и стихотворная речь: узнавание, различение, выделение особенностей стихотворного произведения (ритм, рифма).</w:t>
      </w:r>
    </w:p>
    <w:p w:rsidR="00277DB2" w:rsidRPr="00687A31" w:rsidRDefault="00277DB2" w:rsidP="00277DB2">
      <w:pPr>
        <w:spacing w:before="100" w:beforeAutospacing="1" w:after="100" w:afterAutospacing="1"/>
        <w:ind w:firstLine="708"/>
        <w:contextualSpacing/>
        <w:jc w:val="both"/>
      </w:pPr>
      <w:r w:rsidRPr="00687A31">
        <w:t>Фольклор и авторские художественные произведения (различение).</w:t>
      </w:r>
    </w:p>
    <w:p w:rsidR="00277DB2" w:rsidRPr="00687A31" w:rsidRDefault="00277DB2" w:rsidP="00277DB2">
      <w:pPr>
        <w:spacing w:before="100" w:beforeAutospacing="1" w:after="100" w:afterAutospacing="1"/>
        <w:ind w:firstLine="708"/>
        <w:contextualSpacing/>
        <w:jc w:val="both"/>
      </w:pPr>
      <w:r w:rsidRPr="00687A31">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77DB2" w:rsidRPr="00687A31" w:rsidRDefault="00277DB2" w:rsidP="00277DB2">
      <w:pPr>
        <w:spacing w:before="100" w:beforeAutospacing="1" w:after="100" w:afterAutospacing="1"/>
        <w:ind w:firstLine="708"/>
        <w:contextualSpacing/>
        <w:jc w:val="both"/>
      </w:pPr>
      <w:r w:rsidRPr="00687A31">
        <w:t>Рассказ, стихотворение, басня — общее представление о жанре, особенностях построения и выразительных средствах.</w:t>
      </w:r>
    </w:p>
    <w:p w:rsidR="00277DB2" w:rsidRPr="00687A31" w:rsidRDefault="00277DB2" w:rsidP="00277DB2">
      <w:pPr>
        <w:spacing w:before="100" w:beforeAutospacing="1" w:after="100" w:afterAutospacing="1"/>
        <w:ind w:firstLine="708"/>
        <w:contextualSpacing/>
        <w:jc w:val="both"/>
      </w:pPr>
      <w:bookmarkStart w:id="49" w:name="bookmark110"/>
      <w:r w:rsidRPr="00687A31">
        <w:t>Творческая деятельность обучающихся (на основе литературных произведений)</w:t>
      </w:r>
      <w:bookmarkEnd w:id="49"/>
    </w:p>
    <w:p w:rsidR="00277DB2" w:rsidRPr="00687A31" w:rsidRDefault="00277DB2" w:rsidP="00277DB2">
      <w:pPr>
        <w:spacing w:before="100" w:beforeAutospacing="1" w:after="100" w:afterAutospacing="1"/>
        <w:ind w:firstLine="708"/>
        <w:contextualSpacing/>
        <w:jc w:val="both"/>
      </w:pPr>
      <w:r w:rsidRPr="00687A31">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77DB2" w:rsidRPr="00687A31" w:rsidRDefault="00277DB2" w:rsidP="00277DB2">
      <w:pPr>
        <w:spacing w:before="100" w:beforeAutospacing="1" w:after="100" w:afterAutospacing="1"/>
        <w:contextualSpacing/>
        <w:jc w:val="center"/>
        <w:outlineLvl w:val="0"/>
        <w:rPr>
          <w:b/>
        </w:rPr>
      </w:pPr>
      <w:bookmarkStart w:id="50" w:name="bookmark111"/>
      <w:r w:rsidRPr="00687A31">
        <w:rPr>
          <w:b/>
        </w:rPr>
        <w:t>2.2.2.3. Иностранный язык</w:t>
      </w:r>
      <w:bookmarkEnd w:id="50"/>
    </w:p>
    <w:p w:rsidR="00277DB2" w:rsidRPr="00687A31" w:rsidRDefault="00277DB2" w:rsidP="00277DB2">
      <w:pPr>
        <w:spacing w:before="100" w:beforeAutospacing="1" w:after="100" w:afterAutospacing="1"/>
        <w:ind w:firstLine="708"/>
        <w:contextualSpacing/>
        <w:jc w:val="both"/>
      </w:pPr>
      <w:bookmarkStart w:id="51" w:name="bookmark112"/>
      <w:r w:rsidRPr="00687A31">
        <w:t>Предметное содержание речи</w:t>
      </w:r>
      <w:bookmarkEnd w:id="51"/>
    </w:p>
    <w:p w:rsidR="00277DB2" w:rsidRPr="00687A31" w:rsidRDefault="00277DB2" w:rsidP="00277DB2">
      <w:pPr>
        <w:spacing w:before="100" w:beforeAutospacing="1" w:after="100" w:afterAutospacing="1"/>
        <w:ind w:firstLine="708"/>
        <w:contextualSpacing/>
        <w:jc w:val="both"/>
      </w:pPr>
      <w:r w:rsidRPr="00687A31">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77DB2" w:rsidRPr="00687A31" w:rsidRDefault="00277DB2" w:rsidP="00277DB2">
      <w:pPr>
        <w:spacing w:before="100" w:beforeAutospacing="1" w:after="100" w:afterAutospacing="1"/>
        <w:ind w:firstLine="708"/>
        <w:contextualSpacing/>
        <w:jc w:val="both"/>
      </w:pPr>
      <w:r w:rsidRPr="00687A31">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277DB2" w:rsidRPr="00687A31" w:rsidRDefault="00277DB2" w:rsidP="00277DB2">
      <w:pPr>
        <w:spacing w:before="100" w:beforeAutospacing="1" w:after="100" w:afterAutospacing="1"/>
        <w:ind w:firstLine="708"/>
        <w:contextualSpacing/>
        <w:jc w:val="both"/>
      </w:pPr>
      <w:r w:rsidRPr="00687A31">
        <w:t>Мир моих увлечений. Мои любимые занятия. Виды спорта и спортивные игры. Мои любимые сказки. Выходной день (в зоопарке, цирке), каникулы.</w:t>
      </w:r>
    </w:p>
    <w:p w:rsidR="00277DB2" w:rsidRPr="00687A31" w:rsidRDefault="00277DB2" w:rsidP="00277DB2">
      <w:pPr>
        <w:spacing w:before="100" w:beforeAutospacing="1" w:after="100" w:afterAutospacing="1"/>
        <w:ind w:firstLine="708"/>
        <w:contextualSpacing/>
        <w:jc w:val="both"/>
      </w:pPr>
      <w:r w:rsidRPr="00687A31">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77DB2" w:rsidRPr="00687A31" w:rsidRDefault="00277DB2" w:rsidP="00277DB2">
      <w:pPr>
        <w:spacing w:before="100" w:beforeAutospacing="1" w:after="100" w:afterAutospacing="1"/>
        <w:ind w:firstLine="708"/>
        <w:contextualSpacing/>
        <w:jc w:val="both"/>
      </w:pPr>
      <w:r w:rsidRPr="00687A31">
        <w:t>Моя школа. Классная комната, учебные предметы, школьные принадлежности. Учебные занятия на уроках.</w:t>
      </w:r>
    </w:p>
    <w:p w:rsidR="00277DB2" w:rsidRPr="00687A31" w:rsidRDefault="00277DB2" w:rsidP="00277DB2">
      <w:pPr>
        <w:spacing w:before="100" w:beforeAutospacing="1" w:after="100" w:afterAutospacing="1"/>
        <w:ind w:firstLine="708"/>
        <w:contextualSpacing/>
        <w:jc w:val="both"/>
      </w:pPr>
      <w:r w:rsidRPr="00687A31">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277DB2" w:rsidRPr="00687A31" w:rsidRDefault="00277DB2" w:rsidP="00277DB2">
      <w:pPr>
        <w:spacing w:before="100" w:beforeAutospacing="1" w:after="100" w:afterAutospacing="1"/>
        <w:ind w:firstLine="708"/>
        <w:contextualSpacing/>
        <w:jc w:val="both"/>
      </w:pPr>
      <w:bookmarkStart w:id="52" w:name="bookmark113"/>
      <w:r w:rsidRPr="00687A31">
        <w:t>Страна/страны изучаемого языка и родная страна.</w:t>
      </w:r>
      <w:bookmarkEnd w:id="52"/>
      <w:r w:rsidRPr="00687A31">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277DB2" w:rsidRPr="00687A31" w:rsidRDefault="00277DB2" w:rsidP="00277DB2">
      <w:pPr>
        <w:spacing w:before="100" w:beforeAutospacing="1" w:after="100" w:afterAutospacing="1"/>
        <w:ind w:firstLine="708"/>
        <w:contextualSpacing/>
        <w:jc w:val="both"/>
      </w:pPr>
      <w:r w:rsidRPr="00687A31">
        <w:t>Некоторые формы речевого и неречевого этикета стран изучаемого языка в ряде ситуаций общения (в школе, во время совместной игры, в магазине).</w:t>
      </w:r>
    </w:p>
    <w:p w:rsidR="00277DB2" w:rsidRPr="00687A31" w:rsidRDefault="00277DB2" w:rsidP="00277DB2">
      <w:pPr>
        <w:spacing w:before="100" w:beforeAutospacing="1" w:after="100" w:afterAutospacing="1"/>
        <w:ind w:firstLine="708"/>
        <w:contextualSpacing/>
        <w:jc w:val="both"/>
      </w:pPr>
      <w:bookmarkStart w:id="53" w:name="bookmark114"/>
      <w:r w:rsidRPr="00687A31">
        <w:t>Коммуникативные умения по видам речевой деятельности</w:t>
      </w:r>
      <w:bookmarkEnd w:id="53"/>
    </w:p>
    <w:p w:rsidR="00277DB2" w:rsidRPr="00687A31" w:rsidRDefault="00277DB2" w:rsidP="00277DB2">
      <w:pPr>
        <w:spacing w:before="100" w:beforeAutospacing="1" w:after="100" w:afterAutospacing="1"/>
        <w:ind w:firstLine="708"/>
        <w:contextualSpacing/>
        <w:jc w:val="both"/>
      </w:pPr>
      <w:bookmarkStart w:id="54" w:name="bookmark115"/>
      <w:r w:rsidRPr="00687A31">
        <w:t>В русле говорения</w:t>
      </w:r>
      <w:bookmarkEnd w:id="54"/>
    </w:p>
    <w:p w:rsidR="00277DB2" w:rsidRPr="00687A31" w:rsidRDefault="00277DB2" w:rsidP="00277DB2">
      <w:pPr>
        <w:spacing w:before="100" w:beforeAutospacing="1" w:after="100" w:afterAutospacing="1"/>
        <w:ind w:firstLine="708"/>
        <w:contextualSpacing/>
        <w:jc w:val="both"/>
        <w:outlineLvl w:val="0"/>
      </w:pPr>
      <w:r w:rsidRPr="00687A31">
        <w:t>1. Диалогическая форма</w:t>
      </w:r>
    </w:p>
    <w:p w:rsidR="00277DB2" w:rsidRPr="00687A31" w:rsidRDefault="00277DB2" w:rsidP="00277DB2">
      <w:pPr>
        <w:spacing w:before="100" w:beforeAutospacing="1" w:after="100" w:afterAutospacing="1"/>
        <w:ind w:firstLine="708"/>
        <w:contextualSpacing/>
        <w:jc w:val="both"/>
      </w:pPr>
      <w:r w:rsidRPr="00687A31">
        <w:t>Уметь вести:</w:t>
      </w:r>
    </w:p>
    <w:p w:rsidR="00277DB2" w:rsidRPr="00687A31" w:rsidRDefault="00277DB2" w:rsidP="00277DB2">
      <w:pPr>
        <w:spacing w:before="100" w:beforeAutospacing="1" w:after="100" w:afterAutospacing="1"/>
        <w:ind w:firstLine="708"/>
        <w:contextualSpacing/>
        <w:jc w:val="both"/>
      </w:pPr>
      <w:r w:rsidRPr="00687A31">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277DB2" w:rsidRPr="00687A31" w:rsidRDefault="00277DB2" w:rsidP="00277DB2">
      <w:pPr>
        <w:spacing w:before="100" w:beforeAutospacing="1" w:after="100" w:afterAutospacing="1"/>
        <w:ind w:firstLine="708"/>
        <w:contextualSpacing/>
        <w:jc w:val="both"/>
      </w:pPr>
      <w:r w:rsidRPr="00687A31">
        <w:t>• диалог-расспрос (запрос информации и ответ на него);</w:t>
      </w:r>
    </w:p>
    <w:p w:rsidR="00277DB2" w:rsidRPr="00687A31" w:rsidRDefault="00277DB2" w:rsidP="00277DB2">
      <w:pPr>
        <w:spacing w:before="100" w:beforeAutospacing="1" w:after="100" w:afterAutospacing="1"/>
        <w:ind w:firstLine="708"/>
        <w:contextualSpacing/>
        <w:jc w:val="both"/>
      </w:pPr>
      <w:r w:rsidRPr="00687A31">
        <w:t>• диалог — побуждение к действию.</w:t>
      </w:r>
    </w:p>
    <w:p w:rsidR="00277DB2" w:rsidRPr="00687A31" w:rsidRDefault="00277DB2" w:rsidP="00277DB2">
      <w:pPr>
        <w:spacing w:before="100" w:beforeAutospacing="1" w:after="100" w:afterAutospacing="1"/>
        <w:ind w:firstLine="708"/>
        <w:contextualSpacing/>
        <w:jc w:val="both"/>
        <w:outlineLvl w:val="0"/>
      </w:pPr>
      <w:r w:rsidRPr="00687A31">
        <w:t>2. Монологическая форма</w:t>
      </w:r>
    </w:p>
    <w:p w:rsidR="00277DB2" w:rsidRPr="00687A31" w:rsidRDefault="00277DB2" w:rsidP="00277DB2">
      <w:pPr>
        <w:spacing w:before="100" w:beforeAutospacing="1" w:after="100" w:afterAutospacing="1"/>
        <w:ind w:firstLine="708"/>
        <w:contextualSpacing/>
        <w:jc w:val="both"/>
      </w:pPr>
      <w:r w:rsidRPr="00687A31">
        <w:t>Уметь пользоваться основными коммуникативными типами речи: описание, рассказ, характеристика (персонажей).</w:t>
      </w:r>
    </w:p>
    <w:p w:rsidR="00277DB2" w:rsidRPr="00687A31" w:rsidRDefault="00277DB2" w:rsidP="00277DB2">
      <w:pPr>
        <w:spacing w:before="100" w:beforeAutospacing="1" w:after="100" w:afterAutospacing="1"/>
        <w:ind w:firstLine="708"/>
        <w:contextualSpacing/>
        <w:jc w:val="both"/>
      </w:pPr>
      <w:bookmarkStart w:id="55" w:name="bookmark116"/>
      <w:r w:rsidRPr="00687A31">
        <w:t>В русле аудирования</w:t>
      </w:r>
      <w:bookmarkEnd w:id="55"/>
    </w:p>
    <w:p w:rsidR="00277DB2" w:rsidRPr="00687A31" w:rsidRDefault="00277DB2" w:rsidP="00277DB2">
      <w:pPr>
        <w:spacing w:before="100" w:beforeAutospacing="1" w:after="100" w:afterAutospacing="1"/>
        <w:ind w:firstLine="708"/>
        <w:contextualSpacing/>
        <w:jc w:val="both"/>
      </w:pPr>
      <w:r w:rsidRPr="00687A31">
        <w:t>Воспринимать на слух и понимать:</w:t>
      </w:r>
    </w:p>
    <w:p w:rsidR="00277DB2" w:rsidRPr="00687A31" w:rsidRDefault="00277DB2" w:rsidP="00277DB2">
      <w:pPr>
        <w:spacing w:before="100" w:beforeAutospacing="1" w:after="100" w:afterAutospacing="1"/>
        <w:ind w:firstLine="708"/>
        <w:contextualSpacing/>
        <w:jc w:val="both"/>
      </w:pPr>
      <w:r w:rsidRPr="00687A31">
        <w:t>• речь учителя и одноклассников в процессе общения на уроке и вербально/невербально реагировать на услышанное;</w:t>
      </w:r>
    </w:p>
    <w:p w:rsidR="00277DB2" w:rsidRPr="00687A31" w:rsidRDefault="00277DB2" w:rsidP="00277DB2">
      <w:pPr>
        <w:spacing w:before="100" w:beforeAutospacing="1" w:after="100" w:afterAutospacing="1"/>
        <w:ind w:firstLine="708"/>
        <w:contextualSpacing/>
        <w:jc w:val="both"/>
      </w:pPr>
      <w:r w:rsidRPr="00687A31">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77DB2" w:rsidRPr="00687A31" w:rsidRDefault="00277DB2" w:rsidP="00277DB2">
      <w:pPr>
        <w:spacing w:before="100" w:beforeAutospacing="1" w:after="100" w:afterAutospacing="1"/>
        <w:ind w:firstLine="708"/>
        <w:contextualSpacing/>
        <w:jc w:val="both"/>
      </w:pPr>
      <w:bookmarkStart w:id="56" w:name="bookmark117"/>
      <w:r w:rsidRPr="00687A31">
        <w:t>В русле чтения</w:t>
      </w:r>
      <w:bookmarkEnd w:id="56"/>
    </w:p>
    <w:p w:rsidR="00277DB2" w:rsidRPr="00687A31" w:rsidRDefault="00277DB2" w:rsidP="00277DB2">
      <w:pPr>
        <w:spacing w:before="100" w:beforeAutospacing="1" w:after="100" w:afterAutospacing="1"/>
        <w:ind w:firstLine="708"/>
        <w:contextualSpacing/>
        <w:jc w:val="both"/>
      </w:pPr>
      <w:r w:rsidRPr="00687A31">
        <w:t>Читать:</w:t>
      </w:r>
    </w:p>
    <w:p w:rsidR="00277DB2" w:rsidRPr="00687A31" w:rsidRDefault="00277DB2" w:rsidP="00277DB2">
      <w:pPr>
        <w:spacing w:before="100" w:beforeAutospacing="1" w:after="100" w:afterAutospacing="1"/>
        <w:ind w:firstLine="708"/>
        <w:contextualSpacing/>
        <w:jc w:val="both"/>
      </w:pPr>
      <w:r w:rsidRPr="00687A31">
        <w:t>• вслух небольшие тексты, построенные на изученном языковом материале;</w:t>
      </w:r>
    </w:p>
    <w:p w:rsidR="00277DB2" w:rsidRPr="00687A31" w:rsidRDefault="00277DB2" w:rsidP="00277DB2">
      <w:pPr>
        <w:spacing w:before="100" w:beforeAutospacing="1" w:after="100" w:afterAutospacing="1"/>
        <w:ind w:firstLine="708"/>
        <w:contextualSpacing/>
        <w:jc w:val="both"/>
      </w:pPr>
      <w:r w:rsidRPr="00687A31">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77DB2" w:rsidRPr="00687A31" w:rsidRDefault="00277DB2" w:rsidP="00277DB2">
      <w:pPr>
        <w:spacing w:before="100" w:beforeAutospacing="1" w:after="100" w:afterAutospacing="1"/>
        <w:ind w:firstLine="708"/>
        <w:contextualSpacing/>
        <w:jc w:val="both"/>
      </w:pPr>
      <w:bookmarkStart w:id="57" w:name="bookmark118"/>
      <w:r w:rsidRPr="00687A31">
        <w:t>В русле письма</w:t>
      </w:r>
      <w:bookmarkEnd w:id="57"/>
    </w:p>
    <w:p w:rsidR="00277DB2" w:rsidRPr="00687A31" w:rsidRDefault="00277DB2" w:rsidP="00277DB2">
      <w:pPr>
        <w:spacing w:before="100" w:beforeAutospacing="1" w:after="100" w:afterAutospacing="1"/>
        <w:ind w:firstLine="708"/>
        <w:contextualSpacing/>
        <w:jc w:val="both"/>
      </w:pPr>
      <w:r w:rsidRPr="00687A31">
        <w:t>Владеть:</w:t>
      </w:r>
    </w:p>
    <w:p w:rsidR="00277DB2" w:rsidRPr="00687A31" w:rsidRDefault="00277DB2" w:rsidP="00277DB2">
      <w:pPr>
        <w:spacing w:before="100" w:beforeAutospacing="1" w:after="100" w:afterAutospacing="1"/>
        <w:ind w:firstLine="708"/>
        <w:contextualSpacing/>
        <w:jc w:val="both"/>
      </w:pPr>
      <w:r w:rsidRPr="00687A31">
        <w:t>• умением выписывать из текста слова, словосочетания и предложения;</w:t>
      </w:r>
    </w:p>
    <w:p w:rsidR="00277DB2" w:rsidRPr="00687A31" w:rsidRDefault="00277DB2" w:rsidP="00277DB2">
      <w:pPr>
        <w:spacing w:before="100" w:beforeAutospacing="1" w:after="100" w:afterAutospacing="1"/>
        <w:ind w:firstLine="708"/>
        <w:contextualSpacing/>
        <w:jc w:val="both"/>
      </w:pPr>
      <w:r w:rsidRPr="00687A31">
        <w:t>• основами письменной речи: писать по образцу поздравление с праздником, короткое личное письмо.</w:t>
      </w:r>
    </w:p>
    <w:p w:rsidR="00277DB2" w:rsidRPr="00687A31" w:rsidRDefault="00277DB2" w:rsidP="00277DB2">
      <w:pPr>
        <w:spacing w:before="100" w:beforeAutospacing="1" w:after="100" w:afterAutospacing="1"/>
        <w:ind w:firstLine="708"/>
        <w:contextualSpacing/>
        <w:jc w:val="both"/>
      </w:pPr>
      <w:bookmarkStart w:id="58" w:name="bookmark119"/>
      <w:r w:rsidRPr="00687A31">
        <w:t>Языковые средства и навыки пользования ими</w:t>
      </w:r>
      <w:bookmarkEnd w:id="58"/>
    </w:p>
    <w:p w:rsidR="00277DB2" w:rsidRPr="00687A31" w:rsidRDefault="00277DB2" w:rsidP="00277DB2">
      <w:pPr>
        <w:spacing w:before="100" w:beforeAutospacing="1" w:after="100" w:afterAutospacing="1"/>
        <w:ind w:left="348" w:firstLine="708"/>
        <w:contextualSpacing/>
        <w:jc w:val="both"/>
      </w:pPr>
      <w:bookmarkStart w:id="59" w:name="bookmark120"/>
      <w:r w:rsidRPr="00687A31">
        <w:t>Английский язык</w:t>
      </w:r>
      <w:bookmarkEnd w:id="59"/>
    </w:p>
    <w:p w:rsidR="00277DB2" w:rsidRPr="00687A31" w:rsidRDefault="00277DB2" w:rsidP="00277DB2">
      <w:pPr>
        <w:spacing w:before="100" w:beforeAutospacing="1" w:after="100" w:afterAutospacing="1"/>
        <w:ind w:firstLine="708"/>
        <w:contextualSpacing/>
        <w:jc w:val="both"/>
      </w:pPr>
      <w:r w:rsidRPr="00687A31">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77DB2" w:rsidRPr="00687A31" w:rsidRDefault="00277DB2" w:rsidP="00277DB2">
      <w:pPr>
        <w:spacing w:before="100" w:beforeAutospacing="1" w:after="100" w:afterAutospacing="1"/>
        <w:ind w:firstLine="708"/>
        <w:contextualSpacing/>
        <w:jc w:val="both"/>
      </w:pPr>
      <w:r w:rsidRPr="00687A31">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277DB2" w:rsidRPr="00687A31" w:rsidRDefault="00277DB2" w:rsidP="00277DB2">
      <w:pPr>
        <w:spacing w:before="100" w:beforeAutospacing="1" w:after="100" w:afterAutospacing="1"/>
        <w:ind w:firstLine="708"/>
        <w:contextualSpacing/>
        <w:jc w:val="both"/>
      </w:pPr>
      <w:r w:rsidRPr="00687A31">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toplay).</w:t>
      </w:r>
    </w:p>
    <w:p w:rsidR="00277DB2" w:rsidRPr="00687A31" w:rsidRDefault="00277DB2" w:rsidP="00277DB2">
      <w:pPr>
        <w:spacing w:before="100" w:beforeAutospacing="1" w:after="100" w:afterAutospacing="1"/>
        <w:ind w:firstLine="708"/>
        <w:contextualSpacing/>
        <w:jc w:val="both"/>
      </w:pPr>
      <w:r w:rsidRPr="00687A31">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(Itiscold.It’sJiveo’clock.).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277DB2" w:rsidRPr="00687A31" w:rsidRDefault="00277DB2" w:rsidP="00277DB2">
      <w:pPr>
        <w:spacing w:before="100" w:beforeAutospacing="1" w:after="100" w:afterAutospacing="1"/>
        <w:ind w:firstLine="708"/>
        <w:contextualSpacing/>
        <w:jc w:val="both"/>
      </w:pPr>
      <w:r w:rsidRPr="00687A31">
        <w:t>Правильные и неправильные глаголы в Present, Future, PastSimple (Indefinite). Неопределённая форма глагола. Глагол-связка tobe. Модальные глаголы can, may, must, haveto.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77DB2" w:rsidRPr="00687A31" w:rsidRDefault="00277DB2" w:rsidP="00277DB2">
      <w:pPr>
        <w:spacing w:before="100" w:beforeAutospacing="1" w:after="100" w:afterAutospacing="1"/>
        <w:ind w:firstLine="708"/>
        <w:contextualSpacing/>
        <w:jc w:val="both"/>
      </w:pPr>
      <w:r w:rsidRPr="00687A31">
        <w:t>Прилагательные в положительной, сравнительной и превосходной степени, образованные по правилам и исключения.</w:t>
      </w:r>
    </w:p>
    <w:p w:rsidR="00277DB2" w:rsidRPr="00687A31" w:rsidRDefault="00277DB2" w:rsidP="00277DB2">
      <w:pPr>
        <w:spacing w:before="100" w:beforeAutospacing="1" w:after="100" w:afterAutospacing="1"/>
        <w:ind w:firstLine="708"/>
        <w:contextualSpacing/>
        <w:jc w:val="both"/>
      </w:pPr>
      <w:r w:rsidRPr="00687A31">
        <w:t>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употребления).</w:t>
      </w:r>
    </w:p>
    <w:p w:rsidR="00277DB2" w:rsidRPr="00687A31" w:rsidRDefault="00277DB2" w:rsidP="00277DB2">
      <w:pPr>
        <w:spacing w:before="100" w:beforeAutospacing="1" w:after="100" w:afterAutospacing="1"/>
        <w:ind w:left="348"/>
        <w:contextualSpacing/>
        <w:jc w:val="both"/>
      </w:pPr>
      <w:r w:rsidRPr="00687A31">
        <w:t>Наречиявремени</w:t>
      </w:r>
      <w:r w:rsidRPr="00687A31">
        <w:rPr>
          <w:lang w:val="en-US"/>
        </w:rPr>
        <w:t xml:space="preserve"> (yesterday, tomorrow, never, usually, often, sometimes). </w:t>
      </w:r>
      <w:r w:rsidRPr="00687A31">
        <w:t>Наречия степени (much, little, very).</w:t>
      </w:r>
    </w:p>
    <w:p w:rsidR="00277DB2" w:rsidRPr="00687A31" w:rsidRDefault="00277DB2" w:rsidP="00277DB2">
      <w:pPr>
        <w:spacing w:before="100" w:beforeAutospacing="1" w:after="100" w:afterAutospacing="1"/>
        <w:ind w:firstLine="708"/>
        <w:contextualSpacing/>
        <w:jc w:val="both"/>
      </w:pPr>
      <w:r w:rsidRPr="00687A31">
        <w:t>Количественные числительные (до 100), порядковые числительные (до 30).</w:t>
      </w:r>
    </w:p>
    <w:p w:rsidR="00277DB2" w:rsidRPr="00687A31" w:rsidRDefault="00277DB2" w:rsidP="00277DB2">
      <w:pPr>
        <w:spacing w:before="100" w:beforeAutospacing="1" w:after="100" w:afterAutospacing="1"/>
        <w:ind w:firstLine="708"/>
        <w:contextualSpacing/>
        <w:jc w:val="both"/>
        <w:rPr>
          <w:lang w:val="en-US"/>
        </w:rPr>
      </w:pPr>
      <w:r w:rsidRPr="00687A31">
        <w:t>Наиболееупотребительныепредлоги</w:t>
      </w:r>
      <w:r w:rsidRPr="00687A31">
        <w:rPr>
          <w:lang w:val="en-US"/>
        </w:rPr>
        <w:t>: in, on, at, into, to, from, of, with.</w:t>
      </w:r>
    </w:p>
    <w:p w:rsidR="00277DB2" w:rsidRPr="00687A31" w:rsidRDefault="00277DB2" w:rsidP="00277DB2">
      <w:pPr>
        <w:spacing w:before="100" w:beforeAutospacing="1" w:after="100" w:afterAutospacing="1"/>
        <w:ind w:firstLine="708"/>
        <w:contextualSpacing/>
        <w:jc w:val="both"/>
      </w:pPr>
      <w:bookmarkStart w:id="60" w:name="bookmark125"/>
      <w:r w:rsidRPr="00687A31">
        <w:t>Специальные учебные умения</w:t>
      </w:r>
      <w:bookmarkEnd w:id="60"/>
    </w:p>
    <w:p w:rsidR="00277DB2" w:rsidRPr="00687A31" w:rsidRDefault="00277DB2" w:rsidP="00277DB2">
      <w:pPr>
        <w:spacing w:before="100" w:beforeAutospacing="1" w:after="100" w:afterAutospacing="1"/>
        <w:ind w:firstLine="708"/>
        <w:contextualSpacing/>
        <w:jc w:val="both"/>
      </w:pPr>
      <w:r w:rsidRPr="00687A31">
        <w:t>Младшие школьники овладевают следующими специальными (предметными) учебными умениями и навыками:</w:t>
      </w:r>
    </w:p>
    <w:p w:rsidR="00277DB2" w:rsidRPr="00687A31" w:rsidRDefault="00277DB2" w:rsidP="00277DB2">
      <w:pPr>
        <w:spacing w:before="100" w:beforeAutospacing="1" w:after="100" w:afterAutospacing="1"/>
        <w:ind w:firstLine="708"/>
        <w:contextualSpacing/>
        <w:jc w:val="both"/>
      </w:pPr>
      <w:r w:rsidRPr="00687A31">
        <w:t>• пользоваться двуязычным словарём учебника (в том числе транскрипцией), компьютерным словарём и экранным переводом отдельных слов;</w:t>
      </w:r>
    </w:p>
    <w:p w:rsidR="00277DB2" w:rsidRPr="00687A31" w:rsidRDefault="00277DB2" w:rsidP="00277DB2">
      <w:pPr>
        <w:spacing w:before="100" w:beforeAutospacing="1" w:after="100" w:afterAutospacing="1"/>
        <w:ind w:firstLine="708"/>
        <w:contextualSpacing/>
        <w:jc w:val="both"/>
      </w:pPr>
      <w:r w:rsidRPr="00687A31">
        <w:t>• пользоваться справочным материалом, представленным в виде таблиц, схем, правил;</w:t>
      </w:r>
    </w:p>
    <w:p w:rsidR="00277DB2" w:rsidRPr="00687A31" w:rsidRDefault="00277DB2" w:rsidP="00277DB2">
      <w:pPr>
        <w:spacing w:before="100" w:beforeAutospacing="1" w:after="100" w:afterAutospacing="1"/>
        <w:ind w:firstLine="708"/>
        <w:contextualSpacing/>
        <w:jc w:val="both"/>
      </w:pPr>
      <w:r w:rsidRPr="00687A31">
        <w:t>• вести словарь (словарную тетрадь);</w:t>
      </w:r>
    </w:p>
    <w:p w:rsidR="00277DB2" w:rsidRPr="00687A31" w:rsidRDefault="00277DB2" w:rsidP="00277DB2">
      <w:pPr>
        <w:spacing w:before="100" w:beforeAutospacing="1" w:after="100" w:afterAutospacing="1"/>
        <w:ind w:firstLine="708"/>
        <w:contextualSpacing/>
        <w:jc w:val="both"/>
      </w:pPr>
      <w:r w:rsidRPr="00687A31">
        <w:t>• систематизировать слова, например по тематическому принципу;</w:t>
      </w:r>
    </w:p>
    <w:p w:rsidR="00277DB2" w:rsidRPr="00687A31" w:rsidRDefault="00277DB2" w:rsidP="00277DB2">
      <w:pPr>
        <w:spacing w:before="100" w:beforeAutospacing="1" w:after="100" w:afterAutospacing="1"/>
        <w:ind w:firstLine="708"/>
        <w:contextualSpacing/>
        <w:jc w:val="both"/>
      </w:pPr>
      <w:r w:rsidRPr="00687A31">
        <w:t>• пользоваться языковой догадкой, например при опознавании интернационализмов;</w:t>
      </w:r>
    </w:p>
    <w:p w:rsidR="00277DB2" w:rsidRPr="00687A31" w:rsidRDefault="00277DB2" w:rsidP="00277DB2">
      <w:pPr>
        <w:spacing w:before="100" w:beforeAutospacing="1" w:after="100" w:afterAutospacing="1"/>
        <w:ind w:firstLine="708"/>
        <w:contextualSpacing/>
        <w:jc w:val="both"/>
      </w:pPr>
      <w:r w:rsidRPr="00687A31">
        <w:t>• делать обобщения на основе структурно-функциональных схем простого предложения;</w:t>
      </w:r>
    </w:p>
    <w:p w:rsidR="00277DB2" w:rsidRPr="00687A31" w:rsidRDefault="00277DB2" w:rsidP="00277DB2">
      <w:pPr>
        <w:spacing w:before="100" w:beforeAutospacing="1" w:after="100" w:afterAutospacing="1"/>
        <w:ind w:firstLine="708"/>
        <w:contextualSpacing/>
        <w:jc w:val="both"/>
      </w:pPr>
      <w:r w:rsidRPr="00687A31">
        <w:t>• опознавать грамматические явления, отсутствующие в родном языке, например артикли.</w:t>
      </w:r>
    </w:p>
    <w:p w:rsidR="00277DB2" w:rsidRPr="00687A31" w:rsidRDefault="00277DB2" w:rsidP="00277DB2">
      <w:pPr>
        <w:spacing w:before="100" w:beforeAutospacing="1" w:after="100" w:afterAutospacing="1"/>
        <w:ind w:firstLine="708"/>
        <w:contextualSpacing/>
        <w:jc w:val="both"/>
      </w:pPr>
      <w:bookmarkStart w:id="61" w:name="bookmark126"/>
      <w:r w:rsidRPr="00687A31">
        <w:t>Общеучебные умения и универсальные учебные действия</w:t>
      </w:r>
      <w:bookmarkEnd w:id="61"/>
    </w:p>
    <w:p w:rsidR="00277DB2" w:rsidRPr="00687A31" w:rsidRDefault="00277DB2" w:rsidP="00277DB2">
      <w:pPr>
        <w:spacing w:before="100" w:beforeAutospacing="1" w:after="100" w:afterAutospacing="1"/>
        <w:ind w:firstLine="708"/>
        <w:contextualSpacing/>
        <w:jc w:val="both"/>
      </w:pPr>
      <w:r w:rsidRPr="00687A31">
        <w:t>В процессе изучения курса «Иностранный язык» младшие школьники:</w:t>
      </w:r>
    </w:p>
    <w:p w:rsidR="00277DB2" w:rsidRPr="00687A31" w:rsidRDefault="00277DB2" w:rsidP="00277DB2">
      <w:pPr>
        <w:spacing w:before="100" w:beforeAutospacing="1" w:after="100" w:afterAutospacing="1"/>
        <w:ind w:firstLine="708"/>
        <w:contextualSpacing/>
        <w:jc w:val="both"/>
      </w:pPr>
      <w:r w:rsidRPr="00687A31">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77DB2" w:rsidRPr="00687A31" w:rsidRDefault="00277DB2" w:rsidP="00277DB2">
      <w:pPr>
        <w:spacing w:before="100" w:beforeAutospacing="1" w:after="100" w:afterAutospacing="1"/>
        <w:ind w:firstLine="708"/>
        <w:contextualSpacing/>
        <w:jc w:val="both"/>
      </w:pPr>
      <w:r w:rsidRPr="00687A31">
        <w:t>• овладевают более разнообразными приёмами раскрытия значения слова, используя словообразовательные элементы; синонимы, антонимы; контекст;</w:t>
      </w:r>
    </w:p>
    <w:p w:rsidR="00277DB2" w:rsidRPr="00687A31" w:rsidRDefault="00277DB2" w:rsidP="00277DB2">
      <w:pPr>
        <w:spacing w:before="100" w:beforeAutospacing="1" w:after="100" w:afterAutospacing="1"/>
        <w:ind w:firstLine="708"/>
        <w:contextualSpacing/>
        <w:jc w:val="both"/>
      </w:pPr>
      <w:r w:rsidRPr="00687A31">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77DB2" w:rsidRPr="00687A31" w:rsidRDefault="00277DB2" w:rsidP="00277DB2">
      <w:pPr>
        <w:spacing w:before="100" w:beforeAutospacing="1" w:after="100" w:afterAutospacing="1"/>
        <w:ind w:firstLine="708"/>
        <w:contextualSpacing/>
        <w:jc w:val="both"/>
      </w:pPr>
      <w:r w:rsidRPr="00687A31">
        <w:t>• учатся осуществлять самоконтроль, самооценку;</w:t>
      </w:r>
    </w:p>
    <w:p w:rsidR="00277DB2" w:rsidRPr="00687A31" w:rsidRDefault="00277DB2" w:rsidP="00277DB2">
      <w:pPr>
        <w:spacing w:before="100" w:beforeAutospacing="1" w:after="100" w:afterAutospacing="1"/>
        <w:ind w:firstLine="708"/>
        <w:contextualSpacing/>
        <w:jc w:val="both"/>
      </w:pPr>
      <w:r w:rsidRPr="00687A31">
        <w:t>• учатся самостоятельно выполнять задания с использованием компьютера (при наличии мультимедийного приложения).</w:t>
      </w:r>
    </w:p>
    <w:p w:rsidR="00277DB2" w:rsidRPr="00687A31" w:rsidRDefault="00277DB2" w:rsidP="00277DB2">
      <w:pPr>
        <w:spacing w:before="100" w:beforeAutospacing="1" w:after="100" w:afterAutospacing="1"/>
        <w:ind w:firstLine="708"/>
        <w:contextualSpacing/>
        <w:jc w:val="both"/>
      </w:pPr>
      <w:r w:rsidRPr="00687A31">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77DB2" w:rsidRPr="00687A31" w:rsidRDefault="00277DB2" w:rsidP="00277DB2">
      <w:pPr>
        <w:spacing w:before="100" w:beforeAutospacing="1" w:after="100" w:afterAutospacing="1"/>
        <w:contextualSpacing/>
        <w:jc w:val="center"/>
        <w:outlineLvl w:val="0"/>
        <w:rPr>
          <w:b/>
        </w:rPr>
      </w:pPr>
      <w:bookmarkStart w:id="62" w:name="bookmark127"/>
      <w:r w:rsidRPr="00687A31">
        <w:rPr>
          <w:b/>
        </w:rPr>
        <w:t xml:space="preserve">2.2.2.4. Математика </w:t>
      </w:r>
      <w:bookmarkEnd w:id="62"/>
      <w:r w:rsidRPr="00687A31">
        <w:rPr>
          <w:b/>
        </w:rPr>
        <w:tab/>
      </w:r>
    </w:p>
    <w:p w:rsidR="00277DB2" w:rsidRPr="00687A31" w:rsidRDefault="00277DB2" w:rsidP="00277DB2">
      <w:pPr>
        <w:spacing w:before="100" w:beforeAutospacing="1" w:after="100" w:afterAutospacing="1"/>
        <w:ind w:firstLine="708"/>
        <w:contextualSpacing/>
        <w:jc w:val="both"/>
      </w:pPr>
      <w:bookmarkStart w:id="63" w:name="bookmark128"/>
      <w:r w:rsidRPr="00687A31">
        <w:t>Числа и величины</w:t>
      </w:r>
      <w:bookmarkEnd w:id="63"/>
    </w:p>
    <w:p w:rsidR="00277DB2" w:rsidRPr="00687A31" w:rsidRDefault="00277DB2" w:rsidP="00277DB2">
      <w:pPr>
        <w:spacing w:before="100" w:beforeAutospacing="1" w:after="100" w:afterAutospacing="1"/>
        <w:ind w:firstLine="708"/>
        <w:contextualSpacing/>
        <w:jc w:val="both"/>
      </w:pPr>
      <w:r w:rsidRPr="00687A31">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77DB2" w:rsidRPr="00687A31" w:rsidRDefault="00277DB2" w:rsidP="00277DB2">
      <w:pPr>
        <w:spacing w:before="100" w:beforeAutospacing="1" w:after="100" w:afterAutospacing="1"/>
        <w:ind w:firstLine="708"/>
        <w:contextualSpacing/>
        <w:jc w:val="both"/>
      </w:pPr>
      <w:r w:rsidRPr="00687A31">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77DB2" w:rsidRPr="00687A31" w:rsidRDefault="00277DB2" w:rsidP="00277DB2">
      <w:pPr>
        <w:spacing w:before="100" w:beforeAutospacing="1" w:after="100" w:afterAutospacing="1"/>
        <w:ind w:firstLine="708"/>
        <w:contextualSpacing/>
        <w:jc w:val="both"/>
      </w:pPr>
      <w:bookmarkStart w:id="64" w:name="bookmark129"/>
      <w:r w:rsidRPr="00687A31">
        <w:t>Арифметические действия</w:t>
      </w:r>
      <w:bookmarkEnd w:id="64"/>
    </w:p>
    <w:p w:rsidR="00277DB2" w:rsidRPr="00687A31" w:rsidRDefault="00277DB2" w:rsidP="00277DB2">
      <w:pPr>
        <w:spacing w:before="100" w:beforeAutospacing="1" w:after="100" w:afterAutospacing="1"/>
        <w:ind w:firstLine="708"/>
        <w:contextualSpacing/>
        <w:jc w:val="both"/>
      </w:pPr>
      <w:r w:rsidRPr="00687A31">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77DB2" w:rsidRPr="00687A31" w:rsidRDefault="00277DB2" w:rsidP="00277DB2">
      <w:pPr>
        <w:spacing w:before="100" w:beforeAutospacing="1" w:after="100" w:afterAutospacing="1"/>
        <w:ind w:firstLine="708"/>
        <w:contextualSpacing/>
        <w:jc w:val="both"/>
      </w:pPr>
      <w:r w:rsidRPr="00687A31">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77DB2" w:rsidRPr="00687A31" w:rsidRDefault="00277DB2" w:rsidP="00277DB2">
      <w:pPr>
        <w:spacing w:before="100" w:beforeAutospacing="1" w:after="100" w:afterAutospacing="1"/>
        <w:ind w:firstLine="708"/>
        <w:contextualSpacing/>
        <w:jc w:val="both"/>
      </w:pPr>
      <w:r w:rsidRPr="00687A31">
        <w:t>Алгоритмы письменного сложения, вычитания, умножения и деления многозначных чисел.Способы проверки правильности вычислений (алгоритм, обратное действие, оценка достоверности, прикидки результата, вычисление на калькуляторе).</w:t>
      </w:r>
    </w:p>
    <w:p w:rsidR="00277DB2" w:rsidRPr="00687A31" w:rsidRDefault="00277DB2" w:rsidP="00277DB2">
      <w:pPr>
        <w:spacing w:before="100" w:beforeAutospacing="1" w:after="100" w:afterAutospacing="1"/>
        <w:ind w:firstLine="708"/>
        <w:contextualSpacing/>
        <w:jc w:val="both"/>
      </w:pPr>
      <w:bookmarkStart w:id="65" w:name="bookmark130"/>
      <w:r w:rsidRPr="00687A31">
        <w:t>Работа с текстовыми задачами</w:t>
      </w:r>
      <w:bookmarkEnd w:id="65"/>
    </w:p>
    <w:p w:rsidR="00277DB2" w:rsidRPr="00687A31" w:rsidRDefault="00277DB2" w:rsidP="00277DB2">
      <w:pPr>
        <w:spacing w:before="100" w:beforeAutospacing="1" w:after="100" w:afterAutospacing="1"/>
        <w:ind w:firstLine="708"/>
        <w:contextualSpacing/>
        <w:jc w:val="both"/>
      </w:pPr>
      <w:r w:rsidRPr="00687A31">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77DB2" w:rsidRPr="00687A31" w:rsidRDefault="00277DB2" w:rsidP="00277DB2">
      <w:pPr>
        <w:spacing w:before="100" w:beforeAutospacing="1" w:after="100" w:afterAutospacing="1"/>
        <w:ind w:firstLine="708"/>
        <w:contextualSpacing/>
        <w:jc w:val="both"/>
      </w:pPr>
      <w:r w:rsidRPr="00687A31">
        <w:t>Задачи на нахождение доли целого и целого по его доле.</w:t>
      </w:r>
    </w:p>
    <w:p w:rsidR="00277DB2" w:rsidRPr="00687A31" w:rsidRDefault="00277DB2" w:rsidP="00277DB2">
      <w:pPr>
        <w:spacing w:before="100" w:beforeAutospacing="1" w:after="100" w:afterAutospacing="1"/>
        <w:ind w:firstLine="708"/>
        <w:contextualSpacing/>
        <w:jc w:val="both"/>
      </w:pPr>
      <w:bookmarkStart w:id="66" w:name="bookmark131"/>
      <w:r w:rsidRPr="00687A31">
        <w:t>Пространственные отношения. Геометрические фигуры</w:t>
      </w:r>
      <w:bookmarkEnd w:id="66"/>
    </w:p>
    <w:p w:rsidR="00277DB2" w:rsidRPr="00687A31" w:rsidRDefault="00277DB2" w:rsidP="00277DB2">
      <w:pPr>
        <w:spacing w:before="100" w:beforeAutospacing="1" w:after="100" w:afterAutospacing="1"/>
        <w:ind w:firstLine="708"/>
        <w:contextualSpacing/>
        <w:jc w:val="both"/>
      </w:pPr>
      <w:r w:rsidRPr="00687A31">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77DB2" w:rsidRPr="00687A31" w:rsidRDefault="00277DB2" w:rsidP="00277DB2">
      <w:pPr>
        <w:spacing w:before="100" w:beforeAutospacing="1" w:after="100" w:afterAutospacing="1"/>
        <w:ind w:firstLine="708"/>
        <w:contextualSpacing/>
        <w:jc w:val="both"/>
      </w:pPr>
      <w:bookmarkStart w:id="67" w:name="bookmark132"/>
      <w:r w:rsidRPr="00687A31">
        <w:t>Геометрические величины</w:t>
      </w:r>
      <w:bookmarkEnd w:id="67"/>
    </w:p>
    <w:p w:rsidR="00277DB2" w:rsidRPr="00687A31" w:rsidRDefault="00277DB2" w:rsidP="00277DB2">
      <w:pPr>
        <w:spacing w:before="100" w:beforeAutospacing="1" w:after="100" w:afterAutospacing="1"/>
        <w:ind w:firstLine="708"/>
        <w:contextualSpacing/>
        <w:jc w:val="both"/>
      </w:pPr>
      <w:r w:rsidRPr="00687A31">
        <w:t>Геометрические величины и их измерение. Измерение длины отрезка. Единицы длины (мм, см, дм, м, км). Периметр. Вычисление периметра многоугольника.</w:t>
      </w:r>
    </w:p>
    <w:p w:rsidR="00277DB2" w:rsidRPr="00687A31" w:rsidRDefault="00277DB2" w:rsidP="00277DB2">
      <w:pPr>
        <w:spacing w:before="100" w:beforeAutospacing="1" w:after="100" w:afterAutospacing="1"/>
        <w:ind w:firstLine="708"/>
        <w:contextualSpacing/>
        <w:jc w:val="both"/>
      </w:pPr>
      <w:r w:rsidRPr="00687A31">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277DB2" w:rsidRPr="00687A31" w:rsidRDefault="00277DB2" w:rsidP="00277DB2">
      <w:pPr>
        <w:spacing w:before="100" w:beforeAutospacing="1" w:after="100" w:afterAutospacing="1"/>
        <w:ind w:firstLine="708"/>
        <w:contextualSpacing/>
        <w:jc w:val="both"/>
      </w:pPr>
      <w:bookmarkStart w:id="68" w:name="bookmark133"/>
      <w:r w:rsidRPr="00687A31">
        <w:t>Работа с информацией</w:t>
      </w:r>
      <w:bookmarkEnd w:id="68"/>
    </w:p>
    <w:p w:rsidR="00277DB2" w:rsidRPr="00687A31" w:rsidRDefault="00277DB2" w:rsidP="00277DB2">
      <w:pPr>
        <w:spacing w:before="100" w:beforeAutospacing="1" w:after="100" w:afterAutospacing="1"/>
        <w:ind w:firstLine="708"/>
        <w:contextualSpacing/>
        <w:jc w:val="both"/>
      </w:pPr>
      <w:r w:rsidRPr="00687A31">
        <w:t>Сбор и представление информации, связанной со счётом (пересчётом), измерением величин; фиксирование, анализ полученной информации.</w:t>
      </w:r>
    </w:p>
    <w:p w:rsidR="00277DB2" w:rsidRPr="00687A31" w:rsidRDefault="00277DB2" w:rsidP="00277DB2">
      <w:pPr>
        <w:spacing w:before="100" w:beforeAutospacing="1" w:after="100" w:afterAutospacing="1"/>
        <w:ind w:firstLine="708"/>
        <w:contextualSpacing/>
        <w:jc w:val="both"/>
      </w:pPr>
      <w:r w:rsidRPr="00687A31">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77DB2" w:rsidRPr="00687A31" w:rsidRDefault="00277DB2" w:rsidP="00277DB2">
      <w:pPr>
        <w:spacing w:before="100" w:beforeAutospacing="1" w:after="100" w:afterAutospacing="1"/>
        <w:ind w:firstLine="708"/>
        <w:contextualSpacing/>
        <w:jc w:val="both"/>
      </w:pPr>
      <w:r w:rsidRPr="00687A31">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77DB2" w:rsidRPr="00687A31" w:rsidRDefault="00277DB2" w:rsidP="00277DB2">
      <w:pPr>
        <w:spacing w:before="100" w:beforeAutospacing="1" w:after="100" w:afterAutospacing="1"/>
        <w:ind w:firstLine="708"/>
        <w:contextualSpacing/>
        <w:jc w:val="both"/>
      </w:pPr>
      <w:r w:rsidRPr="00687A31">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77DB2" w:rsidRPr="00687A31" w:rsidRDefault="00277DB2" w:rsidP="00277DB2">
      <w:pPr>
        <w:spacing w:before="100" w:beforeAutospacing="1" w:after="100" w:afterAutospacing="1"/>
        <w:contextualSpacing/>
        <w:jc w:val="center"/>
        <w:outlineLvl w:val="0"/>
        <w:rPr>
          <w:b/>
        </w:rPr>
      </w:pPr>
      <w:bookmarkStart w:id="69" w:name="bookmark134"/>
      <w:r w:rsidRPr="00687A31">
        <w:rPr>
          <w:b/>
        </w:rPr>
        <w:t>2.2.2.5. Окружающий мир</w:t>
      </w:r>
      <w:bookmarkEnd w:id="69"/>
    </w:p>
    <w:p w:rsidR="00277DB2" w:rsidRPr="00687A31" w:rsidRDefault="00277DB2" w:rsidP="00277DB2">
      <w:pPr>
        <w:spacing w:before="100" w:beforeAutospacing="1" w:after="100" w:afterAutospacing="1"/>
        <w:ind w:firstLine="708"/>
        <w:contextualSpacing/>
        <w:jc w:val="both"/>
      </w:pPr>
      <w:bookmarkStart w:id="70" w:name="bookmark135"/>
      <w:r w:rsidRPr="00687A31">
        <w:t>Человек и природа</w:t>
      </w:r>
      <w:bookmarkEnd w:id="70"/>
    </w:p>
    <w:p w:rsidR="00277DB2" w:rsidRPr="00687A31" w:rsidRDefault="00277DB2" w:rsidP="00277DB2">
      <w:pPr>
        <w:spacing w:before="100" w:beforeAutospacing="1" w:after="100" w:afterAutospacing="1"/>
        <w:ind w:firstLine="708"/>
        <w:contextualSpacing/>
        <w:jc w:val="both"/>
      </w:pPr>
      <w:r w:rsidRPr="00687A31">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77DB2" w:rsidRPr="00687A31" w:rsidRDefault="00277DB2" w:rsidP="00277DB2">
      <w:pPr>
        <w:spacing w:before="100" w:beforeAutospacing="1" w:after="100" w:afterAutospacing="1"/>
        <w:ind w:firstLine="708"/>
        <w:contextualSpacing/>
        <w:jc w:val="both"/>
      </w:pPr>
      <w:r w:rsidRPr="00687A31">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77DB2" w:rsidRPr="00687A31" w:rsidRDefault="00277DB2" w:rsidP="00277DB2">
      <w:pPr>
        <w:spacing w:before="100" w:beforeAutospacing="1" w:after="100" w:afterAutospacing="1"/>
        <w:ind w:firstLine="708"/>
        <w:contextualSpacing/>
        <w:jc w:val="both"/>
      </w:pPr>
      <w:r w:rsidRPr="00687A31">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77DB2" w:rsidRPr="00687A31" w:rsidRDefault="00277DB2" w:rsidP="00277DB2">
      <w:pPr>
        <w:spacing w:before="100" w:beforeAutospacing="1" w:after="100" w:afterAutospacing="1"/>
        <w:ind w:firstLine="708"/>
        <w:contextualSpacing/>
        <w:jc w:val="both"/>
      </w:pPr>
      <w:r w:rsidRPr="00687A31">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77DB2" w:rsidRPr="00687A31" w:rsidRDefault="00277DB2" w:rsidP="00277DB2">
      <w:pPr>
        <w:spacing w:before="100" w:beforeAutospacing="1" w:after="100" w:afterAutospacing="1"/>
        <w:ind w:firstLine="708"/>
        <w:contextualSpacing/>
        <w:jc w:val="both"/>
      </w:pPr>
      <w:r w:rsidRPr="00687A31">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77DB2" w:rsidRPr="00687A31" w:rsidRDefault="00277DB2" w:rsidP="00277DB2">
      <w:pPr>
        <w:spacing w:before="100" w:beforeAutospacing="1" w:after="100" w:afterAutospacing="1"/>
        <w:ind w:firstLine="708"/>
        <w:contextualSpacing/>
        <w:jc w:val="both"/>
      </w:pPr>
      <w:r w:rsidRPr="00687A31">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77DB2" w:rsidRPr="00687A31" w:rsidRDefault="00277DB2" w:rsidP="00277DB2">
      <w:pPr>
        <w:spacing w:before="100" w:beforeAutospacing="1" w:after="100" w:afterAutospacing="1"/>
        <w:ind w:firstLine="708"/>
        <w:contextualSpacing/>
        <w:jc w:val="both"/>
      </w:pPr>
      <w:r w:rsidRPr="00687A31">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77DB2" w:rsidRPr="00687A31" w:rsidRDefault="00277DB2" w:rsidP="00277DB2">
      <w:pPr>
        <w:spacing w:before="100" w:beforeAutospacing="1" w:after="100" w:afterAutospacing="1"/>
        <w:ind w:firstLine="708"/>
        <w:contextualSpacing/>
        <w:jc w:val="both"/>
      </w:pPr>
      <w:r w:rsidRPr="00687A31">
        <w:t>Воздух — смесь газов. Свойства воздуха. Значение воздуха для растений, животных, человека.</w:t>
      </w:r>
    </w:p>
    <w:p w:rsidR="00277DB2" w:rsidRPr="00687A31" w:rsidRDefault="00277DB2" w:rsidP="00277DB2">
      <w:pPr>
        <w:spacing w:before="100" w:beforeAutospacing="1" w:after="100" w:afterAutospacing="1"/>
        <w:ind w:firstLine="708"/>
        <w:contextualSpacing/>
        <w:jc w:val="both"/>
      </w:pPr>
      <w:r w:rsidRPr="00687A31">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77DB2" w:rsidRPr="00687A31" w:rsidRDefault="00277DB2" w:rsidP="00277DB2">
      <w:pPr>
        <w:spacing w:before="100" w:beforeAutospacing="1" w:after="100" w:afterAutospacing="1"/>
        <w:ind w:firstLine="708"/>
        <w:contextualSpacing/>
        <w:jc w:val="both"/>
      </w:pPr>
      <w:r w:rsidRPr="00687A31">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77DB2" w:rsidRPr="00687A31" w:rsidRDefault="00277DB2" w:rsidP="00277DB2">
      <w:pPr>
        <w:spacing w:before="100" w:beforeAutospacing="1" w:after="100" w:afterAutospacing="1"/>
        <w:ind w:firstLine="708"/>
        <w:contextualSpacing/>
        <w:jc w:val="both"/>
      </w:pPr>
      <w:r w:rsidRPr="00687A31">
        <w:t>Почва, её состав, значение для живой природы и для хозяйственной жизни человека.</w:t>
      </w:r>
    </w:p>
    <w:p w:rsidR="00277DB2" w:rsidRPr="00687A31" w:rsidRDefault="00277DB2" w:rsidP="00277DB2">
      <w:pPr>
        <w:spacing w:before="100" w:beforeAutospacing="1" w:after="100" w:afterAutospacing="1"/>
        <w:ind w:firstLine="708"/>
        <w:contextualSpacing/>
        <w:jc w:val="both"/>
      </w:pPr>
      <w:r w:rsidRPr="00687A31">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77DB2" w:rsidRPr="00687A31" w:rsidRDefault="00277DB2" w:rsidP="00277DB2">
      <w:pPr>
        <w:spacing w:before="100" w:beforeAutospacing="1" w:after="100" w:afterAutospacing="1"/>
        <w:ind w:firstLine="708"/>
        <w:contextualSpacing/>
        <w:jc w:val="both"/>
      </w:pPr>
      <w:r w:rsidRPr="00687A31">
        <w:t>Грибы: съедобные и ядовитые. Правила сбора грибов.</w:t>
      </w:r>
    </w:p>
    <w:p w:rsidR="00277DB2" w:rsidRPr="00687A31" w:rsidRDefault="00277DB2" w:rsidP="00277DB2">
      <w:pPr>
        <w:spacing w:before="100" w:beforeAutospacing="1" w:after="100" w:afterAutospacing="1"/>
        <w:ind w:firstLine="708"/>
        <w:contextualSpacing/>
        <w:jc w:val="both"/>
      </w:pPr>
      <w:r w:rsidRPr="00687A31">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77DB2" w:rsidRPr="00687A31" w:rsidRDefault="00277DB2" w:rsidP="00277DB2">
      <w:pPr>
        <w:spacing w:before="100" w:beforeAutospacing="1" w:after="100" w:afterAutospacing="1"/>
        <w:ind w:firstLine="708"/>
        <w:contextualSpacing/>
        <w:jc w:val="both"/>
      </w:pPr>
      <w:r w:rsidRPr="00687A31">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77DB2" w:rsidRPr="00687A31" w:rsidRDefault="00277DB2" w:rsidP="00277DB2">
      <w:pPr>
        <w:spacing w:before="100" w:beforeAutospacing="1" w:after="100" w:afterAutospacing="1"/>
        <w:ind w:firstLine="708"/>
        <w:contextualSpacing/>
        <w:jc w:val="both"/>
      </w:pPr>
      <w:r w:rsidRPr="00687A31">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77DB2" w:rsidRPr="00687A31" w:rsidRDefault="00277DB2" w:rsidP="00277DB2">
      <w:pPr>
        <w:spacing w:before="100" w:beforeAutospacing="1" w:after="100" w:afterAutospacing="1"/>
        <w:ind w:firstLine="708"/>
        <w:contextualSpacing/>
        <w:jc w:val="both"/>
      </w:pPr>
      <w:r w:rsidRPr="00687A31">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77DB2" w:rsidRPr="00687A31" w:rsidRDefault="00277DB2" w:rsidP="00277DB2">
      <w:pPr>
        <w:spacing w:before="100" w:beforeAutospacing="1" w:after="100" w:afterAutospacing="1"/>
        <w:ind w:firstLine="708"/>
        <w:contextualSpacing/>
        <w:jc w:val="both"/>
      </w:pPr>
      <w:r w:rsidRPr="00687A31">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77DB2" w:rsidRPr="00687A31" w:rsidRDefault="00277DB2" w:rsidP="00277DB2">
      <w:pPr>
        <w:spacing w:before="100" w:beforeAutospacing="1" w:after="100" w:afterAutospacing="1"/>
        <w:ind w:firstLine="708"/>
        <w:contextualSpacing/>
        <w:jc w:val="both"/>
      </w:pPr>
      <w:r w:rsidRPr="00687A31">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77DB2" w:rsidRPr="00687A31" w:rsidRDefault="00277DB2" w:rsidP="00277DB2">
      <w:pPr>
        <w:spacing w:before="100" w:beforeAutospacing="1" w:after="100" w:afterAutospacing="1"/>
        <w:ind w:firstLine="708"/>
        <w:contextualSpacing/>
        <w:jc w:val="both"/>
      </w:pPr>
      <w:bookmarkStart w:id="71" w:name="bookmark136"/>
      <w:r w:rsidRPr="00687A31">
        <w:t>Человек и общество</w:t>
      </w:r>
      <w:bookmarkEnd w:id="71"/>
    </w:p>
    <w:p w:rsidR="00277DB2" w:rsidRPr="00687A31" w:rsidRDefault="00277DB2" w:rsidP="00277DB2">
      <w:pPr>
        <w:spacing w:before="100" w:beforeAutospacing="1" w:after="100" w:afterAutospacing="1"/>
        <w:ind w:firstLine="708"/>
        <w:contextualSpacing/>
        <w:jc w:val="both"/>
      </w:pPr>
      <w:r w:rsidRPr="00687A31">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77DB2" w:rsidRPr="00687A31" w:rsidRDefault="00277DB2" w:rsidP="00277DB2">
      <w:pPr>
        <w:spacing w:before="100" w:beforeAutospacing="1" w:after="100" w:afterAutospacing="1"/>
        <w:ind w:firstLine="708"/>
        <w:contextualSpacing/>
        <w:jc w:val="both"/>
      </w:pPr>
      <w:r w:rsidRPr="00687A31">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77DB2" w:rsidRPr="00687A31" w:rsidRDefault="00277DB2" w:rsidP="00277DB2">
      <w:pPr>
        <w:spacing w:before="100" w:beforeAutospacing="1" w:after="100" w:afterAutospacing="1"/>
        <w:ind w:firstLine="708"/>
        <w:contextualSpacing/>
        <w:jc w:val="both"/>
      </w:pPr>
      <w:r w:rsidRPr="00687A31">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77DB2" w:rsidRPr="00687A31" w:rsidRDefault="00277DB2" w:rsidP="00277DB2">
      <w:pPr>
        <w:spacing w:before="100" w:beforeAutospacing="1" w:after="100" w:afterAutospacing="1"/>
        <w:ind w:firstLine="708"/>
        <w:contextualSpacing/>
        <w:jc w:val="both"/>
      </w:pPr>
      <w:r w:rsidRPr="00687A31">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77DB2" w:rsidRPr="00687A31" w:rsidRDefault="00277DB2" w:rsidP="00277DB2">
      <w:pPr>
        <w:spacing w:before="100" w:beforeAutospacing="1" w:after="100" w:afterAutospacing="1"/>
        <w:ind w:firstLine="708"/>
        <w:contextualSpacing/>
        <w:jc w:val="both"/>
      </w:pPr>
      <w:r w:rsidRPr="00687A31">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77DB2" w:rsidRPr="00687A31" w:rsidRDefault="00277DB2" w:rsidP="00277DB2">
      <w:pPr>
        <w:spacing w:before="100" w:beforeAutospacing="1" w:after="100" w:afterAutospacing="1"/>
        <w:ind w:firstLine="708"/>
        <w:contextualSpacing/>
        <w:jc w:val="both"/>
      </w:pPr>
      <w:r w:rsidRPr="00687A31">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77DB2" w:rsidRPr="00687A31" w:rsidRDefault="00277DB2" w:rsidP="00277DB2">
      <w:pPr>
        <w:spacing w:before="100" w:beforeAutospacing="1" w:after="100" w:afterAutospacing="1"/>
        <w:ind w:firstLine="708"/>
        <w:contextualSpacing/>
        <w:jc w:val="both"/>
      </w:pPr>
      <w:r w:rsidRPr="00687A31">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77DB2" w:rsidRPr="00687A31" w:rsidRDefault="00277DB2" w:rsidP="00277DB2">
      <w:pPr>
        <w:spacing w:before="100" w:beforeAutospacing="1" w:after="100" w:afterAutospacing="1"/>
        <w:ind w:firstLine="708"/>
        <w:contextualSpacing/>
        <w:jc w:val="both"/>
      </w:pPr>
      <w:r w:rsidRPr="00687A31">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277DB2" w:rsidRPr="00687A31" w:rsidRDefault="00277DB2" w:rsidP="00277DB2">
      <w:pPr>
        <w:spacing w:before="100" w:beforeAutospacing="1" w:after="100" w:afterAutospacing="1"/>
        <w:ind w:firstLine="708"/>
        <w:contextualSpacing/>
        <w:jc w:val="both"/>
      </w:pPr>
      <w:r w:rsidRPr="00687A31">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77DB2" w:rsidRPr="00687A31" w:rsidRDefault="00277DB2" w:rsidP="00277DB2">
      <w:pPr>
        <w:spacing w:before="100" w:beforeAutospacing="1" w:after="100" w:afterAutospacing="1"/>
        <w:ind w:firstLine="708"/>
        <w:contextualSpacing/>
        <w:jc w:val="both"/>
      </w:pPr>
      <w:r w:rsidRPr="00687A31">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77DB2" w:rsidRPr="00687A31" w:rsidRDefault="00277DB2" w:rsidP="00277DB2">
      <w:pPr>
        <w:spacing w:before="100" w:beforeAutospacing="1" w:after="100" w:afterAutospacing="1"/>
        <w:ind w:firstLine="708"/>
        <w:contextualSpacing/>
        <w:jc w:val="both"/>
      </w:pPr>
      <w:r w:rsidRPr="00687A31">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77DB2" w:rsidRPr="00687A31" w:rsidRDefault="00277DB2" w:rsidP="00277DB2">
      <w:pPr>
        <w:spacing w:before="100" w:beforeAutospacing="1" w:after="100" w:afterAutospacing="1"/>
        <w:ind w:firstLine="708"/>
        <w:contextualSpacing/>
        <w:jc w:val="both"/>
      </w:pPr>
      <w:r w:rsidRPr="00687A31">
        <w:t>Россия на карте, государственная граница России.</w:t>
      </w:r>
    </w:p>
    <w:p w:rsidR="00277DB2" w:rsidRPr="00687A31" w:rsidRDefault="00277DB2" w:rsidP="00277DB2">
      <w:pPr>
        <w:spacing w:before="100" w:beforeAutospacing="1" w:after="100" w:afterAutospacing="1"/>
        <w:contextualSpacing/>
        <w:jc w:val="both"/>
      </w:pPr>
      <w:r w:rsidRPr="00687A31">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77DB2" w:rsidRPr="00687A31" w:rsidRDefault="00277DB2" w:rsidP="00277DB2">
      <w:pPr>
        <w:spacing w:before="100" w:beforeAutospacing="1" w:after="100" w:afterAutospacing="1"/>
        <w:ind w:firstLine="708"/>
        <w:contextualSpacing/>
        <w:jc w:val="both"/>
      </w:pPr>
      <w:r w:rsidRPr="00687A31">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77DB2" w:rsidRPr="00687A31" w:rsidRDefault="00277DB2" w:rsidP="00277DB2">
      <w:pPr>
        <w:spacing w:before="100" w:beforeAutospacing="1" w:after="100" w:afterAutospacing="1"/>
        <w:ind w:firstLine="708"/>
        <w:contextualSpacing/>
        <w:jc w:val="both"/>
      </w:pPr>
      <w:r w:rsidRPr="00687A31">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77DB2" w:rsidRPr="00687A31" w:rsidRDefault="00277DB2" w:rsidP="00277DB2">
      <w:pPr>
        <w:spacing w:before="100" w:beforeAutospacing="1" w:after="100" w:afterAutospacing="1"/>
        <w:ind w:firstLine="708"/>
        <w:contextualSpacing/>
        <w:jc w:val="both"/>
      </w:pPr>
      <w:r w:rsidRPr="00687A31">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77DB2" w:rsidRPr="00687A31" w:rsidRDefault="00277DB2" w:rsidP="00277DB2">
      <w:pPr>
        <w:spacing w:before="100" w:beforeAutospacing="1" w:after="100" w:afterAutospacing="1"/>
        <w:ind w:firstLine="708"/>
        <w:contextualSpacing/>
        <w:jc w:val="both"/>
      </w:pPr>
      <w:r w:rsidRPr="00687A31">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77DB2" w:rsidRPr="00687A31" w:rsidRDefault="00277DB2" w:rsidP="00277DB2">
      <w:pPr>
        <w:spacing w:before="100" w:beforeAutospacing="1" w:after="100" w:afterAutospacing="1"/>
        <w:ind w:firstLine="708"/>
        <w:contextualSpacing/>
        <w:jc w:val="both"/>
      </w:pPr>
      <w:r w:rsidRPr="00687A31">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77DB2" w:rsidRPr="00687A31" w:rsidRDefault="00277DB2" w:rsidP="00277DB2">
      <w:pPr>
        <w:spacing w:before="100" w:beforeAutospacing="1" w:after="100" w:afterAutospacing="1"/>
        <w:ind w:firstLine="708"/>
        <w:contextualSpacing/>
        <w:jc w:val="both"/>
      </w:pPr>
      <w:bookmarkStart w:id="72" w:name="bookmark137"/>
      <w:r w:rsidRPr="00687A31">
        <w:t>Правила безопасной жизни</w:t>
      </w:r>
      <w:bookmarkEnd w:id="72"/>
    </w:p>
    <w:p w:rsidR="00277DB2" w:rsidRPr="00687A31" w:rsidRDefault="00277DB2" w:rsidP="00277DB2">
      <w:pPr>
        <w:spacing w:before="100" w:beforeAutospacing="1" w:after="100" w:afterAutospacing="1"/>
        <w:ind w:firstLine="708"/>
        <w:contextualSpacing/>
        <w:jc w:val="both"/>
      </w:pPr>
      <w:r w:rsidRPr="00687A31">
        <w:t>Ценность здоровья и здорового образа жизни.</w:t>
      </w:r>
    </w:p>
    <w:p w:rsidR="00277DB2" w:rsidRPr="00687A31" w:rsidRDefault="00277DB2" w:rsidP="00277DB2">
      <w:pPr>
        <w:spacing w:before="100" w:beforeAutospacing="1" w:after="100" w:afterAutospacing="1"/>
        <w:ind w:firstLine="708"/>
        <w:contextualSpacing/>
        <w:jc w:val="both"/>
      </w:pPr>
      <w:r w:rsidRPr="00687A31">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77DB2" w:rsidRPr="00687A31" w:rsidRDefault="00277DB2" w:rsidP="00277DB2">
      <w:pPr>
        <w:spacing w:before="100" w:beforeAutospacing="1" w:after="100" w:afterAutospacing="1"/>
        <w:ind w:firstLine="708"/>
        <w:contextualSpacing/>
        <w:jc w:val="both"/>
      </w:pPr>
      <w:r w:rsidRPr="00687A31">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77DB2" w:rsidRPr="00687A31" w:rsidRDefault="00277DB2" w:rsidP="00277DB2">
      <w:pPr>
        <w:spacing w:before="100" w:beforeAutospacing="1" w:after="100" w:afterAutospacing="1"/>
        <w:ind w:firstLine="708"/>
        <w:contextualSpacing/>
        <w:jc w:val="both"/>
      </w:pPr>
      <w:r w:rsidRPr="00687A31">
        <w:t>Правила безопасного поведения в природе.</w:t>
      </w:r>
    </w:p>
    <w:p w:rsidR="00277DB2" w:rsidRPr="00687A31" w:rsidRDefault="00277DB2" w:rsidP="00277DB2">
      <w:pPr>
        <w:spacing w:before="100" w:beforeAutospacing="1" w:after="100" w:afterAutospacing="1"/>
        <w:ind w:firstLine="708"/>
        <w:contextualSpacing/>
        <w:jc w:val="both"/>
      </w:pPr>
      <w:r w:rsidRPr="00687A31">
        <w:t>Забота о здоровье и безопасности окружающих людей — нравственный долг каждого человека.</w:t>
      </w:r>
    </w:p>
    <w:p w:rsidR="00277DB2" w:rsidRPr="00687A31" w:rsidRDefault="00277DB2" w:rsidP="00277DB2">
      <w:pPr>
        <w:spacing w:before="100" w:beforeAutospacing="1" w:after="100" w:afterAutospacing="1"/>
        <w:ind w:firstLine="708"/>
        <w:contextualSpacing/>
        <w:jc w:val="center"/>
        <w:outlineLvl w:val="0"/>
        <w:rPr>
          <w:b/>
        </w:rPr>
      </w:pPr>
      <w:bookmarkStart w:id="73" w:name="bookmark138"/>
      <w:r w:rsidRPr="00687A31">
        <w:rPr>
          <w:b/>
        </w:rPr>
        <w:t xml:space="preserve">2.2.2.6. Основы православной культуры </w:t>
      </w:r>
      <w:bookmarkEnd w:id="73"/>
    </w:p>
    <w:p w:rsidR="00277DB2" w:rsidRPr="00687A31" w:rsidRDefault="00277DB2" w:rsidP="00277DB2">
      <w:pPr>
        <w:spacing w:before="100" w:beforeAutospacing="1" w:after="100" w:afterAutospacing="1"/>
        <w:ind w:firstLine="708"/>
        <w:contextualSpacing/>
        <w:jc w:val="both"/>
      </w:pPr>
      <w:r w:rsidRPr="00687A31">
        <w:t>Россия — наша Родина.</w:t>
      </w:r>
    </w:p>
    <w:p w:rsidR="00277DB2" w:rsidRPr="00687A31" w:rsidRDefault="00277DB2" w:rsidP="00277DB2">
      <w:pPr>
        <w:spacing w:before="100" w:beforeAutospacing="1" w:after="100" w:afterAutospacing="1"/>
        <w:ind w:firstLine="708"/>
        <w:contextualSpacing/>
        <w:jc w:val="both"/>
      </w:pPr>
      <w:r w:rsidRPr="00687A31">
        <w:t xml:space="preserve">Введение в православную духовную традицию. </w:t>
      </w:r>
    </w:p>
    <w:p w:rsidR="00277DB2" w:rsidRPr="00687A31" w:rsidRDefault="00277DB2" w:rsidP="00277DB2">
      <w:pPr>
        <w:spacing w:before="100" w:beforeAutospacing="1" w:after="100" w:afterAutospacing="1"/>
        <w:ind w:firstLine="708"/>
        <w:contextualSpacing/>
        <w:jc w:val="both"/>
      </w:pPr>
      <w:r w:rsidRPr="00687A31">
        <w:t>Культура и религия. Древнейшие верования.православие. Священные книги религий мира. Хранители предания в религиях мира. Человек в религиозных традициях мира. Священные сооружения.</w:t>
      </w:r>
    </w:p>
    <w:p w:rsidR="00277DB2" w:rsidRPr="00687A31" w:rsidRDefault="00277DB2" w:rsidP="00277DB2">
      <w:pPr>
        <w:spacing w:before="100" w:beforeAutospacing="1" w:after="100" w:afterAutospacing="1"/>
        <w:ind w:firstLine="708"/>
        <w:contextualSpacing/>
        <w:jc w:val="both"/>
      </w:pPr>
      <w:r w:rsidRPr="00687A31">
        <w:t>Искусство в религиозной культуре. Религии России. Религия и мораль. Нравственные заповеди.. Религиозные ритуалы. Обычаи и обряды. Религиозные ритуалы в искусстве. Календари религий мира. Православные праздники..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277DB2" w:rsidRPr="00687A31" w:rsidRDefault="00277DB2" w:rsidP="00277DB2">
      <w:pPr>
        <w:spacing w:before="100" w:beforeAutospacing="1" w:after="100" w:afterAutospacing="1"/>
        <w:contextualSpacing/>
        <w:jc w:val="center"/>
        <w:outlineLvl w:val="0"/>
        <w:rPr>
          <w:b/>
        </w:rPr>
      </w:pPr>
      <w:bookmarkStart w:id="74" w:name="bookmark139"/>
    </w:p>
    <w:p w:rsidR="00277DB2" w:rsidRPr="00687A31" w:rsidRDefault="00277DB2" w:rsidP="00277DB2">
      <w:pPr>
        <w:spacing w:before="100" w:beforeAutospacing="1" w:after="100" w:afterAutospacing="1"/>
        <w:contextualSpacing/>
        <w:jc w:val="center"/>
        <w:outlineLvl w:val="0"/>
        <w:rPr>
          <w:b/>
        </w:rPr>
      </w:pPr>
      <w:r w:rsidRPr="00687A31">
        <w:rPr>
          <w:b/>
        </w:rPr>
        <w:t>2.2.2.7. Изобразительное искусство</w:t>
      </w:r>
      <w:bookmarkEnd w:id="74"/>
    </w:p>
    <w:p w:rsidR="00277DB2" w:rsidRPr="00687A31" w:rsidRDefault="00277DB2" w:rsidP="00277DB2">
      <w:pPr>
        <w:spacing w:before="100" w:beforeAutospacing="1" w:after="100" w:afterAutospacing="1"/>
        <w:ind w:firstLine="708"/>
        <w:contextualSpacing/>
        <w:jc w:val="both"/>
      </w:pPr>
      <w:bookmarkStart w:id="75" w:name="bookmark140"/>
      <w:r w:rsidRPr="00687A31">
        <w:t>Виды художественной деятельности</w:t>
      </w:r>
      <w:bookmarkEnd w:id="75"/>
    </w:p>
    <w:p w:rsidR="00277DB2" w:rsidRPr="00687A31" w:rsidRDefault="00277DB2" w:rsidP="00277DB2">
      <w:pPr>
        <w:spacing w:before="100" w:beforeAutospacing="1" w:after="100" w:afterAutospacing="1"/>
        <w:ind w:firstLine="708"/>
        <w:contextualSpacing/>
        <w:jc w:val="both"/>
      </w:pPr>
      <w:r w:rsidRPr="00687A31">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77DB2" w:rsidRPr="00687A31" w:rsidRDefault="00277DB2" w:rsidP="00277DB2">
      <w:pPr>
        <w:spacing w:before="100" w:beforeAutospacing="1" w:after="100" w:afterAutospacing="1"/>
        <w:ind w:firstLine="708"/>
        <w:contextualSpacing/>
        <w:jc w:val="both"/>
      </w:pPr>
      <w:r w:rsidRPr="00687A31">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77DB2" w:rsidRPr="00687A31" w:rsidRDefault="00277DB2" w:rsidP="00277DB2">
      <w:pPr>
        <w:spacing w:before="100" w:beforeAutospacing="1" w:after="100" w:afterAutospacing="1"/>
        <w:ind w:firstLine="708"/>
        <w:contextualSpacing/>
        <w:jc w:val="both"/>
      </w:pPr>
      <w:r w:rsidRPr="00687A31">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77DB2" w:rsidRPr="00687A31" w:rsidRDefault="00277DB2" w:rsidP="00277DB2">
      <w:pPr>
        <w:spacing w:before="100" w:beforeAutospacing="1" w:after="100" w:afterAutospacing="1"/>
        <w:ind w:firstLine="708"/>
        <w:contextualSpacing/>
        <w:jc w:val="both"/>
      </w:pPr>
      <w:r w:rsidRPr="00687A31">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77DB2" w:rsidRPr="00687A31" w:rsidRDefault="00277DB2" w:rsidP="00277DB2">
      <w:pPr>
        <w:spacing w:before="100" w:beforeAutospacing="1" w:after="100" w:afterAutospacing="1"/>
        <w:ind w:firstLine="708"/>
        <w:contextualSpacing/>
        <w:jc w:val="both"/>
      </w:pPr>
      <w:r w:rsidRPr="00687A31">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77DB2" w:rsidRPr="00687A31" w:rsidRDefault="00277DB2" w:rsidP="00277DB2">
      <w:pPr>
        <w:spacing w:before="100" w:beforeAutospacing="1" w:after="100" w:afterAutospacing="1"/>
        <w:ind w:firstLine="708"/>
        <w:contextualSpacing/>
        <w:jc w:val="both"/>
      </w:pPr>
      <w:r w:rsidRPr="00687A31">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77DB2" w:rsidRPr="00687A31" w:rsidRDefault="00277DB2" w:rsidP="00277DB2">
      <w:pPr>
        <w:spacing w:before="100" w:beforeAutospacing="1" w:after="100" w:afterAutospacing="1"/>
        <w:ind w:firstLine="708"/>
        <w:contextualSpacing/>
        <w:jc w:val="both"/>
      </w:pPr>
      <w:bookmarkStart w:id="76" w:name="bookmark141"/>
      <w:r w:rsidRPr="00687A31">
        <w:t>Азбука искусства. Как говорит искусство?</w:t>
      </w:r>
      <w:bookmarkEnd w:id="76"/>
    </w:p>
    <w:p w:rsidR="00277DB2" w:rsidRPr="00687A31" w:rsidRDefault="00277DB2" w:rsidP="00277DB2">
      <w:pPr>
        <w:spacing w:before="100" w:beforeAutospacing="1" w:after="100" w:afterAutospacing="1"/>
        <w:ind w:firstLine="708"/>
        <w:contextualSpacing/>
        <w:jc w:val="both"/>
      </w:pPr>
      <w:r w:rsidRPr="00687A31">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77DB2" w:rsidRPr="00687A31" w:rsidRDefault="00277DB2" w:rsidP="00277DB2">
      <w:pPr>
        <w:spacing w:before="100" w:beforeAutospacing="1" w:after="100" w:afterAutospacing="1"/>
        <w:ind w:firstLine="708"/>
        <w:contextualSpacing/>
        <w:jc w:val="both"/>
      </w:pPr>
      <w:r w:rsidRPr="00687A31">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77DB2" w:rsidRPr="00687A31" w:rsidRDefault="00277DB2" w:rsidP="00277DB2">
      <w:pPr>
        <w:spacing w:before="100" w:beforeAutospacing="1" w:after="100" w:afterAutospacing="1"/>
        <w:ind w:firstLine="708"/>
        <w:contextualSpacing/>
        <w:jc w:val="both"/>
      </w:pPr>
      <w:r w:rsidRPr="00687A31">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77DB2" w:rsidRPr="00687A31" w:rsidRDefault="00277DB2" w:rsidP="00277DB2">
      <w:pPr>
        <w:spacing w:before="100" w:beforeAutospacing="1" w:after="100" w:afterAutospacing="1"/>
        <w:ind w:firstLine="708"/>
        <w:contextualSpacing/>
        <w:jc w:val="both"/>
      </w:pPr>
      <w:r w:rsidRPr="00687A31">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77DB2" w:rsidRPr="00687A31" w:rsidRDefault="00277DB2" w:rsidP="00277DB2">
      <w:pPr>
        <w:spacing w:before="100" w:beforeAutospacing="1" w:after="100" w:afterAutospacing="1"/>
        <w:ind w:firstLine="708"/>
        <w:contextualSpacing/>
        <w:jc w:val="both"/>
      </w:pPr>
      <w:r w:rsidRPr="00687A31">
        <w:t>Объём. Объём в пространстве и объём на плоскости. Способы передачи объёма. Выразительность объёмных композиций.</w:t>
      </w:r>
    </w:p>
    <w:p w:rsidR="00277DB2" w:rsidRPr="00687A31" w:rsidRDefault="00277DB2" w:rsidP="00277DB2">
      <w:pPr>
        <w:spacing w:before="100" w:beforeAutospacing="1" w:after="100" w:afterAutospacing="1"/>
        <w:ind w:firstLine="708"/>
        <w:contextualSpacing/>
        <w:jc w:val="both"/>
      </w:pPr>
      <w:r w:rsidRPr="00687A31">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77DB2" w:rsidRPr="00687A31" w:rsidRDefault="00277DB2" w:rsidP="00277DB2">
      <w:pPr>
        <w:spacing w:before="100" w:beforeAutospacing="1" w:after="100" w:afterAutospacing="1"/>
        <w:ind w:firstLine="708"/>
        <w:contextualSpacing/>
        <w:jc w:val="both"/>
      </w:pPr>
      <w:bookmarkStart w:id="77" w:name="bookmark142"/>
      <w:r w:rsidRPr="00687A31">
        <w:t>Значимые темы искусства. О чём говорит искусство?</w:t>
      </w:r>
      <w:bookmarkEnd w:id="77"/>
    </w:p>
    <w:p w:rsidR="00277DB2" w:rsidRPr="00687A31" w:rsidRDefault="00277DB2" w:rsidP="00277DB2">
      <w:pPr>
        <w:spacing w:before="100" w:beforeAutospacing="1" w:after="100" w:afterAutospacing="1"/>
        <w:ind w:firstLine="708"/>
        <w:contextualSpacing/>
        <w:jc w:val="both"/>
      </w:pPr>
      <w:r w:rsidRPr="00687A31">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77DB2" w:rsidRPr="00687A31" w:rsidRDefault="00277DB2" w:rsidP="00277DB2">
      <w:pPr>
        <w:spacing w:before="100" w:beforeAutospacing="1" w:after="100" w:afterAutospacing="1"/>
        <w:ind w:firstLine="708"/>
        <w:contextualSpacing/>
        <w:jc w:val="both"/>
      </w:pPr>
      <w:r w:rsidRPr="00687A31">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277DB2" w:rsidRPr="00687A31" w:rsidRDefault="00277DB2" w:rsidP="00277DB2">
      <w:pPr>
        <w:spacing w:before="100" w:beforeAutospacing="1" w:after="100" w:afterAutospacing="1"/>
        <w:ind w:firstLine="708"/>
        <w:contextualSpacing/>
        <w:jc w:val="both"/>
      </w:pPr>
      <w:r w:rsidRPr="00687A31">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77DB2" w:rsidRPr="00687A31" w:rsidRDefault="00277DB2" w:rsidP="00277DB2">
      <w:pPr>
        <w:spacing w:before="100" w:beforeAutospacing="1" w:after="100" w:afterAutospacing="1"/>
        <w:ind w:firstLine="708"/>
        <w:contextualSpacing/>
        <w:jc w:val="both"/>
      </w:pPr>
      <w:r w:rsidRPr="00687A31">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77DB2" w:rsidRPr="00687A31" w:rsidRDefault="00277DB2" w:rsidP="00277DB2">
      <w:pPr>
        <w:spacing w:before="100" w:beforeAutospacing="1" w:after="100" w:afterAutospacing="1"/>
        <w:ind w:firstLine="708"/>
        <w:contextualSpacing/>
        <w:jc w:val="both"/>
      </w:pPr>
      <w:r w:rsidRPr="00687A31">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77DB2" w:rsidRPr="00687A31" w:rsidRDefault="00277DB2" w:rsidP="00277DB2">
      <w:pPr>
        <w:spacing w:before="100" w:beforeAutospacing="1" w:after="100" w:afterAutospacing="1"/>
        <w:ind w:firstLine="708"/>
        <w:contextualSpacing/>
        <w:jc w:val="both"/>
      </w:pPr>
      <w:r w:rsidRPr="00687A31">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77DB2" w:rsidRPr="00687A31" w:rsidRDefault="00277DB2" w:rsidP="00277DB2">
      <w:pPr>
        <w:spacing w:before="100" w:beforeAutospacing="1" w:after="100" w:afterAutospacing="1"/>
        <w:ind w:firstLine="708"/>
        <w:contextualSpacing/>
        <w:jc w:val="both"/>
      </w:pPr>
      <w:bookmarkStart w:id="78" w:name="bookmark143"/>
      <w:r w:rsidRPr="00687A31">
        <w:t>Опыт художественно-творческой деятельности</w:t>
      </w:r>
      <w:bookmarkEnd w:id="78"/>
    </w:p>
    <w:p w:rsidR="00277DB2" w:rsidRPr="00687A31" w:rsidRDefault="00277DB2" w:rsidP="00277DB2">
      <w:pPr>
        <w:spacing w:before="100" w:beforeAutospacing="1" w:after="100" w:afterAutospacing="1"/>
        <w:ind w:firstLine="708"/>
        <w:contextualSpacing/>
        <w:jc w:val="both"/>
      </w:pPr>
      <w:r w:rsidRPr="00687A31">
        <w:t>Участие в различных видах изобразительной, декоративно-прикладной и художественно-конструкторской деятельности.</w:t>
      </w:r>
    </w:p>
    <w:p w:rsidR="00277DB2" w:rsidRPr="00687A31" w:rsidRDefault="00277DB2" w:rsidP="00277DB2">
      <w:pPr>
        <w:spacing w:before="100" w:beforeAutospacing="1" w:after="100" w:afterAutospacing="1"/>
        <w:ind w:firstLine="708"/>
        <w:contextualSpacing/>
        <w:jc w:val="both"/>
      </w:pPr>
      <w:r w:rsidRPr="00687A31">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77DB2" w:rsidRPr="00687A31" w:rsidRDefault="00277DB2" w:rsidP="00277DB2">
      <w:pPr>
        <w:spacing w:before="100" w:beforeAutospacing="1" w:after="100" w:afterAutospacing="1"/>
        <w:ind w:firstLine="708"/>
        <w:contextualSpacing/>
        <w:jc w:val="both"/>
      </w:pPr>
      <w:r w:rsidRPr="00687A31">
        <w:t>Овладение основами художественной грамоты: композицией, формой, ритмом, линией, цветом, объёмом, фактурой.</w:t>
      </w:r>
    </w:p>
    <w:p w:rsidR="00277DB2" w:rsidRPr="00687A31" w:rsidRDefault="00277DB2" w:rsidP="00277DB2">
      <w:pPr>
        <w:spacing w:before="100" w:beforeAutospacing="1" w:after="100" w:afterAutospacing="1"/>
        <w:ind w:firstLine="708"/>
        <w:contextualSpacing/>
        <w:jc w:val="both"/>
      </w:pPr>
      <w:r w:rsidRPr="00687A31">
        <w:t>Создание моделей предметов бытового окружения человека. Овладение элементарными навыками лепки и бумагопластики.</w:t>
      </w:r>
    </w:p>
    <w:p w:rsidR="00277DB2" w:rsidRPr="00687A31" w:rsidRDefault="00277DB2" w:rsidP="00277DB2">
      <w:pPr>
        <w:spacing w:before="100" w:beforeAutospacing="1" w:after="100" w:afterAutospacing="1"/>
        <w:ind w:firstLine="708"/>
        <w:contextualSpacing/>
        <w:jc w:val="both"/>
      </w:pPr>
      <w:r w:rsidRPr="00687A31">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77DB2" w:rsidRPr="00687A31" w:rsidRDefault="00277DB2" w:rsidP="00277DB2">
      <w:pPr>
        <w:spacing w:before="100" w:beforeAutospacing="1" w:after="100" w:afterAutospacing="1"/>
        <w:ind w:firstLine="708"/>
        <w:contextualSpacing/>
        <w:jc w:val="both"/>
      </w:pPr>
      <w:r w:rsidRPr="00687A31">
        <w:t>Передача настроения в творческой работе с помощью цвета, тона, композиции, пространства, линии, штриха, пятна, объёма, фактуры материала.</w:t>
      </w:r>
    </w:p>
    <w:p w:rsidR="00277DB2" w:rsidRPr="00687A31" w:rsidRDefault="00277DB2" w:rsidP="00277DB2">
      <w:pPr>
        <w:spacing w:before="100" w:beforeAutospacing="1" w:after="100" w:afterAutospacing="1"/>
        <w:ind w:firstLine="708"/>
        <w:contextualSpacing/>
        <w:jc w:val="both"/>
      </w:pPr>
      <w:r w:rsidRPr="00687A31">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277DB2" w:rsidRPr="00687A31" w:rsidRDefault="00277DB2" w:rsidP="00277DB2">
      <w:pPr>
        <w:spacing w:before="100" w:beforeAutospacing="1" w:after="100" w:afterAutospacing="1"/>
        <w:ind w:firstLine="708"/>
        <w:contextualSpacing/>
        <w:jc w:val="both"/>
      </w:pPr>
      <w:r w:rsidRPr="00687A31">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77DB2" w:rsidRPr="00687A31" w:rsidRDefault="00277DB2" w:rsidP="00277DB2">
      <w:pPr>
        <w:spacing w:before="100" w:beforeAutospacing="1" w:after="100" w:afterAutospacing="1"/>
        <w:contextualSpacing/>
        <w:jc w:val="center"/>
        <w:outlineLvl w:val="0"/>
        <w:rPr>
          <w:b/>
          <w:sz w:val="28"/>
          <w:szCs w:val="28"/>
        </w:rPr>
      </w:pPr>
      <w:bookmarkStart w:id="79" w:name="bookmark144"/>
    </w:p>
    <w:p w:rsidR="00277DB2" w:rsidRPr="00687A31" w:rsidRDefault="00277DB2" w:rsidP="00277DB2">
      <w:pPr>
        <w:spacing w:before="100" w:beforeAutospacing="1" w:after="100" w:afterAutospacing="1"/>
        <w:contextualSpacing/>
        <w:jc w:val="center"/>
        <w:outlineLvl w:val="0"/>
        <w:rPr>
          <w:b/>
        </w:rPr>
      </w:pPr>
      <w:r w:rsidRPr="00687A31">
        <w:rPr>
          <w:b/>
        </w:rPr>
        <w:t>2.2.2.8. Музыка</w:t>
      </w:r>
      <w:bookmarkEnd w:id="79"/>
    </w:p>
    <w:p w:rsidR="00277DB2" w:rsidRPr="00687A31" w:rsidRDefault="00277DB2" w:rsidP="00277DB2">
      <w:pPr>
        <w:spacing w:before="100" w:beforeAutospacing="1" w:after="100" w:afterAutospacing="1"/>
        <w:ind w:firstLine="708"/>
        <w:contextualSpacing/>
        <w:jc w:val="both"/>
      </w:pPr>
      <w:r w:rsidRPr="00687A31">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77DB2" w:rsidRPr="00687A31" w:rsidRDefault="00277DB2" w:rsidP="00277DB2">
      <w:pPr>
        <w:spacing w:before="100" w:beforeAutospacing="1" w:after="100" w:afterAutospacing="1"/>
        <w:ind w:firstLine="708"/>
        <w:contextualSpacing/>
        <w:jc w:val="both"/>
      </w:pPr>
      <w:r w:rsidRPr="00687A31">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77DB2" w:rsidRPr="00687A31" w:rsidRDefault="00277DB2" w:rsidP="00277DB2">
      <w:pPr>
        <w:spacing w:before="100" w:beforeAutospacing="1" w:after="100" w:afterAutospacing="1"/>
        <w:ind w:firstLine="708"/>
        <w:contextualSpacing/>
        <w:jc w:val="both"/>
      </w:pPr>
      <w:r w:rsidRPr="00687A31">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77DB2" w:rsidRPr="00687A31" w:rsidRDefault="00277DB2" w:rsidP="00277DB2">
      <w:pPr>
        <w:spacing w:before="100" w:beforeAutospacing="1" w:after="100" w:afterAutospacing="1"/>
        <w:ind w:firstLine="708"/>
        <w:contextualSpacing/>
        <w:jc w:val="both"/>
      </w:pPr>
      <w:r w:rsidRPr="00687A31">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77DB2" w:rsidRPr="00687A31" w:rsidRDefault="00277DB2" w:rsidP="00277DB2">
      <w:pPr>
        <w:spacing w:before="100" w:beforeAutospacing="1" w:after="100" w:afterAutospacing="1"/>
        <w:ind w:firstLine="708"/>
        <w:contextualSpacing/>
        <w:jc w:val="both"/>
      </w:pPr>
      <w:r w:rsidRPr="00687A31">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277DB2" w:rsidRPr="00687A31" w:rsidRDefault="00277DB2" w:rsidP="00277DB2">
      <w:pPr>
        <w:spacing w:before="100" w:beforeAutospacing="1" w:after="100" w:afterAutospacing="1"/>
        <w:ind w:firstLine="708"/>
        <w:contextualSpacing/>
        <w:jc w:val="both"/>
      </w:pPr>
      <w:r w:rsidRPr="00687A31">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77DB2" w:rsidRPr="00687A31" w:rsidRDefault="00277DB2" w:rsidP="00277DB2">
      <w:pPr>
        <w:spacing w:before="100" w:beforeAutospacing="1" w:after="100" w:afterAutospacing="1"/>
        <w:ind w:firstLine="708"/>
        <w:contextualSpacing/>
        <w:jc w:val="both"/>
      </w:pPr>
      <w:r w:rsidRPr="00687A31">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77DB2" w:rsidRPr="00687A31" w:rsidRDefault="00277DB2" w:rsidP="00277DB2">
      <w:pPr>
        <w:spacing w:before="100" w:beforeAutospacing="1" w:after="100" w:afterAutospacing="1"/>
        <w:ind w:firstLine="708"/>
        <w:contextualSpacing/>
        <w:jc w:val="both"/>
      </w:pPr>
      <w:r w:rsidRPr="00687A31">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77DB2" w:rsidRPr="00687A31" w:rsidRDefault="00277DB2" w:rsidP="00277DB2">
      <w:pPr>
        <w:spacing w:before="100" w:beforeAutospacing="1" w:after="100" w:afterAutospacing="1"/>
        <w:ind w:firstLine="708"/>
        <w:contextualSpacing/>
        <w:jc w:val="both"/>
      </w:pPr>
      <w:r w:rsidRPr="00687A31">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77DB2" w:rsidRPr="00687A31" w:rsidRDefault="00277DB2" w:rsidP="00277DB2">
      <w:pPr>
        <w:spacing w:before="100" w:beforeAutospacing="1" w:after="100" w:afterAutospacing="1"/>
        <w:ind w:firstLine="708"/>
        <w:contextualSpacing/>
        <w:jc w:val="both"/>
      </w:pPr>
      <w:r w:rsidRPr="00687A31">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77DB2" w:rsidRPr="00687A31" w:rsidRDefault="00277DB2" w:rsidP="00277DB2">
      <w:pPr>
        <w:spacing w:before="100" w:beforeAutospacing="1" w:after="100" w:afterAutospacing="1"/>
        <w:ind w:firstLine="708"/>
        <w:contextualSpacing/>
        <w:jc w:val="both"/>
      </w:pPr>
      <w:r w:rsidRPr="00687A31">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77DB2" w:rsidRPr="00687A31" w:rsidRDefault="00277DB2" w:rsidP="00277DB2">
      <w:pPr>
        <w:spacing w:before="100" w:beforeAutospacing="1" w:after="100" w:afterAutospacing="1"/>
        <w:contextualSpacing/>
        <w:jc w:val="center"/>
        <w:outlineLvl w:val="0"/>
        <w:rPr>
          <w:b/>
        </w:rPr>
      </w:pPr>
      <w:bookmarkStart w:id="80" w:name="bookmark145"/>
      <w:r w:rsidRPr="00687A31">
        <w:rPr>
          <w:b/>
        </w:rPr>
        <w:t>2.2.2.9. Технология</w:t>
      </w:r>
      <w:bookmarkEnd w:id="80"/>
    </w:p>
    <w:p w:rsidR="00277DB2" w:rsidRPr="00687A31" w:rsidRDefault="00277DB2" w:rsidP="00277DB2">
      <w:pPr>
        <w:spacing w:before="100" w:beforeAutospacing="1" w:after="100" w:afterAutospacing="1"/>
        <w:ind w:firstLine="708"/>
        <w:contextualSpacing/>
        <w:jc w:val="both"/>
        <w:outlineLvl w:val="0"/>
      </w:pPr>
      <w:bookmarkStart w:id="81" w:name="bookmark146"/>
      <w:r w:rsidRPr="00687A31">
        <w:t>1. Общекультурные и общетрудовые компетенции. Основы культуры труда, самообслуживания</w:t>
      </w:r>
      <w:bookmarkEnd w:id="81"/>
    </w:p>
    <w:p w:rsidR="00277DB2" w:rsidRPr="00687A31" w:rsidRDefault="00277DB2" w:rsidP="00277DB2">
      <w:pPr>
        <w:spacing w:before="100" w:beforeAutospacing="1" w:after="100" w:afterAutospacing="1"/>
        <w:ind w:firstLine="708"/>
        <w:contextualSpacing/>
        <w:jc w:val="both"/>
      </w:pPr>
      <w:r w:rsidRPr="00687A31">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77DB2" w:rsidRPr="00687A31" w:rsidRDefault="00277DB2" w:rsidP="00277DB2">
      <w:pPr>
        <w:spacing w:before="100" w:beforeAutospacing="1" w:after="100" w:afterAutospacing="1"/>
        <w:ind w:firstLine="708"/>
        <w:contextualSpacing/>
        <w:jc w:val="both"/>
      </w:pPr>
      <w:r w:rsidRPr="00687A31">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77DB2" w:rsidRPr="00687A31" w:rsidRDefault="00277DB2" w:rsidP="00277DB2">
      <w:pPr>
        <w:spacing w:before="100" w:beforeAutospacing="1" w:after="100" w:afterAutospacing="1"/>
        <w:ind w:firstLine="708"/>
        <w:contextualSpacing/>
        <w:jc w:val="both"/>
      </w:pPr>
      <w:r w:rsidRPr="00687A31">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77DB2" w:rsidRPr="00687A31" w:rsidRDefault="00277DB2" w:rsidP="00277DB2">
      <w:pPr>
        <w:spacing w:before="100" w:beforeAutospacing="1" w:after="100" w:afterAutospacing="1"/>
        <w:ind w:firstLine="708"/>
        <w:contextualSpacing/>
        <w:jc w:val="both"/>
      </w:pPr>
      <w:r w:rsidRPr="00687A31">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77DB2" w:rsidRPr="00687A31" w:rsidRDefault="00277DB2" w:rsidP="00277DB2">
      <w:pPr>
        <w:spacing w:before="100" w:beforeAutospacing="1" w:after="100" w:afterAutospacing="1"/>
        <w:contextualSpacing/>
        <w:jc w:val="both"/>
      </w:pPr>
      <w:r w:rsidRPr="00687A31">
        <w:t>Выполнение доступных видов работ по самообслуживанию, домашнему труду, оказание доступных видов помощи малышам, взрослым и сверстникам.</w:t>
      </w:r>
    </w:p>
    <w:p w:rsidR="00277DB2" w:rsidRPr="00687A31" w:rsidRDefault="00277DB2" w:rsidP="00277DB2">
      <w:pPr>
        <w:spacing w:before="100" w:beforeAutospacing="1" w:after="100" w:afterAutospacing="1"/>
        <w:ind w:firstLine="708"/>
        <w:contextualSpacing/>
        <w:jc w:val="both"/>
        <w:outlineLvl w:val="0"/>
      </w:pPr>
      <w:bookmarkStart w:id="82" w:name="bookmark147"/>
      <w:r w:rsidRPr="00687A31">
        <w:t>2. Технология ручной обработки материалов. Элементы графической грамоты</w:t>
      </w:r>
      <w:bookmarkEnd w:id="82"/>
    </w:p>
    <w:p w:rsidR="00277DB2" w:rsidRPr="00687A31" w:rsidRDefault="00277DB2" w:rsidP="00277DB2">
      <w:pPr>
        <w:spacing w:before="100" w:beforeAutospacing="1" w:after="100" w:afterAutospacing="1"/>
        <w:ind w:firstLine="708"/>
        <w:contextualSpacing/>
        <w:jc w:val="both"/>
      </w:pPr>
      <w:r w:rsidRPr="00687A31">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77DB2" w:rsidRPr="00687A31" w:rsidRDefault="00277DB2" w:rsidP="00277DB2">
      <w:pPr>
        <w:spacing w:before="100" w:beforeAutospacing="1" w:after="100" w:afterAutospacing="1"/>
        <w:ind w:firstLine="708"/>
        <w:contextualSpacing/>
        <w:jc w:val="both"/>
      </w:pPr>
      <w:r w:rsidRPr="00687A31">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77DB2" w:rsidRPr="00687A31" w:rsidRDefault="00277DB2" w:rsidP="00277DB2">
      <w:pPr>
        <w:spacing w:before="100" w:beforeAutospacing="1" w:after="100" w:afterAutospacing="1"/>
        <w:ind w:firstLine="708"/>
        <w:contextualSpacing/>
        <w:jc w:val="both"/>
      </w:pPr>
      <w:r w:rsidRPr="00687A31">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77DB2" w:rsidRPr="00687A31" w:rsidRDefault="00277DB2" w:rsidP="00277DB2">
      <w:pPr>
        <w:spacing w:before="100" w:beforeAutospacing="1" w:after="100" w:afterAutospacing="1"/>
        <w:ind w:firstLine="708"/>
        <w:contextualSpacing/>
        <w:jc w:val="both"/>
      </w:pPr>
      <w:r w:rsidRPr="00687A31">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77DB2" w:rsidRPr="00687A31" w:rsidRDefault="00277DB2" w:rsidP="00277DB2">
      <w:pPr>
        <w:spacing w:before="100" w:beforeAutospacing="1" w:after="100" w:afterAutospacing="1"/>
        <w:ind w:firstLine="708"/>
        <w:contextualSpacing/>
        <w:jc w:val="both"/>
      </w:pPr>
      <w:r w:rsidRPr="00687A31">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77DB2" w:rsidRPr="00687A31" w:rsidRDefault="00277DB2" w:rsidP="00277DB2">
      <w:pPr>
        <w:spacing w:before="100" w:beforeAutospacing="1" w:after="100" w:afterAutospacing="1"/>
        <w:ind w:firstLine="708"/>
        <w:contextualSpacing/>
        <w:jc w:val="both"/>
        <w:outlineLvl w:val="0"/>
      </w:pPr>
      <w:bookmarkStart w:id="83" w:name="bookmark148"/>
      <w:r w:rsidRPr="00687A31">
        <w:t>3. Конструирование и моделирование</w:t>
      </w:r>
      <w:bookmarkEnd w:id="83"/>
    </w:p>
    <w:p w:rsidR="00277DB2" w:rsidRPr="00687A31" w:rsidRDefault="00277DB2" w:rsidP="00277DB2">
      <w:pPr>
        <w:spacing w:before="100" w:beforeAutospacing="1" w:after="100" w:afterAutospacing="1"/>
        <w:ind w:firstLine="708"/>
        <w:contextualSpacing/>
        <w:jc w:val="both"/>
      </w:pPr>
      <w:r w:rsidRPr="00687A31">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77DB2" w:rsidRPr="00687A31" w:rsidRDefault="00277DB2" w:rsidP="00277DB2">
      <w:pPr>
        <w:spacing w:before="100" w:beforeAutospacing="1" w:after="100" w:afterAutospacing="1"/>
        <w:contextualSpacing/>
        <w:jc w:val="both"/>
      </w:pPr>
      <w:r w:rsidRPr="00687A31">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77DB2" w:rsidRPr="00687A31" w:rsidRDefault="00277DB2" w:rsidP="00277DB2">
      <w:pPr>
        <w:spacing w:before="100" w:beforeAutospacing="1" w:after="100" w:afterAutospacing="1"/>
        <w:ind w:left="348" w:firstLine="708"/>
        <w:contextualSpacing/>
        <w:jc w:val="both"/>
        <w:outlineLvl w:val="0"/>
      </w:pPr>
      <w:bookmarkStart w:id="84" w:name="bookmark149"/>
      <w:r w:rsidRPr="00687A31">
        <w:t>4. Практика работы на компьютере</w:t>
      </w:r>
      <w:bookmarkEnd w:id="84"/>
    </w:p>
    <w:p w:rsidR="00277DB2" w:rsidRPr="00687A31" w:rsidRDefault="00277DB2" w:rsidP="00277DB2">
      <w:pPr>
        <w:spacing w:before="100" w:beforeAutospacing="1" w:after="100" w:afterAutospacing="1"/>
        <w:contextualSpacing/>
        <w:jc w:val="both"/>
      </w:pPr>
      <w:r w:rsidRPr="00687A31">
        <w:t>Информация, её отбор, анализ и систематизация. Способы получения, хранения, переработки информации.</w:t>
      </w:r>
    </w:p>
    <w:p w:rsidR="00277DB2" w:rsidRPr="00687A31" w:rsidRDefault="00277DB2" w:rsidP="00277DB2">
      <w:pPr>
        <w:spacing w:before="100" w:beforeAutospacing="1" w:after="100" w:afterAutospacing="1"/>
        <w:ind w:firstLine="708"/>
        <w:contextualSpacing/>
        <w:jc w:val="both"/>
      </w:pPr>
      <w:r w:rsidRPr="00687A31">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77DB2" w:rsidRPr="00687A31" w:rsidRDefault="00277DB2" w:rsidP="00277DB2">
      <w:pPr>
        <w:spacing w:before="100" w:beforeAutospacing="1" w:after="100" w:afterAutospacing="1"/>
        <w:ind w:firstLine="708"/>
        <w:contextualSpacing/>
        <w:jc w:val="both"/>
      </w:pPr>
      <w:r w:rsidRPr="00687A31">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277DB2" w:rsidRPr="00687A31" w:rsidRDefault="00277DB2" w:rsidP="00277DB2">
      <w:pPr>
        <w:spacing w:before="100" w:beforeAutospacing="1" w:after="100" w:afterAutospacing="1"/>
        <w:ind w:firstLine="708"/>
        <w:contextualSpacing/>
        <w:jc w:val="center"/>
        <w:outlineLvl w:val="0"/>
        <w:rPr>
          <w:b/>
        </w:rPr>
      </w:pPr>
      <w:bookmarkStart w:id="85" w:name="bookmark150"/>
      <w:r w:rsidRPr="00687A31">
        <w:rPr>
          <w:b/>
        </w:rPr>
        <w:t>2.2.2.10. Физическая культура</w:t>
      </w:r>
      <w:bookmarkEnd w:id="85"/>
    </w:p>
    <w:p w:rsidR="00277DB2" w:rsidRPr="00687A31" w:rsidRDefault="00277DB2" w:rsidP="00277DB2">
      <w:pPr>
        <w:spacing w:before="100" w:beforeAutospacing="1" w:after="100" w:afterAutospacing="1"/>
        <w:ind w:firstLine="708"/>
        <w:contextualSpacing/>
        <w:jc w:val="both"/>
      </w:pPr>
      <w:bookmarkStart w:id="86" w:name="bookmark151"/>
      <w:r w:rsidRPr="00687A31">
        <w:t>Знания о физической культуре</w:t>
      </w:r>
      <w:bookmarkEnd w:id="86"/>
    </w:p>
    <w:p w:rsidR="00277DB2" w:rsidRPr="00687A31" w:rsidRDefault="00277DB2" w:rsidP="00277DB2">
      <w:pPr>
        <w:spacing w:before="100" w:beforeAutospacing="1" w:after="100" w:afterAutospacing="1"/>
        <w:ind w:firstLine="708"/>
        <w:contextualSpacing/>
        <w:jc w:val="both"/>
      </w:pPr>
      <w:r w:rsidRPr="00687A31">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277DB2" w:rsidRPr="00687A31" w:rsidRDefault="00277DB2" w:rsidP="00277DB2">
      <w:pPr>
        <w:spacing w:before="100" w:beforeAutospacing="1" w:after="100" w:afterAutospacing="1"/>
        <w:ind w:firstLine="708"/>
        <w:contextualSpacing/>
        <w:jc w:val="both"/>
      </w:pPr>
      <w:r w:rsidRPr="00687A31">
        <w:t>Правила предупреждения травматизма во время занятий физическими упражнениями: организация мест занятий, подбор одежды, обуви и инвентаря.</w:t>
      </w:r>
    </w:p>
    <w:p w:rsidR="00277DB2" w:rsidRPr="00687A31" w:rsidRDefault="00277DB2" w:rsidP="00277DB2">
      <w:pPr>
        <w:spacing w:before="100" w:beforeAutospacing="1" w:after="100" w:afterAutospacing="1"/>
        <w:ind w:firstLine="708"/>
        <w:contextualSpacing/>
        <w:jc w:val="both"/>
      </w:pPr>
      <w:r w:rsidRPr="00687A31">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77DB2" w:rsidRPr="00687A31" w:rsidRDefault="00277DB2" w:rsidP="00277DB2">
      <w:pPr>
        <w:spacing w:before="100" w:beforeAutospacing="1" w:after="100" w:afterAutospacing="1"/>
        <w:ind w:firstLine="708"/>
        <w:contextualSpacing/>
        <w:jc w:val="both"/>
      </w:pPr>
      <w:r w:rsidRPr="00687A31">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77DB2" w:rsidRPr="00687A31" w:rsidRDefault="00277DB2" w:rsidP="00277DB2">
      <w:pPr>
        <w:spacing w:before="100" w:beforeAutospacing="1" w:after="100" w:afterAutospacing="1"/>
        <w:ind w:firstLine="708"/>
        <w:contextualSpacing/>
        <w:jc w:val="both"/>
      </w:pPr>
      <w:r w:rsidRPr="00687A31">
        <w:t>Физическая нагрузка и её влияние на повышение частоты сердечных сокращений.</w:t>
      </w:r>
    </w:p>
    <w:p w:rsidR="00277DB2" w:rsidRPr="00687A31" w:rsidRDefault="00277DB2" w:rsidP="00277DB2">
      <w:pPr>
        <w:spacing w:before="100" w:beforeAutospacing="1" w:after="100" w:afterAutospacing="1"/>
        <w:ind w:firstLine="708"/>
        <w:contextualSpacing/>
        <w:jc w:val="both"/>
      </w:pPr>
      <w:bookmarkStart w:id="87" w:name="bookmark152"/>
      <w:r w:rsidRPr="00687A31">
        <w:t>Способы физкультурной деятельности</w:t>
      </w:r>
      <w:bookmarkEnd w:id="87"/>
    </w:p>
    <w:p w:rsidR="00277DB2" w:rsidRPr="00687A31" w:rsidRDefault="00277DB2" w:rsidP="00277DB2">
      <w:pPr>
        <w:spacing w:before="100" w:beforeAutospacing="1" w:after="100" w:afterAutospacing="1"/>
        <w:ind w:firstLine="708"/>
        <w:contextualSpacing/>
        <w:jc w:val="both"/>
      </w:pPr>
      <w:r w:rsidRPr="00687A31">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77DB2" w:rsidRPr="00687A31" w:rsidRDefault="00277DB2" w:rsidP="00277DB2">
      <w:pPr>
        <w:spacing w:before="100" w:beforeAutospacing="1" w:after="100" w:afterAutospacing="1"/>
        <w:ind w:firstLine="708"/>
        <w:contextualSpacing/>
        <w:jc w:val="both"/>
      </w:pPr>
      <w:r w:rsidRPr="00687A31">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77DB2" w:rsidRPr="00687A31" w:rsidRDefault="00277DB2" w:rsidP="00277DB2">
      <w:pPr>
        <w:spacing w:before="100" w:beforeAutospacing="1" w:after="100" w:afterAutospacing="1"/>
        <w:ind w:firstLine="708"/>
        <w:contextualSpacing/>
        <w:jc w:val="both"/>
      </w:pPr>
      <w:r w:rsidRPr="00687A31">
        <w:t>Самостоятельные игры и развлечения. Организация и проведение подвижных игр (на спортивных площадках и в спортивных залах).</w:t>
      </w:r>
    </w:p>
    <w:p w:rsidR="00277DB2" w:rsidRPr="00687A31" w:rsidRDefault="00277DB2" w:rsidP="00277DB2">
      <w:pPr>
        <w:spacing w:before="100" w:beforeAutospacing="1" w:after="100" w:afterAutospacing="1"/>
        <w:ind w:firstLine="708"/>
        <w:contextualSpacing/>
        <w:jc w:val="both"/>
      </w:pPr>
      <w:bookmarkStart w:id="88" w:name="bookmark153"/>
      <w:r w:rsidRPr="00687A31">
        <w:t>Физическое совершенствование</w:t>
      </w:r>
      <w:bookmarkEnd w:id="88"/>
    </w:p>
    <w:p w:rsidR="00277DB2" w:rsidRPr="00687A31" w:rsidRDefault="00277DB2" w:rsidP="00277DB2">
      <w:pPr>
        <w:spacing w:before="100" w:beforeAutospacing="1" w:after="100" w:afterAutospacing="1"/>
        <w:ind w:firstLine="708"/>
        <w:contextualSpacing/>
        <w:jc w:val="both"/>
      </w:pPr>
      <w:r w:rsidRPr="00687A31">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77DB2" w:rsidRPr="00687A31" w:rsidRDefault="00277DB2" w:rsidP="00277DB2">
      <w:pPr>
        <w:spacing w:before="100" w:beforeAutospacing="1" w:after="100" w:afterAutospacing="1"/>
        <w:ind w:firstLine="708"/>
        <w:contextualSpacing/>
        <w:jc w:val="both"/>
      </w:pPr>
      <w:r w:rsidRPr="00687A31">
        <w:t>Комплексы упражнений на развитие физических качеств.</w:t>
      </w:r>
    </w:p>
    <w:p w:rsidR="00277DB2" w:rsidRPr="00687A31" w:rsidRDefault="00277DB2" w:rsidP="00277DB2">
      <w:pPr>
        <w:spacing w:before="100" w:beforeAutospacing="1" w:after="100" w:afterAutospacing="1"/>
        <w:ind w:firstLine="708"/>
        <w:contextualSpacing/>
        <w:jc w:val="both"/>
      </w:pPr>
      <w:r w:rsidRPr="00687A31">
        <w:t>Комплексы дыхательных упражнений. Гимнастика для глаз.</w:t>
      </w:r>
    </w:p>
    <w:p w:rsidR="00277DB2" w:rsidRPr="00687A31" w:rsidRDefault="00277DB2" w:rsidP="00277DB2">
      <w:pPr>
        <w:spacing w:before="100" w:beforeAutospacing="1" w:after="100" w:afterAutospacing="1"/>
        <w:ind w:firstLine="708"/>
        <w:contextualSpacing/>
        <w:jc w:val="both"/>
      </w:pPr>
      <w:bookmarkStart w:id="89" w:name="bookmark154"/>
      <w:r w:rsidRPr="00687A31">
        <w:t>Спортивно-оздоровительная деятельность.</w:t>
      </w:r>
      <w:bookmarkEnd w:id="89"/>
    </w:p>
    <w:p w:rsidR="00277DB2" w:rsidRPr="00687A31" w:rsidRDefault="00277DB2" w:rsidP="00277DB2">
      <w:pPr>
        <w:spacing w:before="100" w:beforeAutospacing="1" w:after="100" w:afterAutospacing="1"/>
        <w:ind w:firstLine="708"/>
        <w:contextualSpacing/>
        <w:jc w:val="both"/>
      </w:pPr>
      <w:r w:rsidRPr="00687A31">
        <w:t>Гимнастика с основами акробатики. Организующие команды и приёмы. Строевые действия в шеренге и колонне; выполнение строевых команд.</w:t>
      </w:r>
    </w:p>
    <w:p w:rsidR="00277DB2" w:rsidRPr="00687A31" w:rsidRDefault="00277DB2" w:rsidP="00277DB2">
      <w:pPr>
        <w:spacing w:before="100" w:beforeAutospacing="1" w:after="100" w:afterAutospacing="1"/>
        <w:ind w:firstLine="708"/>
        <w:contextualSpacing/>
        <w:jc w:val="both"/>
      </w:pPr>
      <w:r w:rsidRPr="00687A31">
        <w:t>Акробатические упражнения. Упоры; седы; упражнения в группировке; перекаты; стойка на лопатках; кувырки вперёд и назад; гимнастический мост.</w:t>
      </w:r>
    </w:p>
    <w:p w:rsidR="00277DB2" w:rsidRPr="00687A31" w:rsidRDefault="00277DB2" w:rsidP="00277DB2">
      <w:pPr>
        <w:spacing w:before="100" w:beforeAutospacing="1" w:after="100" w:afterAutospacing="1"/>
        <w:ind w:firstLine="708"/>
        <w:contextualSpacing/>
        <w:jc w:val="both"/>
      </w:pPr>
      <w:r w:rsidRPr="00687A31">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77DB2" w:rsidRPr="00687A31" w:rsidRDefault="00277DB2" w:rsidP="00277DB2">
      <w:pPr>
        <w:spacing w:before="100" w:beforeAutospacing="1" w:after="100" w:afterAutospacing="1"/>
        <w:ind w:firstLine="708"/>
        <w:contextualSpacing/>
        <w:jc w:val="both"/>
      </w:pPr>
      <w:r w:rsidRPr="00687A31">
        <w:t>Упражнения на низкой гимнастической перекладине: висы, перемахи.</w:t>
      </w:r>
    </w:p>
    <w:p w:rsidR="00277DB2" w:rsidRPr="00687A31" w:rsidRDefault="00277DB2" w:rsidP="00277DB2">
      <w:pPr>
        <w:spacing w:before="100" w:beforeAutospacing="1" w:after="100" w:afterAutospacing="1"/>
        <w:ind w:firstLine="708"/>
        <w:contextualSpacing/>
        <w:jc w:val="both"/>
      </w:pPr>
      <w:r w:rsidRPr="00687A31">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77DB2" w:rsidRPr="00687A31" w:rsidRDefault="00277DB2" w:rsidP="00277DB2">
      <w:pPr>
        <w:spacing w:before="100" w:beforeAutospacing="1" w:after="100" w:afterAutospacing="1"/>
        <w:ind w:firstLine="708"/>
        <w:contextualSpacing/>
        <w:jc w:val="both"/>
      </w:pPr>
      <w:r w:rsidRPr="00687A31">
        <w:t>Опорный прыжок: с разбега через гимнастического козла.</w:t>
      </w:r>
    </w:p>
    <w:p w:rsidR="00277DB2" w:rsidRPr="00687A31" w:rsidRDefault="00277DB2" w:rsidP="00277DB2">
      <w:pPr>
        <w:spacing w:before="100" w:beforeAutospacing="1" w:after="100" w:afterAutospacing="1"/>
        <w:ind w:firstLine="708"/>
        <w:contextualSpacing/>
        <w:jc w:val="both"/>
      </w:pPr>
      <w:r w:rsidRPr="00687A31">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77DB2" w:rsidRPr="00687A31" w:rsidRDefault="00277DB2" w:rsidP="00277DB2">
      <w:pPr>
        <w:spacing w:before="100" w:beforeAutospacing="1" w:after="100" w:afterAutospacing="1"/>
        <w:ind w:firstLine="708"/>
        <w:contextualSpacing/>
        <w:jc w:val="both"/>
      </w:pPr>
      <w:r w:rsidRPr="00687A31">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77DB2" w:rsidRPr="00687A31" w:rsidRDefault="00277DB2" w:rsidP="00277DB2">
      <w:pPr>
        <w:spacing w:before="100" w:beforeAutospacing="1" w:after="100" w:afterAutospacing="1"/>
        <w:ind w:firstLine="708"/>
        <w:contextualSpacing/>
        <w:jc w:val="both"/>
      </w:pPr>
      <w:r w:rsidRPr="00687A31">
        <w:t>Прыжковые упражнения: на одной ноге и двух ногах на месте и с продвижением; в длину и высоту; спрыгивание и запрыгивание.</w:t>
      </w:r>
    </w:p>
    <w:p w:rsidR="00277DB2" w:rsidRPr="00687A31" w:rsidRDefault="00277DB2" w:rsidP="00277DB2">
      <w:pPr>
        <w:spacing w:before="100" w:beforeAutospacing="1" w:after="100" w:afterAutospacing="1"/>
        <w:ind w:firstLine="708"/>
        <w:contextualSpacing/>
        <w:jc w:val="both"/>
      </w:pPr>
      <w:r w:rsidRPr="00687A31">
        <w:t>Броски: большого мяча (</w:t>
      </w:r>
      <w:smartTag w:uri="urn:schemas-microsoft-com:office:smarttags" w:element="metricconverter">
        <w:smartTagPr>
          <w:attr w:name="ProductID" w:val="1 кг"/>
        </w:smartTagPr>
        <w:r w:rsidRPr="00687A31">
          <w:t>1 кг</w:t>
        </w:r>
      </w:smartTag>
      <w:r w:rsidRPr="00687A31">
        <w:t>) на дальность разными способами.</w:t>
      </w:r>
    </w:p>
    <w:p w:rsidR="00277DB2" w:rsidRPr="00687A31" w:rsidRDefault="00277DB2" w:rsidP="00277DB2">
      <w:pPr>
        <w:spacing w:before="100" w:beforeAutospacing="1" w:after="100" w:afterAutospacing="1"/>
        <w:ind w:firstLine="708"/>
        <w:contextualSpacing/>
        <w:jc w:val="both"/>
      </w:pPr>
      <w:r w:rsidRPr="00687A31">
        <w:t>Метание: малого мяча в вертикальную цель и на дальность.</w:t>
      </w:r>
    </w:p>
    <w:p w:rsidR="00277DB2" w:rsidRPr="00687A31" w:rsidRDefault="00277DB2" w:rsidP="00277DB2">
      <w:pPr>
        <w:spacing w:before="100" w:beforeAutospacing="1" w:after="100" w:afterAutospacing="1"/>
        <w:ind w:firstLine="708"/>
        <w:contextualSpacing/>
        <w:jc w:val="both"/>
      </w:pPr>
      <w:r w:rsidRPr="00687A31">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277DB2" w:rsidRPr="00687A31" w:rsidRDefault="00277DB2" w:rsidP="00277DB2">
      <w:pPr>
        <w:spacing w:before="100" w:beforeAutospacing="1" w:after="100" w:afterAutospacing="1"/>
        <w:ind w:firstLine="708"/>
        <w:contextualSpacing/>
        <w:jc w:val="both"/>
      </w:pPr>
      <w:r w:rsidRPr="00687A31">
        <w:t>На материале лёгкой атлетики: прыжки, бег, метания и броски; упражнения на координацию, выносливость и быстроту.</w:t>
      </w:r>
    </w:p>
    <w:p w:rsidR="00277DB2" w:rsidRPr="00687A31" w:rsidRDefault="00277DB2" w:rsidP="00277DB2">
      <w:pPr>
        <w:spacing w:before="100" w:beforeAutospacing="1" w:after="100" w:afterAutospacing="1"/>
        <w:ind w:firstLine="708"/>
        <w:contextualSpacing/>
        <w:jc w:val="both"/>
      </w:pPr>
      <w:r w:rsidRPr="00687A31">
        <w:t>На материале спортивных игр:</w:t>
      </w:r>
    </w:p>
    <w:p w:rsidR="00277DB2" w:rsidRPr="00687A31" w:rsidRDefault="00277DB2" w:rsidP="00277DB2">
      <w:pPr>
        <w:spacing w:before="100" w:beforeAutospacing="1" w:after="100" w:afterAutospacing="1"/>
        <w:ind w:firstLine="708"/>
        <w:contextualSpacing/>
        <w:jc w:val="both"/>
      </w:pPr>
      <w:r w:rsidRPr="00687A31">
        <w:t>Футбол: удар по неподвижному и катящемуся мячу; остановка мяча; ведение мяча; подвижные игры на материале футбола.</w:t>
      </w:r>
    </w:p>
    <w:p w:rsidR="00277DB2" w:rsidRPr="00687A31" w:rsidRDefault="00277DB2" w:rsidP="00277DB2">
      <w:pPr>
        <w:spacing w:before="100" w:beforeAutospacing="1" w:after="100" w:afterAutospacing="1"/>
        <w:ind w:firstLine="708"/>
        <w:contextualSpacing/>
        <w:jc w:val="both"/>
      </w:pPr>
      <w:r w:rsidRPr="00687A31">
        <w:t>Баскетбол: специальные передвижения без мяча; ведение мяча; броски мяча в корзину; подвижные игры на материале баскетбола.</w:t>
      </w:r>
    </w:p>
    <w:p w:rsidR="00277DB2" w:rsidRPr="00687A31" w:rsidRDefault="00277DB2" w:rsidP="00277DB2">
      <w:pPr>
        <w:spacing w:before="100" w:beforeAutospacing="1" w:after="100" w:afterAutospacing="1"/>
        <w:ind w:firstLine="708"/>
        <w:contextualSpacing/>
        <w:jc w:val="both"/>
      </w:pPr>
      <w:r w:rsidRPr="00687A31">
        <w:t>Волейбол: подбрасывание мяча; подача мяча; приём и передача мяча; подвижные игры на материале волейбола. Подвижные игры разных народов.</w:t>
      </w:r>
    </w:p>
    <w:p w:rsidR="00277DB2" w:rsidRPr="00687A31" w:rsidRDefault="00277DB2" w:rsidP="00277DB2">
      <w:pPr>
        <w:spacing w:before="100" w:beforeAutospacing="1" w:after="100" w:afterAutospacing="1"/>
        <w:ind w:firstLine="708"/>
        <w:contextualSpacing/>
        <w:jc w:val="both"/>
      </w:pPr>
      <w:bookmarkStart w:id="90" w:name="bookmark155"/>
      <w:r w:rsidRPr="00687A31">
        <w:t>Общеразвивающие упражнения</w:t>
      </w:r>
      <w:bookmarkEnd w:id="90"/>
    </w:p>
    <w:p w:rsidR="00277DB2" w:rsidRPr="00687A31" w:rsidRDefault="00277DB2" w:rsidP="00277DB2">
      <w:pPr>
        <w:spacing w:before="100" w:beforeAutospacing="1" w:after="100" w:afterAutospacing="1"/>
        <w:ind w:firstLine="708"/>
        <w:contextualSpacing/>
        <w:jc w:val="both"/>
      </w:pPr>
      <w:bookmarkStart w:id="91" w:name="bookmark156"/>
      <w:r w:rsidRPr="00687A31">
        <w:t>На материале гимнастики с основами акробатики</w:t>
      </w:r>
      <w:bookmarkEnd w:id="91"/>
    </w:p>
    <w:p w:rsidR="00277DB2" w:rsidRPr="00687A31" w:rsidRDefault="00277DB2" w:rsidP="00277DB2">
      <w:pPr>
        <w:spacing w:before="100" w:beforeAutospacing="1" w:after="100" w:afterAutospacing="1"/>
        <w:ind w:firstLine="708"/>
        <w:contextualSpacing/>
        <w:jc w:val="both"/>
      </w:pPr>
      <w:r w:rsidRPr="00687A31">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77DB2" w:rsidRPr="00687A31" w:rsidRDefault="00277DB2" w:rsidP="00277DB2">
      <w:pPr>
        <w:spacing w:before="100" w:beforeAutospacing="1" w:after="100" w:afterAutospacing="1"/>
        <w:ind w:firstLine="708"/>
        <w:contextualSpacing/>
        <w:jc w:val="both"/>
      </w:pPr>
      <w:r w:rsidRPr="00687A31">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77DB2" w:rsidRPr="00687A31" w:rsidRDefault="00277DB2" w:rsidP="00277DB2">
      <w:pPr>
        <w:spacing w:before="100" w:beforeAutospacing="1" w:after="100" w:afterAutospacing="1"/>
        <w:ind w:firstLine="708"/>
        <w:contextualSpacing/>
        <w:jc w:val="both"/>
      </w:pPr>
      <w:r w:rsidRPr="00687A31">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77DB2" w:rsidRPr="00687A31" w:rsidRDefault="00277DB2" w:rsidP="00277DB2">
      <w:pPr>
        <w:spacing w:before="100" w:beforeAutospacing="1" w:after="100" w:afterAutospacing="1"/>
        <w:ind w:firstLine="708"/>
        <w:contextualSpacing/>
        <w:jc w:val="both"/>
      </w:pPr>
      <w:r w:rsidRPr="00687A31">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87A31">
          <w:t>1 кг</w:t>
        </w:r>
      </w:smartTag>
      <w:r w:rsidRPr="00687A31">
        <w:t xml:space="preserve">, гантели до </w:t>
      </w:r>
      <w:smartTag w:uri="urn:schemas-microsoft-com:office:smarttags" w:element="metricconverter">
        <w:smartTagPr>
          <w:attr w:name="ProductID" w:val="100 г"/>
        </w:smartTagPr>
        <w:r w:rsidRPr="00687A31">
          <w:t>100 г</w:t>
        </w:r>
      </w:smartTag>
      <w:r w:rsidRPr="00687A31">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77DB2" w:rsidRPr="00687A31" w:rsidRDefault="00277DB2" w:rsidP="00277DB2">
      <w:pPr>
        <w:spacing w:before="100" w:beforeAutospacing="1" w:after="100" w:afterAutospacing="1"/>
        <w:ind w:firstLine="708"/>
        <w:contextualSpacing/>
        <w:jc w:val="both"/>
      </w:pPr>
      <w:bookmarkStart w:id="92" w:name="bookmark157"/>
      <w:r w:rsidRPr="00687A31">
        <w:t>На материале лёгкой атлетики</w:t>
      </w:r>
      <w:bookmarkEnd w:id="92"/>
    </w:p>
    <w:p w:rsidR="00277DB2" w:rsidRPr="00687A31" w:rsidRDefault="00277DB2" w:rsidP="00277DB2">
      <w:pPr>
        <w:spacing w:before="100" w:beforeAutospacing="1" w:after="100" w:afterAutospacing="1"/>
        <w:ind w:firstLine="708"/>
        <w:contextualSpacing/>
        <w:jc w:val="both"/>
      </w:pPr>
      <w:r w:rsidRPr="00687A31">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77DB2" w:rsidRPr="00687A31" w:rsidRDefault="00277DB2" w:rsidP="00277DB2">
      <w:pPr>
        <w:spacing w:before="100" w:beforeAutospacing="1" w:after="100" w:afterAutospacing="1"/>
        <w:ind w:firstLine="708"/>
        <w:contextualSpacing/>
        <w:jc w:val="both"/>
      </w:pPr>
      <w:r w:rsidRPr="00687A31">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77DB2" w:rsidRPr="00687A31" w:rsidRDefault="00277DB2" w:rsidP="00277DB2">
      <w:pPr>
        <w:spacing w:before="100" w:beforeAutospacing="1" w:after="100" w:afterAutospacing="1"/>
        <w:ind w:firstLine="708"/>
        <w:contextualSpacing/>
        <w:jc w:val="both"/>
      </w:pPr>
      <w:r w:rsidRPr="00687A31">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87A31">
          <w:t>30 м</w:t>
        </w:r>
      </w:smartTag>
      <w:r w:rsidRPr="00687A31">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87A31">
          <w:t>400 м</w:t>
        </w:r>
      </w:smartTag>
      <w:r w:rsidRPr="00687A31">
        <w:t>; равномерный 6-минутный бег.</w:t>
      </w:r>
    </w:p>
    <w:p w:rsidR="00277DB2" w:rsidRPr="00687A31" w:rsidRDefault="00277DB2" w:rsidP="00277DB2">
      <w:pPr>
        <w:spacing w:before="100" w:beforeAutospacing="1" w:after="100" w:afterAutospacing="1"/>
        <w:ind w:firstLine="708"/>
        <w:contextualSpacing/>
        <w:jc w:val="both"/>
      </w:pPr>
      <w:r w:rsidRPr="00687A31">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687A31">
          <w:t>1 кг</w:t>
        </w:r>
      </w:smartTag>
      <w:r w:rsidRPr="00687A31">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77DB2" w:rsidRPr="00687A31" w:rsidRDefault="00277DB2" w:rsidP="00277DB2">
      <w:pPr>
        <w:spacing w:before="100" w:beforeAutospacing="1" w:after="100" w:afterAutospacing="1"/>
        <w:ind w:firstLine="708"/>
        <w:contextualSpacing/>
        <w:jc w:val="both"/>
      </w:pPr>
      <w:r w:rsidRPr="00687A31">
        <w:t xml:space="preserve">Описание ценностных ориентиров содержания учебного предмета </w:t>
      </w:r>
    </w:p>
    <w:p w:rsidR="00277DB2" w:rsidRPr="00687A31" w:rsidRDefault="00277DB2" w:rsidP="00277DB2">
      <w:pPr>
        <w:spacing w:before="100" w:beforeAutospacing="1" w:after="100" w:afterAutospacing="1"/>
        <w:ind w:firstLine="708"/>
        <w:contextualSpacing/>
        <w:jc w:val="both"/>
      </w:pPr>
      <w:r w:rsidRPr="00687A31">
        <w:t xml:space="preserve">Ценность жизни – признание человеческой жизни величайшей ценностью, что реализуется в бережном отношении к другим людям и к природе. </w:t>
      </w:r>
    </w:p>
    <w:p w:rsidR="00277DB2" w:rsidRPr="00687A31" w:rsidRDefault="00277DB2" w:rsidP="00277DB2">
      <w:pPr>
        <w:spacing w:before="100" w:beforeAutospacing="1" w:after="100" w:afterAutospacing="1"/>
        <w:ind w:firstLine="708"/>
        <w:contextualSpacing/>
        <w:jc w:val="both"/>
      </w:pPr>
      <w:r w:rsidRPr="00687A31">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277DB2" w:rsidRPr="00687A31" w:rsidRDefault="00277DB2" w:rsidP="00277DB2">
      <w:pPr>
        <w:spacing w:before="100" w:beforeAutospacing="1" w:after="100" w:afterAutospacing="1"/>
        <w:ind w:firstLine="708"/>
        <w:contextualSpacing/>
        <w:jc w:val="both"/>
      </w:pPr>
      <w:r w:rsidRPr="00687A31">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277DB2" w:rsidRPr="00687A31" w:rsidRDefault="00277DB2" w:rsidP="00277DB2">
      <w:pPr>
        <w:spacing w:before="100" w:beforeAutospacing="1" w:after="100" w:afterAutospacing="1"/>
        <w:ind w:firstLine="708"/>
        <w:contextualSpacing/>
        <w:jc w:val="both"/>
      </w:pPr>
      <w:r w:rsidRPr="00687A31">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любви.</w:t>
      </w:r>
    </w:p>
    <w:p w:rsidR="00277DB2" w:rsidRPr="00687A31" w:rsidRDefault="00277DB2" w:rsidP="00277DB2">
      <w:pPr>
        <w:spacing w:before="100" w:beforeAutospacing="1" w:after="100" w:afterAutospacing="1"/>
        <w:ind w:firstLine="708"/>
        <w:contextualSpacing/>
        <w:jc w:val="both"/>
      </w:pPr>
      <w:r w:rsidRPr="00687A31">
        <w:t xml:space="preserve"> Ценность истины – это ценность научного познания как части культуры человечества, разума, понимания сущности бытия, мироздания.  </w:t>
      </w:r>
    </w:p>
    <w:p w:rsidR="00277DB2" w:rsidRPr="00687A31" w:rsidRDefault="00277DB2" w:rsidP="00277DB2">
      <w:pPr>
        <w:spacing w:before="100" w:beforeAutospacing="1" w:after="100" w:afterAutospacing="1"/>
        <w:ind w:firstLine="708"/>
        <w:contextualSpacing/>
        <w:jc w:val="both"/>
      </w:pPr>
      <w:r w:rsidRPr="00687A31">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77DB2" w:rsidRPr="00687A31" w:rsidRDefault="00277DB2" w:rsidP="00277DB2">
      <w:pPr>
        <w:spacing w:before="100" w:beforeAutospacing="1" w:after="100" w:afterAutospacing="1"/>
        <w:ind w:firstLine="708"/>
        <w:contextualSpacing/>
        <w:jc w:val="both"/>
      </w:pPr>
      <w:r w:rsidRPr="00687A31">
        <w:t xml:space="preserve"> Ценность труда и творчества как естественного условия человеческой жизни, состояния нормального человеческого существования.  </w:t>
      </w:r>
    </w:p>
    <w:p w:rsidR="00277DB2" w:rsidRPr="00687A31" w:rsidRDefault="00277DB2" w:rsidP="00277DB2">
      <w:pPr>
        <w:spacing w:before="100" w:beforeAutospacing="1" w:after="100" w:afterAutospacing="1"/>
        <w:ind w:firstLine="708"/>
        <w:contextualSpacing/>
        <w:jc w:val="both"/>
      </w:pPr>
      <w:r w:rsidRPr="00687A31">
        <w:t xml:space="preserve">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277DB2" w:rsidRPr="00687A31" w:rsidRDefault="00277DB2" w:rsidP="00277DB2">
      <w:pPr>
        <w:spacing w:before="100" w:beforeAutospacing="1" w:after="100" w:afterAutospacing="1"/>
        <w:ind w:firstLine="708"/>
        <w:contextualSpacing/>
        <w:jc w:val="both"/>
      </w:pPr>
      <w:r w:rsidRPr="00687A31">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277DB2" w:rsidRPr="00687A31" w:rsidRDefault="00277DB2" w:rsidP="00277DB2">
      <w:pPr>
        <w:spacing w:before="100" w:beforeAutospacing="1" w:after="100" w:afterAutospacing="1"/>
        <w:ind w:firstLine="708"/>
        <w:contextualSpacing/>
        <w:jc w:val="both"/>
      </w:pPr>
      <w:r w:rsidRPr="00687A31">
        <w:t>Ценность гражданственности – осознание человеком себя как члена общества, народа, представителя страны и государства.</w:t>
      </w:r>
    </w:p>
    <w:p w:rsidR="00277DB2" w:rsidRPr="00687A31" w:rsidRDefault="00277DB2" w:rsidP="00277DB2">
      <w:pPr>
        <w:spacing w:before="100" w:beforeAutospacing="1" w:after="100" w:afterAutospacing="1"/>
        <w:ind w:firstLine="708"/>
        <w:contextualSpacing/>
        <w:jc w:val="both"/>
      </w:pPr>
      <w:r w:rsidRPr="00687A31">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277DB2" w:rsidRPr="00687A31" w:rsidRDefault="00277DB2" w:rsidP="00277DB2">
      <w:pPr>
        <w:spacing w:before="100" w:beforeAutospacing="1" w:after="100" w:afterAutospacing="1"/>
        <w:ind w:firstLine="708"/>
        <w:contextualSpacing/>
        <w:jc w:val="both"/>
      </w:pPr>
      <w:r w:rsidRPr="00687A31">
        <w:t xml:space="preserve">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277DB2" w:rsidRPr="00687A31" w:rsidRDefault="00277DB2" w:rsidP="00277DB2">
      <w:pPr>
        <w:spacing w:before="100" w:beforeAutospacing="1" w:after="100" w:afterAutospacing="1"/>
        <w:ind w:firstLine="708"/>
        <w:contextualSpacing/>
        <w:jc w:val="both"/>
      </w:pPr>
    </w:p>
    <w:p w:rsidR="00277DB2" w:rsidRPr="00687A31" w:rsidRDefault="00277DB2" w:rsidP="00277DB2">
      <w:pPr>
        <w:spacing w:before="100" w:beforeAutospacing="1" w:after="100" w:afterAutospacing="1"/>
        <w:ind w:firstLine="708"/>
        <w:contextualSpacing/>
        <w:jc w:val="center"/>
        <w:rPr>
          <w:b/>
        </w:rPr>
      </w:pPr>
      <w:r w:rsidRPr="00687A31">
        <w:rPr>
          <w:b/>
        </w:rPr>
        <w:t>2.2.3. Программы курсов внеурочной деятельности</w:t>
      </w:r>
    </w:p>
    <w:p w:rsidR="00277DB2" w:rsidRPr="00687A31" w:rsidRDefault="00277DB2" w:rsidP="00277DB2">
      <w:pPr>
        <w:spacing w:before="100" w:beforeAutospacing="1" w:after="100" w:afterAutospacing="1"/>
        <w:contextualSpacing/>
        <w:jc w:val="center"/>
        <w:rPr>
          <w:b/>
          <w:u w:val="single"/>
        </w:rPr>
      </w:pPr>
      <w:r w:rsidRPr="00687A31">
        <w:rPr>
          <w:b/>
          <w:u w:val="single"/>
        </w:rPr>
        <w:t>«Я – гражданин России»</w:t>
      </w:r>
    </w:p>
    <w:p w:rsidR="00277DB2" w:rsidRPr="00687A31" w:rsidRDefault="00277DB2" w:rsidP="00277DB2">
      <w:pPr>
        <w:spacing w:before="100" w:beforeAutospacing="1" w:after="100" w:afterAutospacing="1"/>
        <w:contextualSpacing/>
        <w:jc w:val="center"/>
        <w:rPr>
          <w:b/>
          <w:bCs/>
        </w:rPr>
      </w:pPr>
      <w:r w:rsidRPr="00687A31">
        <w:rPr>
          <w:b/>
          <w:bCs/>
        </w:rPr>
        <w:t>1-й класс</w:t>
      </w:r>
    </w:p>
    <w:p w:rsidR="00277DB2" w:rsidRPr="00687A31" w:rsidRDefault="00277DB2" w:rsidP="00277DB2">
      <w:pPr>
        <w:spacing w:before="100" w:beforeAutospacing="1" w:after="100" w:afterAutospacing="1"/>
        <w:contextualSpacing/>
        <w:jc w:val="both"/>
        <w:rPr>
          <w:b/>
          <w:bCs/>
        </w:rPr>
      </w:pPr>
      <w:r w:rsidRPr="00687A31">
        <w:rPr>
          <w:b/>
          <w:bCs/>
        </w:rPr>
        <w:tab/>
        <w:t xml:space="preserve">«Я и я» </w:t>
      </w:r>
      <w:r w:rsidRPr="00687A31">
        <w:t xml:space="preserve">Формирование гражданского отношения к себе. Я, ты, мы. Мой сосед по парте. Кто что любит делать. </w:t>
      </w:r>
      <w:r w:rsidRPr="00687A31">
        <w:rPr>
          <w:i/>
          <w:iCs/>
        </w:rPr>
        <w:t>Антиреклама вредных привычек. Диагностика.</w:t>
      </w:r>
      <w:r w:rsidRPr="00687A31">
        <w:rPr>
          <w:b/>
          <w:bCs/>
        </w:rPr>
        <w:tab/>
      </w:r>
    </w:p>
    <w:p w:rsidR="00277DB2" w:rsidRPr="00687A31" w:rsidRDefault="00277DB2" w:rsidP="00277DB2">
      <w:pPr>
        <w:spacing w:before="100" w:beforeAutospacing="1" w:after="100" w:afterAutospacing="1"/>
        <w:contextualSpacing/>
        <w:jc w:val="both"/>
        <w:rPr>
          <w:i/>
          <w:iCs/>
        </w:rPr>
      </w:pPr>
      <w:r w:rsidRPr="00687A31">
        <w:rPr>
          <w:b/>
          <w:bCs/>
        </w:rPr>
        <w:tab/>
        <w:t xml:space="preserve">«Я и семья» Формирование гражданского отношения к своей семье. </w:t>
      </w:r>
      <w:r w:rsidRPr="00687A31">
        <w:t xml:space="preserve">Моя семья - моя радость. Фотографии из семейного альбома. В чем я должен им помочь? Кто мои бабушка, дедушка? Слушаем сказки моей бабушки. Моя красивая мама. Загляните в мамины глаза. </w:t>
      </w:r>
      <w:r w:rsidRPr="00687A31">
        <w:rPr>
          <w:i/>
          <w:iCs/>
        </w:rPr>
        <w:t>Конкурсы рисунков сказок, стихов. Оформление фотовыставки</w:t>
      </w:r>
    </w:p>
    <w:p w:rsidR="00277DB2" w:rsidRPr="00687A31" w:rsidRDefault="00277DB2" w:rsidP="00277DB2">
      <w:pPr>
        <w:spacing w:before="100" w:beforeAutospacing="1" w:after="100" w:afterAutospacing="1"/>
        <w:contextualSpacing/>
        <w:jc w:val="both"/>
        <w:rPr>
          <w:i/>
          <w:iCs/>
        </w:rPr>
      </w:pPr>
      <w:r w:rsidRPr="00687A31">
        <w:rPr>
          <w:b/>
          <w:bCs/>
        </w:rPr>
        <w:tab/>
        <w:t xml:space="preserve">«Я и культура» Формирование отношения к искусству. Дары природы. Мисс осени.  </w:t>
      </w:r>
      <w:r w:rsidRPr="00687A31">
        <w:t xml:space="preserve">История моего города. Откуда пришли елочные игрушки. Встречаем Масленицу. </w:t>
      </w:r>
      <w:r w:rsidRPr="00687A31">
        <w:rPr>
          <w:i/>
          <w:iCs/>
        </w:rPr>
        <w:t>Экскурсии в музеи, конкурсы поделок из природного материала.</w:t>
      </w:r>
    </w:p>
    <w:p w:rsidR="00277DB2" w:rsidRPr="00687A31" w:rsidRDefault="00277DB2" w:rsidP="00277DB2">
      <w:pPr>
        <w:spacing w:before="100" w:beforeAutospacing="1" w:after="100" w:afterAutospacing="1"/>
        <w:contextualSpacing/>
        <w:jc w:val="both"/>
      </w:pPr>
      <w:r w:rsidRPr="00687A31">
        <w:rPr>
          <w:b/>
          <w:bCs/>
        </w:rPr>
        <w:tab/>
        <w:t xml:space="preserve">«Я и школа» Формирование гражданского отношения к школе. Праздник первого звонка. Мой школьный дом. Правила поведения в школе. </w:t>
      </w:r>
      <w:r w:rsidRPr="00687A31">
        <w:t>Законы жизни в классе. Школа вежливости.</w:t>
      </w:r>
    </w:p>
    <w:p w:rsidR="00277DB2" w:rsidRPr="00687A31" w:rsidRDefault="00277DB2" w:rsidP="00277DB2">
      <w:pPr>
        <w:spacing w:before="100" w:beforeAutospacing="1" w:after="100" w:afterAutospacing="1"/>
        <w:contextualSpacing/>
        <w:jc w:val="both"/>
        <w:rPr>
          <w:i/>
          <w:iCs/>
        </w:rPr>
      </w:pPr>
      <w:r w:rsidRPr="00687A31">
        <w:t xml:space="preserve">Десант чистоты и порядка. Самый красивый школьный двор. </w:t>
      </w:r>
      <w:r w:rsidRPr="00687A31">
        <w:rPr>
          <w:i/>
          <w:iCs/>
        </w:rPr>
        <w:t>Экскурсии по школе, по школьному саду. Акции.</w:t>
      </w:r>
    </w:p>
    <w:p w:rsidR="00277DB2" w:rsidRPr="00687A31" w:rsidRDefault="00277DB2" w:rsidP="00277DB2">
      <w:pPr>
        <w:spacing w:before="100" w:beforeAutospacing="1"/>
        <w:contextualSpacing/>
        <w:jc w:val="both"/>
      </w:pPr>
      <w:r w:rsidRPr="00687A31">
        <w:rPr>
          <w:b/>
          <w:bCs/>
        </w:rPr>
        <w:tab/>
        <w:t xml:space="preserve">«Я и мое Отечество» Формирование гражданского отношения к Отечеству. </w:t>
      </w:r>
      <w:r w:rsidRPr="00687A31">
        <w:t xml:space="preserve">Мои права и обязанности. Они защищают Родину. Мои родные - защитники Родины. Маленькие герои большой войны. Поклон тебе, солдат России. С чего начинается Родина? </w:t>
      </w:r>
      <w:r w:rsidRPr="00687A31">
        <w:rPr>
          <w:i/>
          <w:iCs/>
        </w:rPr>
        <w:t>Конкурсы стихов, песен. Подготовка и рассылка праздничных открыток.</w:t>
      </w:r>
    </w:p>
    <w:p w:rsidR="00277DB2" w:rsidRPr="00687A31" w:rsidRDefault="00277DB2" w:rsidP="00277DB2">
      <w:pPr>
        <w:tabs>
          <w:tab w:val="left" w:pos="817"/>
        </w:tabs>
        <w:ind w:right="40"/>
        <w:contextualSpacing/>
        <w:jc w:val="both"/>
        <w:rPr>
          <w:i/>
          <w:iCs/>
        </w:rPr>
      </w:pPr>
      <w:r w:rsidRPr="00687A31">
        <w:rPr>
          <w:b/>
          <w:bCs/>
        </w:rPr>
        <w:tab/>
        <w:t xml:space="preserve">«Я и планета» Формирование гражданского отношения к планете Земля. </w:t>
      </w:r>
      <w:r w:rsidRPr="00687A31">
        <w:t xml:space="preserve">Планета просит помощи. Маленькая страна. Мягкие лапки, а в лапках царапки. В гости к зеленой аптеке. </w:t>
      </w:r>
      <w:r w:rsidRPr="00687A31">
        <w:rPr>
          <w:i/>
          <w:iCs/>
        </w:rPr>
        <w:t>Конкурсы рисунков. Экскурсии, экологические акции.</w:t>
      </w:r>
    </w:p>
    <w:p w:rsidR="00277DB2" w:rsidRPr="00687A31" w:rsidRDefault="00277DB2" w:rsidP="00277DB2">
      <w:pPr>
        <w:tabs>
          <w:tab w:val="left" w:pos="817"/>
        </w:tabs>
        <w:ind w:right="40"/>
        <w:contextualSpacing/>
        <w:jc w:val="center"/>
        <w:rPr>
          <w:b/>
          <w:iCs/>
        </w:rPr>
      </w:pPr>
      <w:r w:rsidRPr="00687A31">
        <w:rPr>
          <w:b/>
          <w:iCs/>
        </w:rPr>
        <w:t>2 класс</w:t>
      </w:r>
    </w:p>
    <w:p w:rsidR="00277DB2" w:rsidRPr="00687A31" w:rsidRDefault="00277DB2" w:rsidP="00277DB2">
      <w:pPr>
        <w:tabs>
          <w:tab w:val="left" w:pos="817"/>
        </w:tabs>
        <w:ind w:right="40"/>
        <w:contextualSpacing/>
        <w:jc w:val="both"/>
        <w:rPr>
          <w:rFonts w:eastAsia="Calibri"/>
          <w:i/>
          <w:iCs/>
          <w:lang w:eastAsia="en-US"/>
        </w:rPr>
      </w:pPr>
      <w:r w:rsidRPr="00687A31">
        <w:rPr>
          <w:rFonts w:eastAsia="Calibri"/>
          <w:b/>
          <w:lang w:eastAsia="en-US"/>
        </w:rPr>
        <w:tab/>
        <w:t xml:space="preserve">«Я и я». </w:t>
      </w:r>
      <w:r w:rsidRPr="00687A31">
        <w:rPr>
          <w:rFonts w:eastAsia="Calibri"/>
          <w:lang w:eastAsia="en-US"/>
        </w:rPr>
        <w:t xml:space="preserve">Формирование гражданского отношения к себе, другим людям. Я - ученик. Мой портфель. Подумай о других. Игры на развитие произвольных процессов. </w:t>
      </w:r>
      <w:r w:rsidRPr="00687A31">
        <w:rPr>
          <w:rFonts w:eastAsia="Calibri"/>
          <w:i/>
          <w:iCs/>
          <w:lang w:eastAsia="en-US"/>
        </w:rPr>
        <w:t>Диагностика. Сбор игр.</w:t>
      </w:r>
    </w:p>
    <w:p w:rsidR="00277DB2" w:rsidRPr="00687A31" w:rsidRDefault="00277DB2" w:rsidP="00277DB2">
      <w:pPr>
        <w:tabs>
          <w:tab w:val="left" w:pos="817"/>
        </w:tabs>
        <w:ind w:right="40"/>
        <w:contextualSpacing/>
        <w:jc w:val="both"/>
        <w:rPr>
          <w:rFonts w:eastAsia="Calibri"/>
          <w:i/>
          <w:iCs/>
          <w:lang w:eastAsia="en-US"/>
        </w:rPr>
      </w:pPr>
      <w:r w:rsidRPr="00687A31">
        <w:rPr>
          <w:rFonts w:eastAsia="Calibri"/>
          <w:b/>
          <w:lang w:eastAsia="en-US"/>
        </w:rPr>
        <w:tab/>
        <w:t>«Я и семья».</w:t>
      </w:r>
      <w:r w:rsidRPr="00687A31">
        <w:rPr>
          <w:rFonts w:eastAsia="Calibri"/>
          <w:lang w:eastAsia="en-US"/>
        </w:rPr>
        <w:t xml:space="preserve"> Формирование гражданского отношения к своей семье. Я помощник в своей семье. Моя любимая мамочка. Об отце говорю с уважением. Мама, папа, я - друж</w:t>
      </w:r>
      <w:r w:rsidRPr="00687A31">
        <w:rPr>
          <w:rFonts w:eastAsia="Calibri"/>
          <w:lang w:eastAsia="en-US"/>
        </w:rPr>
        <w:softHyphen/>
        <w:t>ная семья. Здесь живет моя семья.</w:t>
      </w:r>
      <w:r w:rsidRPr="00687A31">
        <w:rPr>
          <w:rFonts w:eastAsia="Calibri"/>
          <w:i/>
          <w:iCs/>
          <w:lang w:eastAsia="en-US"/>
        </w:rPr>
        <w:t>Конкурсы рисунков, сочинений.</w:t>
      </w:r>
    </w:p>
    <w:p w:rsidR="00277DB2" w:rsidRPr="00687A31" w:rsidRDefault="00277DB2" w:rsidP="00277DB2">
      <w:pPr>
        <w:tabs>
          <w:tab w:val="left" w:pos="817"/>
        </w:tabs>
        <w:ind w:right="40"/>
        <w:contextualSpacing/>
        <w:jc w:val="both"/>
        <w:rPr>
          <w:rFonts w:eastAsia="Calibri"/>
          <w:i/>
          <w:iCs/>
          <w:lang w:eastAsia="en-US"/>
        </w:rPr>
      </w:pPr>
      <w:r w:rsidRPr="00687A31">
        <w:rPr>
          <w:rFonts w:eastAsia="Calibri"/>
          <w:b/>
          <w:lang w:eastAsia="en-US"/>
        </w:rPr>
        <w:tab/>
        <w:t>«Я и культура».</w:t>
      </w:r>
      <w:r w:rsidRPr="00687A31">
        <w:rPr>
          <w:rFonts w:eastAsia="Calibri"/>
          <w:lang w:eastAsia="en-US"/>
        </w:rPr>
        <w:t xml:space="preserve"> Формирование отношения к искусству. Родной край в древности. Поэты и писатели нашего города. Что посеешь, то и пожнешь. Широкая Масленица.</w:t>
      </w:r>
      <w:r w:rsidRPr="00687A31">
        <w:rPr>
          <w:rFonts w:eastAsia="Calibri"/>
          <w:i/>
          <w:iCs/>
          <w:lang w:eastAsia="en-US"/>
        </w:rPr>
        <w:t>Экскурсии в музеи, вернисажи.</w:t>
      </w:r>
    </w:p>
    <w:p w:rsidR="00277DB2" w:rsidRPr="00687A31" w:rsidRDefault="00277DB2" w:rsidP="00277DB2">
      <w:pPr>
        <w:tabs>
          <w:tab w:val="left" w:pos="817"/>
        </w:tabs>
        <w:ind w:right="40"/>
        <w:contextualSpacing/>
        <w:jc w:val="both"/>
        <w:rPr>
          <w:rFonts w:eastAsia="Calibri"/>
          <w:i/>
          <w:iCs/>
          <w:lang w:eastAsia="en-US"/>
        </w:rPr>
      </w:pPr>
      <w:r w:rsidRPr="00687A31">
        <w:rPr>
          <w:rFonts w:eastAsia="Calibri"/>
          <w:lang w:eastAsia="en-US"/>
        </w:rPr>
        <w:tab/>
      </w:r>
      <w:r w:rsidRPr="00687A31">
        <w:rPr>
          <w:rFonts w:eastAsia="Calibri"/>
          <w:b/>
          <w:lang w:eastAsia="en-US"/>
        </w:rPr>
        <w:t xml:space="preserve">«Я и школа». </w:t>
      </w:r>
      <w:r w:rsidRPr="00687A31">
        <w:rPr>
          <w:rFonts w:eastAsia="Calibri"/>
          <w:lang w:eastAsia="en-US"/>
        </w:rPr>
        <w:t xml:space="preserve">Формирование гражданского отношения к школе. Обязанности ученика в школе. Я люблю свою школу. Самый уютный класс. Школьная символика (гимн, герб, лаг). По каким правилам мы живем в школе? Десант чистоты и порядка. </w:t>
      </w:r>
      <w:r w:rsidRPr="00687A31">
        <w:rPr>
          <w:rFonts w:eastAsia="Calibri"/>
          <w:i/>
          <w:iCs/>
          <w:lang w:eastAsia="en-US"/>
        </w:rPr>
        <w:t>Конкурсы сочинений. Трудовой десант.</w:t>
      </w:r>
    </w:p>
    <w:p w:rsidR="00277DB2" w:rsidRPr="00687A31" w:rsidRDefault="00277DB2" w:rsidP="00277DB2">
      <w:pPr>
        <w:tabs>
          <w:tab w:val="left" w:pos="817"/>
        </w:tabs>
        <w:ind w:right="40"/>
        <w:contextualSpacing/>
        <w:jc w:val="both"/>
        <w:rPr>
          <w:rFonts w:eastAsia="Calibri"/>
          <w:i/>
          <w:iCs/>
          <w:lang w:eastAsia="en-US"/>
        </w:rPr>
      </w:pPr>
      <w:r w:rsidRPr="00687A31">
        <w:rPr>
          <w:rFonts w:eastAsia="Calibri"/>
          <w:b/>
          <w:lang w:eastAsia="en-US"/>
        </w:rPr>
        <w:tab/>
        <w:t>«Я и мое Отечество».</w:t>
      </w:r>
      <w:r w:rsidRPr="00687A31">
        <w:rPr>
          <w:rFonts w:eastAsia="Calibri"/>
          <w:lang w:eastAsia="en-US"/>
        </w:rPr>
        <w:t xml:space="preserve"> Формирование гражданского отношения к Отечеству. Урок Мира. Знакомства с символами родного края (герб, гимн, флаг). Мы и наши права. Мой любимый город. Наш город. О чем шепчут названия улиц родного города. След Великой Отечественной войны в жизни родного края. Герои Советского союза - наши земляки. Открытка ветерану. </w:t>
      </w:r>
      <w:r w:rsidRPr="00687A31">
        <w:rPr>
          <w:rFonts w:eastAsia="Calibri"/>
          <w:i/>
          <w:iCs/>
          <w:lang w:eastAsia="en-US"/>
        </w:rPr>
        <w:t>Конкурсы рисунков, экскурсии в музеи, акции. Выпуск листовок. Подготовка и рассылка праздничных открыток.</w:t>
      </w:r>
    </w:p>
    <w:p w:rsidR="00277DB2" w:rsidRPr="00687A31" w:rsidRDefault="00277DB2" w:rsidP="00277DB2">
      <w:pPr>
        <w:tabs>
          <w:tab w:val="left" w:pos="817"/>
        </w:tabs>
        <w:ind w:right="40"/>
        <w:contextualSpacing/>
        <w:jc w:val="both"/>
        <w:rPr>
          <w:rFonts w:eastAsia="Calibri"/>
          <w:lang w:eastAsia="en-US"/>
        </w:rPr>
      </w:pPr>
      <w:r w:rsidRPr="00687A31">
        <w:rPr>
          <w:rFonts w:eastAsia="Calibri"/>
          <w:lang w:eastAsia="en-US"/>
        </w:rPr>
        <w:tab/>
      </w:r>
      <w:r w:rsidRPr="00687A31">
        <w:rPr>
          <w:rFonts w:eastAsia="Calibri"/>
          <w:b/>
          <w:lang w:eastAsia="en-US"/>
        </w:rPr>
        <w:t>«Я и планета».</w:t>
      </w:r>
      <w:r w:rsidRPr="00687A31">
        <w:rPr>
          <w:rFonts w:eastAsia="Calibri"/>
          <w:lang w:eastAsia="en-US"/>
        </w:rPr>
        <w:t xml:space="preserve"> Формирование гражданского отношения к планете Земля. Осень в родном городе. Знай и люби свой край. Экология нашего города. День добрых волшебников.Уж тает снег, бегут ручьи. День птиц.</w:t>
      </w:r>
    </w:p>
    <w:p w:rsidR="00277DB2" w:rsidRPr="00687A31" w:rsidRDefault="00277DB2" w:rsidP="00277DB2">
      <w:pPr>
        <w:spacing w:before="100" w:beforeAutospacing="1" w:after="100" w:afterAutospacing="1"/>
        <w:ind w:firstLine="708"/>
        <w:contextualSpacing/>
        <w:jc w:val="center"/>
        <w:rPr>
          <w:b/>
          <w:u w:val="single"/>
        </w:rPr>
      </w:pPr>
      <w:r w:rsidRPr="00687A31">
        <w:rPr>
          <w:b/>
          <w:u w:val="single"/>
        </w:rPr>
        <w:t>Вокальный кружок</w:t>
      </w:r>
    </w:p>
    <w:p w:rsidR="00277DB2" w:rsidRPr="00687A31" w:rsidRDefault="00277DB2" w:rsidP="00277DB2">
      <w:pPr>
        <w:spacing w:before="100" w:beforeAutospacing="1" w:after="100" w:afterAutospacing="1"/>
        <w:ind w:firstLine="708"/>
        <w:contextualSpacing/>
        <w:jc w:val="both"/>
      </w:pPr>
      <w:r w:rsidRPr="00687A31">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277DB2" w:rsidRPr="00687A31" w:rsidRDefault="00277DB2" w:rsidP="00277DB2">
      <w:pPr>
        <w:spacing w:before="100" w:beforeAutospacing="1" w:after="100" w:afterAutospacing="1"/>
        <w:ind w:firstLine="708"/>
        <w:contextualSpacing/>
        <w:jc w:val="both"/>
      </w:pPr>
      <w:r w:rsidRPr="00687A31">
        <w:t xml:space="preserve">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 </w:t>
      </w:r>
    </w:p>
    <w:p w:rsidR="00277DB2" w:rsidRPr="00687A31" w:rsidRDefault="00277DB2" w:rsidP="00277DB2">
      <w:pPr>
        <w:spacing w:before="100" w:beforeAutospacing="1" w:after="100" w:afterAutospacing="1"/>
        <w:ind w:firstLine="708"/>
        <w:contextualSpacing/>
        <w:jc w:val="both"/>
      </w:pPr>
      <w:r w:rsidRPr="00687A31">
        <w:t xml:space="preserve">1. Певческая установка 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 </w:t>
      </w:r>
    </w:p>
    <w:p w:rsidR="00277DB2" w:rsidRPr="00687A31" w:rsidRDefault="00277DB2" w:rsidP="00277DB2">
      <w:pPr>
        <w:spacing w:before="100" w:beforeAutospacing="1" w:after="100" w:afterAutospacing="1"/>
        <w:ind w:firstLine="708"/>
        <w:contextualSpacing/>
        <w:jc w:val="both"/>
      </w:pPr>
      <w:r w:rsidRPr="00687A31">
        <w:t xml:space="preserve">2. Дыхание 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w:t>
      </w:r>
    </w:p>
    <w:p w:rsidR="00277DB2" w:rsidRPr="00687A31" w:rsidRDefault="00277DB2" w:rsidP="00277DB2">
      <w:pPr>
        <w:spacing w:before="100" w:beforeAutospacing="1" w:after="100" w:afterAutospacing="1"/>
        <w:ind w:firstLine="708"/>
        <w:contextualSpacing/>
        <w:jc w:val="both"/>
      </w:pPr>
      <w:r w:rsidRPr="00687A31">
        <w:t xml:space="preserve">3.Артикуляционные задачи.  </w:t>
      </w:r>
    </w:p>
    <w:p w:rsidR="00277DB2" w:rsidRPr="00687A31" w:rsidRDefault="00277DB2" w:rsidP="00277DB2">
      <w:pPr>
        <w:spacing w:before="100" w:beforeAutospacing="1" w:after="100" w:afterAutospacing="1"/>
        <w:ind w:firstLine="708"/>
        <w:contextualSpacing/>
        <w:jc w:val="both"/>
      </w:pPr>
      <w:r w:rsidRPr="00687A31">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 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 </w:t>
      </w:r>
    </w:p>
    <w:p w:rsidR="00277DB2" w:rsidRPr="00687A31" w:rsidRDefault="00277DB2" w:rsidP="00277DB2">
      <w:pPr>
        <w:spacing w:before="100" w:beforeAutospacing="1" w:after="100" w:afterAutospacing="1"/>
        <w:ind w:firstLine="708"/>
        <w:contextualSpacing/>
        <w:jc w:val="both"/>
      </w:pPr>
      <w:r w:rsidRPr="00687A31">
        <w:t xml:space="preserve">В работе над гласными следует: </w:t>
      </w:r>
    </w:p>
    <w:p w:rsidR="00277DB2" w:rsidRPr="00687A31" w:rsidRDefault="00277DB2" w:rsidP="00277DB2">
      <w:pPr>
        <w:spacing w:before="100" w:beforeAutospacing="1" w:after="100" w:afterAutospacing="1"/>
        <w:ind w:firstLine="708"/>
        <w:contextualSpacing/>
        <w:jc w:val="both"/>
      </w:pPr>
      <w:r w:rsidRPr="00687A31">
        <w:t xml:space="preserve">а) добиваться округлённости звука, его высокой позиции; </w:t>
      </w:r>
    </w:p>
    <w:p w:rsidR="00277DB2" w:rsidRPr="00687A31" w:rsidRDefault="00277DB2" w:rsidP="00277DB2">
      <w:pPr>
        <w:spacing w:before="100" w:beforeAutospacing="1" w:after="100" w:afterAutospacing="1"/>
        <w:ind w:firstLine="708"/>
        <w:contextualSpacing/>
        <w:jc w:val="both"/>
      </w:pPr>
      <w:r w:rsidRPr="00687A31">
        <w:t xml:space="preserve">б) использовать пение закрытым ртом, при котором поднимается мягкое нёбо и во рту создаётся ощущение присутствия небольшого яблока; </w:t>
      </w:r>
    </w:p>
    <w:p w:rsidR="00277DB2" w:rsidRPr="00687A31" w:rsidRDefault="00277DB2" w:rsidP="00277DB2">
      <w:pPr>
        <w:spacing w:before="100" w:beforeAutospacing="1" w:after="100" w:afterAutospacing="1"/>
        <w:ind w:firstLine="708"/>
        <w:contextualSpacing/>
        <w:jc w:val="both"/>
      </w:pPr>
      <w:r w:rsidRPr="00687A31">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 </w:t>
      </w:r>
    </w:p>
    <w:p w:rsidR="00277DB2" w:rsidRPr="00687A31" w:rsidRDefault="00277DB2" w:rsidP="00277DB2">
      <w:pPr>
        <w:spacing w:before="100" w:beforeAutospacing="1" w:after="100" w:afterAutospacing="1"/>
        <w:ind w:firstLine="708"/>
        <w:contextualSpacing/>
        <w:jc w:val="both"/>
      </w:pPr>
      <w:r w:rsidRPr="00687A31">
        <w:t xml:space="preserve">г) педагогу тщательно следить не только за формой, но и за активностью артикуляционного аппарата. </w:t>
      </w:r>
    </w:p>
    <w:p w:rsidR="00277DB2" w:rsidRPr="00687A31" w:rsidRDefault="00277DB2" w:rsidP="00277DB2">
      <w:pPr>
        <w:spacing w:before="100" w:beforeAutospacing="1" w:after="100" w:afterAutospacing="1"/>
        <w:ind w:firstLine="708"/>
        <w:contextualSpacing/>
        <w:jc w:val="both"/>
      </w:pPr>
      <w:r w:rsidRPr="00687A31">
        <w:t xml:space="preserve">4. Выработка подвижности голоса.  </w:t>
      </w:r>
    </w:p>
    <w:p w:rsidR="00277DB2" w:rsidRPr="00687A31" w:rsidRDefault="00277DB2" w:rsidP="00277DB2">
      <w:pPr>
        <w:spacing w:before="100" w:beforeAutospacing="1" w:after="100" w:afterAutospacing="1"/>
        <w:ind w:firstLine="708"/>
        <w:contextualSpacing/>
        <w:jc w:val="both"/>
      </w:pPr>
      <w:r w:rsidRPr="00687A31">
        <w:t xml:space="preserve">Это качество приобретается на основе ранее усвоенных навыков связного пения и чёткой дикции. Подвижность или гибкость голоса-искусство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 </w:t>
      </w:r>
    </w:p>
    <w:p w:rsidR="00277DB2" w:rsidRPr="00687A31" w:rsidRDefault="00277DB2" w:rsidP="00277DB2">
      <w:pPr>
        <w:spacing w:before="100" w:beforeAutospacing="1" w:after="100" w:afterAutospacing="1"/>
        <w:ind w:firstLine="708"/>
        <w:contextualSpacing/>
        <w:jc w:val="both"/>
      </w:pPr>
      <w:r w:rsidRPr="00687A31">
        <w:t xml:space="preserve">5. Расширение певческого диапазона детей.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277DB2" w:rsidRPr="00687A31" w:rsidRDefault="00277DB2" w:rsidP="00277DB2">
      <w:pPr>
        <w:spacing w:before="100" w:beforeAutospacing="1" w:after="100" w:afterAutospacing="1"/>
        <w:ind w:firstLine="708"/>
        <w:contextualSpacing/>
        <w:jc w:val="both"/>
      </w:pPr>
      <w:r w:rsidRPr="00687A31">
        <w:t xml:space="preserve">6. Развитие чувства метроритма.  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 </w:t>
      </w:r>
    </w:p>
    <w:p w:rsidR="00277DB2" w:rsidRPr="00687A31" w:rsidRDefault="00277DB2" w:rsidP="00277DB2">
      <w:pPr>
        <w:spacing w:before="100" w:beforeAutospacing="1" w:after="100" w:afterAutospacing="1"/>
        <w:ind w:firstLine="708"/>
        <w:contextualSpacing/>
        <w:jc w:val="both"/>
      </w:pPr>
      <w:r w:rsidRPr="00687A31">
        <w:t xml:space="preserve">7. Выразительность и эмоциональность исполнения.  </w:t>
      </w:r>
    </w:p>
    <w:p w:rsidR="00277DB2" w:rsidRPr="00687A31" w:rsidRDefault="00277DB2" w:rsidP="00277DB2">
      <w:pPr>
        <w:spacing w:before="100" w:beforeAutospacing="1" w:after="100" w:afterAutospacing="1"/>
        <w:ind w:firstLine="708"/>
        <w:contextualSpacing/>
        <w:jc w:val="both"/>
      </w:pPr>
      <w:r w:rsidRPr="00687A31">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 8. Работа над чистотой интонирования.  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w:t>
      </w:r>
    </w:p>
    <w:p w:rsidR="00277DB2" w:rsidRPr="00687A31" w:rsidRDefault="00277DB2" w:rsidP="00277DB2">
      <w:pPr>
        <w:spacing w:before="100" w:beforeAutospacing="1" w:after="100" w:afterAutospacing="1"/>
        <w:ind w:firstLine="708"/>
        <w:contextualSpacing/>
        <w:jc w:val="both"/>
      </w:pPr>
      <w:r w:rsidRPr="00687A31">
        <w:t>10. Формирование сценической культуры.  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w:t>
      </w:r>
    </w:p>
    <w:p w:rsidR="00277DB2" w:rsidRPr="00687A31" w:rsidRDefault="00277DB2" w:rsidP="00277DB2">
      <w:pPr>
        <w:spacing w:before="100" w:beforeAutospacing="1" w:after="100" w:afterAutospacing="1"/>
        <w:contextualSpacing/>
        <w:jc w:val="center"/>
        <w:rPr>
          <w:b/>
          <w:u w:val="single"/>
        </w:rPr>
      </w:pPr>
    </w:p>
    <w:p w:rsidR="00277DB2" w:rsidRPr="00687A31" w:rsidRDefault="00277DB2" w:rsidP="00277DB2">
      <w:pPr>
        <w:spacing w:before="100" w:beforeAutospacing="1" w:after="100" w:afterAutospacing="1"/>
        <w:contextualSpacing/>
        <w:jc w:val="center"/>
        <w:rPr>
          <w:b/>
          <w:u w:val="single"/>
        </w:rPr>
      </w:pPr>
      <w:r w:rsidRPr="00687A31">
        <w:rPr>
          <w:b/>
          <w:u w:val="single"/>
        </w:rPr>
        <w:t>Шахматный всеобуч</w:t>
      </w:r>
    </w:p>
    <w:p w:rsidR="00277DB2" w:rsidRPr="00687A31" w:rsidRDefault="00277DB2" w:rsidP="00277DB2">
      <w:pPr>
        <w:spacing w:before="100" w:beforeAutospacing="1"/>
        <w:contextualSpacing/>
        <w:jc w:val="center"/>
        <w:rPr>
          <w:b/>
        </w:rPr>
      </w:pPr>
      <w:r w:rsidRPr="00687A31">
        <w:rPr>
          <w:b/>
        </w:rPr>
        <w:t>1класс</w:t>
      </w:r>
    </w:p>
    <w:p w:rsidR="00277DB2" w:rsidRPr="00687A31" w:rsidRDefault="00277DB2" w:rsidP="00277DB2">
      <w:pPr>
        <w:widowControl w:val="0"/>
        <w:tabs>
          <w:tab w:val="left" w:pos="368"/>
        </w:tabs>
        <w:contextualSpacing/>
        <w:jc w:val="both"/>
        <w:rPr>
          <w:rFonts w:eastAsia="Courier New"/>
          <w:lang w:eastAsia="en-US" w:bidi="ru-RU"/>
        </w:rPr>
      </w:pPr>
      <w:r w:rsidRPr="00687A31">
        <w:rPr>
          <w:rFonts w:eastAsia="Calibri"/>
          <w:lang w:eastAsia="en-US"/>
        </w:rPr>
        <w:tab/>
      </w:r>
      <w:r w:rsidRPr="00687A31">
        <w:rPr>
          <w:rFonts w:eastAsia="Courier New"/>
          <w:b/>
          <w:lang w:eastAsia="en-US" w:bidi="ru-RU"/>
        </w:rPr>
        <w:t>Шахматная доска.</w:t>
      </w:r>
      <w:r w:rsidRPr="00687A31">
        <w:rPr>
          <w:rFonts w:eastAsia="Courier New"/>
          <w:lang w:eastAsia="en-US" w:bidi="ru-RU"/>
        </w:rPr>
        <w:t>Шахматная доска, белые и черные поля, горизонталь, вертикаль, диагональ, центр.</w:t>
      </w:r>
    </w:p>
    <w:p w:rsidR="00277DB2" w:rsidRPr="00687A31" w:rsidRDefault="00277DB2" w:rsidP="00277DB2">
      <w:pPr>
        <w:widowControl w:val="0"/>
        <w:tabs>
          <w:tab w:val="left" w:pos="387"/>
        </w:tabs>
        <w:contextualSpacing/>
        <w:jc w:val="both"/>
        <w:rPr>
          <w:rFonts w:eastAsia="Courier New"/>
          <w:lang w:eastAsia="en-US" w:bidi="ru-RU"/>
        </w:rPr>
      </w:pPr>
      <w:r w:rsidRPr="00687A31">
        <w:rPr>
          <w:rFonts w:eastAsia="Courier New"/>
          <w:b/>
          <w:lang w:eastAsia="en-US" w:bidi="ru-RU"/>
        </w:rPr>
        <w:tab/>
        <w:t>Шахматные фигуры</w:t>
      </w:r>
      <w:r w:rsidRPr="00687A31">
        <w:rPr>
          <w:rFonts w:eastAsia="Courier New"/>
          <w:lang w:eastAsia="en-US" w:bidi="ru-RU"/>
        </w:rPr>
        <w:t>.Белые, черные, ладья, слон, ферзь, конь, пешка, король.</w:t>
      </w:r>
    </w:p>
    <w:p w:rsidR="00277DB2" w:rsidRPr="00687A31" w:rsidRDefault="00277DB2" w:rsidP="00277DB2">
      <w:pPr>
        <w:widowControl w:val="0"/>
        <w:tabs>
          <w:tab w:val="left" w:pos="387"/>
        </w:tabs>
        <w:contextualSpacing/>
        <w:jc w:val="both"/>
        <w:rPr>
          <w:rFonts w:eastAsia="Courier New"/>
          <w:lang w:eastAsia="en-US" w:bidi="ru-RU"/>
        </w:rPr>
      </w:pPr>
      <w:r w:rsidRPr="00687A31">
        <w:rPr>
          <w:rFonts w:eastAsia="Courier New"/>
          <w:b/>
          <w:lang w:eastAsia="en-US" w:bidi="ru-RU"/>
        </w:rPr>
        <w:tab/>
        <w:t>Начальная расстановка фигур</w:t>
      </w:r>
      <w:r w:rsidRPr="00687A31">
        <w:rPr>
          <w:rFonts w:eastAsia="Courier New"/>
          <w:lang w:eastAsia="en-US" w:bidi="ru-RU"/>
        </w:rPr>
        <w:t>.</w:t>
      </w:r>
      <w:r w:rsidR="00265B22" w:rsidRPr="00687A31">
        <w:rPr>
          <w:rFonts w:eastAsia="Courier New"/>
          <w:lang w:eastAsia="en-US" w:bidi="ru-RU"/>
        </w:rPr>
        <w:t xml:space="preserve"> </w:t>
      </w:r>
      <w:r w:rsidRPr="00687A31">
        <w:rPr>
          <w:rFonts w:eastAsia="Courier New"/>
          <w:lang w:eastAsia="en-US" w:bidi="ru-RU"/>
        </w:rPr>
        <w:t>Начальное положение (начальная позиция); расположение каждой из фигур в начальной позиции; правило "ферзь любит свой цвет"; связь между горизонталями,вертикалями, диагоналями и начальной расстановкой фигур.</w:t>
      </w:r>
    </w:p>
    <w:p w:rsidR="00277DB2" w:rsidRPr="00687A31" w:rsidRDefault="00277DB2" w:rsidP="00277DB2">
      <w:pPr>
        <w:widowControl w:val="0"/>
        <w:tabs>
          <w:tab w:val="left" w:pos="350"/>
        </w:tabs>
        <w:contextualSpacing/>
        <w:jc w:val="both"/>
        <w:rPr>
          <w:rFonts w:eastAsia="Courier New"/>
          <w:lang w:eastAsia="en-US" w:bidi="ru-RU"/>
        </w:rPr>
      </w:pPr>
      <w:r w:rsidRPr="00687A31">
        <w:rPr>
          <w:rFonts w:eastAsia="Courier New"/>
          <w:b/>
          <w:lang w:eastAsia="en-US" w:bidi="ru-RU"/>
        </w:rPr>
        <w:tab/>
        <w:t>Ходы и взятие фигур</w:t>
      </w:r>
      <w:r w:rsidRPr="00687A31">
        <w:rPr>
          <w:rFonts w:eastAsia="Courier New"/>
          <w:lang w:eastAsia="en-US" w:bidi="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277DB2" w:rsidRPr="00687A31" w:rsidRDefault="00277DB2" w:rsidP="00277DB2">
      <w:pPr>
        <w:widowControl w:val="0"/>
        <w:tabs>
          <w:tab w:val="left" w:pos="382"/>
        </w:tabs>
        <w:contextualSpacing/>
        <w:jc w:val="both"/>
        <w:rPr>
          <w:rFonts w:eastAsia="Courier New"/>
          <w:lang w:eastAsia="en-US" w:bidi="ru-RU"/>
        </w:rPr>
      </w:pPr>
      <w:r w:rsidRPr="00687A31">
        <w:rPr>
          <w:rFonts w:eastAsia="Courier New"/>
          <w:b/>
          <w:lang w:eastAsia="en-US" w:bidi="ru-RU"/>
        </w:rPr>
        <w:tab/>
        <w:t>Цель шахматной партии.</w:t>
      </w:r>
      <w:r w:rsidRPr="00687A31">
        <w:rPr>
          <w:rFonts w:eastAsia="Courier New"/>
          <w:lang w:eastAsia="en-US" w:bidi="ru-RU"/>
        </w:rPr>
        <w:t>Шах, мат, пат, ничья, мат в один ход, длинная и короткая рокировка и ее правила.</w:t>
      </w:r>
    </w:p>
    <w:p w:rsidR="00277DB2" w:rsidRPr="00687A31" w:rsidRDefault="00277DB2" w:rsidP="00277DB2">
      <w:pPr>
        <w:widowControl w:val="0"/>
        <w:tabs>
          <w:tab w:val="left" w:pos="382"/>
        </w:tabs>
        <w:contextualSpacing/>
        <w:jc w:val="both"/>
        <w:rPr>
          <w:rFonts w:eastAsia="Courier New"/>
          <w:lang w:eastAsia="en-US" w:bidi="ru-RU"/>
        </w:rPr>
      </w:pPr>
      <w:r w:rsidRPr="00687A31">
        <w:rPr>
          <w:rFonts w:eastAsia="Courier New"/>
          <w:b/>
          <w:lang w:eastAsia="en-US" w:bidi="ru-RU"/>
        </w:rPr>
        <w:tab/>
        <w:t xml:space="preserve">Игра всеми фигурами из начального положения. </w:t>
      </w:r>
      <w:r w:rsidRPr="00687A31">
        <w:rPr>
          <w:rFonts w:eastAsia="Courier New"/>
          <w:lang w:eastAsia="en-US" w:bidi="ru-RU"/>
        </w:rPr>
        <w:t>Самые общие представления о том, как начинать шахматную партию.</w:t>
      </w:r>
    </w:p>
    <w:p w:rsidR="00277DB2" w:rsidRPr="00687A31" w:rsidRDefault="00277DB2" w:rsidP="00277DB2">
      <w:pPr>
        <w:spacing w:line="276" w:lineRule="auto"/>
        <w:contextualSpacing/>
        <w:jc w:val="center"/>
        <w:rPr>
          <w:rFonts w:eastAsia="Calibri"/>
          <w:b/>
          <w:lang w:eastAsia="en-US"/>
        </w:rPr>
      </w:pPr>
      <w:r w:rsidRPr="00687A31">
        <w:rPr>
          <w:rFonts w:eastAsia="Calibri"/>
          <w:b/>
          <w:lang w:eastAsia="en-US"/>
        </w:rPr>
        <w:t>2 класс</w:t>
      </w:r>
    </w:p>
    <w:p w:rsidR="00277DB2" w:rsidRPr="00687A31" w:rsidRDefault="00277DB2" w:rsidP="00277DB2">
      <w:pPr>
        <w:contextualSpacing/>
        <w:jc w:val="both"/>
        <w:rPr>
          <w:rFonts w:eastAsia="Courier New"/>
          <w:lang w:bidi="ru-RU"/>
        </w:rPr>
      </w:pPr>
      <w:r w:rsidRPr="00687A31">
        <w:rPr>
          <w:rFonts w:eastAsia="Courier New"/>
          <w:b/>
          <w:lang w:bidi="ru-RU"/>
        </w:rPr>
        <w:tab/>
        <w:t>Краткая история шахмат.</w:t>
      </w:r>
      <w:r w:rsidR="00265B22" w:rsidRPr="00687A31">
        <w:rPr>
          <w:rFonts w:eastAsia="Courier New"/>
          <w:b/>
          <w:lang w:bidi="ru-RU"/>
        </w:rPr>
        <w:t xml:space="preserve"> </w:t>
      </w:r>
      <w:r w:rsidRPr="00687A31">
        <w:rPr>
          <w:rFonts w:eastAsia="Courier New"/>
          <w:lang w:bidi="ru-RU"/>
        </w:rPr>
        <w:t xml:space="preserve">Рождение шахмат. От чатуранги к шатранджу. Шахматы проникают в Европу. Чемпионы мира по шахматам. </w:t>
      </w:r>
    </w:p>
    <w:p w:rsidR="00277DB2" w:rsidRPr="00687A31" w:rsidRDefault="00277DB2" w:rsidP="00277DB2">
      <w:pPr>
        <w:spacing w:before="100" w:beforeAutospacing="1" w:after="100" w:afterAutospacing="1"/>
        <w:contextualSpacing/>
        <w:jc w:val="both"/>
        <w:rPr>
          <w:rFonts w:eastAsia="Courier New"/>
          <w:lang w:bidi="ru-RU"/>
        </w:rPr>
      </w:pPr>
      <w:r w:rsidRPr="00687A31">
        <w:rPr>
          <w:rFonts w:eastAsia="Courier New"/>
          <w:b/>
          <w:lang w:bidi="ru-RU"/>
        </w:rPr>
        <w:tab/>
        <w:t>Шахматная нотация.</w:t>
      </w:r>
      <w:r w:rsidRPr="00687A31">
        <w:rPr>
          <w:rFonts w:eastAsia="Courier New"/>
          <w:lang w:bidi="ru-RU"/>
        </w:rPr>
        <w:t xml:space="preserve">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p>
    <w:p w:rsidR="00277DB2" w:rsidRPr="00687A31" w:rsidRDefault="00277DB2" w:rsidP="00277DB2">
      <w:pPr>
        <w:spacing w:before="100" w:beforeAutospacing="1" w:after="100" w:afterAutospacing="1"/>
        <w:contextualSpacing/>
        <w:jc w:val="both"/>
        <w:rPr>
          <w:rFonts w:eastAsia="Courier New"/>
          <w:lang w:bidi="ru-RU"/>
        </w:rPr>
      </w:pPr>
      <w:r w:rsidRPr="00687A31">
        <w:rPr>
          <w:rFonts w:eastAsia="Courier New"/>
          <w:b/>
          <w:lang w:bidi="ru-RU"/>
        </w:rPr>
        <w:tab/>
        <w:t xml:space="preserve">Ценность шахматных фигур. </w:t>
      </w:r>
      <w:r w:rsidRPr="00687A31">
        <w:rPr>
          <w:rFonts w:eastAsia="Courier New"/>
          <w:lang w:bidi="ru-RU"/>
        </w:rPr>
        <w:t>Ценность фигур. Сравнительная сила фигур. Достижение материального перевеса. Способы защиты.</w:t>
      </w:r>
    </w:p>
    <w:p w:rsidR="00277DB2" w:rsidRPr="00687A31" w:rsidRDefault="00277DB2" w:rsidP="00277DB2">
      <w:pPr>
        <w:spacing w:before="100" w:beforeAutospacing="1" w:after="100" w:afterAutospacing="1"/>
        <w:contextualSpacing/>
        <w:jc w:val="both"/>
      </w:pPr>
      <w:r w:rsidRPr="00687A31">
        <w:rPr>
          <w:rFonts w:eastAsia="Courier New"/>
          <w:b/>
          <w:lang w:bidi="ru-RU"/>
        </w:rPr>
        <w:tab/>
        <w:t xml:space="preserve">Техника матования одинокого короля. </w:t>
      </w:r>
      <w:r w:rsidRPr="00687A31">
        <w:rPr>
          <w:rFonts w:eastAsia="Courier New"/>
          <w:lang w:bidi="ru-RU"/>
        </w:rPr>
        <w:t xml:space="preserve">Две ладьи против короля. Ферзь и ладья против короля. Король и ферзь против короля. Король и ладья против короля. </w:t>
      </w:r>
    </w:p>
    <w:p w:rsidR="00277DB2" w:rsidRPr="00687A31" w:rsidRDefault="00277DB2" w:rsidP="00277DB2">
      <w:pPr>
        <w:spacing w:before="100" w:beforeAutospacing="1" w:after="100" w:afterAutospacing="1"/>
        <w:contextualSpacing/>
        <w:jc w:val="both"/>
        <w:rPr>
          <w:rFonts w:eastAsia="Courier New"/>
          <w:lang w:bidi="ru-RU"/>
        </w:rPr>
      </w:pPr>
      <w:r w:rsidRPr="00687A31">
        <w:rPr>
          <w:rFonts w:eastAsia="Courier New"/>
          <w:b/>
          <w:lang w:bidi="ru-RU"/>
        </w:rPr>
        <w:tab/>
        <w:t xml:space="preserve">Достижение мата без жертвы материала </w:t>
      </w:r>
      <w:r w:rsidRPr="00687A31">
        <w:rPr>
          <w:rFonts w:eastAsia="Courier New"/>
          <w:lang w:bidi="ru-RU"/>
        </w:rPr>
        <w:t xml:space="preserve">Учебные положения на мат в два хода в дебюте, миттельшпиле и эндшпиле (начале, середине и конце игры). Защита от мата. </w:t>
      </w:r>
    </w:p>
    <w:p w:rsidR="00277DB2" w:rsidRPr="00687A31" w:rsidRDefault="00277DB2" w:rsidP="00277DB2">
      <w:pPr>
        <w:spacing w:before="100" w:beforeAutospacing="1" w:after="100" w:afterAutospacing="1"/>
        <w:contextualSpacing/>
        <w:jc w:val="both"/>
        <w:rPr>
          <w:rFonts w:eastAsia="Courier New"/>
          <w:lang w:bidi="ru-RU"/>
        </w:rPr>
      </w:pPr>
      <w:r w:rsidRPr="00687A31">
        <w:rPr>
          <w:rFonts w:eastAsia="Courier New"/>
          <w:b/>
          <w:lang w:bidi="ru-RU"/>
        </w:rPr>
        <w:tab/>
        <w:t xml:space="preserve">Шахматная комбинация </w:t>
      </w:r>
      <w:r w:rsidRPr="00687A31">
        <w:rPr>
          <w:rFonts w:eastAsia="Courier New"/>
          <w:lang w:bidi="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277DB2" w:rsidRPr="00687A31" w:rsidRDefault="00277DB2" w:rsidP="00277DB2">
      <w:pPr>
        <w:spacing w:before="100" w:beforeAutospacing="1" w:after="100" w:afterAutospacing="1"/>
        <w:contextualSpacing/>
        <w:jc w:val="center"/>
        <w:rPr>
          <w:b/>
          <w:u w:val="single"/>
        </w:rPr>
      </w:pPr>
      <w:r w:rsidRPr="00687A31">
        <w:rPr>
          <w:b/>
          <w:u w:val="single"/>
        </w:rPr>
        <w:t>Основы правильного питания»</w:t>
      </w:r>
    </w:p>
    <w:p w:rsidR="00277DB2" w:rsidRPr="00687A31" w:rsidRDefault="00277DB2" w:rsidP="00277DB2">
      <w:pPr>
        <w:spacing w:before="100" w:beforeAutospacing="1"/>
        <w:contextualSpacing/>
        <w:jc w:val="center"/>
        <w:rPr>
          <w:b/>
        </w:rPr>
      </w:pPr>
      <w:r w:rsidRPr="00687A31">
        <w:rPr>
          <w:b/>
        </w:rPr>
        <w:t>1 класс</w:t>
      </w:r>
    </w:p>
    <w:p w:rsidR="00277DB2" w:rsidRPr="00687A31" w:rsidRDefault="00265B22" w:rsidP="00277DB2">
      <w:pPr>
        <w:jc w:val="both"/>
        <w:rPr>
          <w:rFonts w:eastAsia="Calibri"/>
          <w:lang w:eastAsia="en-US"/>
        </w:rPr>
      </w:pPr>
      <w:r w:rsidRPr="00687A31">
        <w:rPr>
          <w:rFonts w:eastAsia="Calibri"/>
          <w:b/>
          <w:lang w:eastAsia="en-US"/>
        </w:rPr>
        <w:tab/>
        <w:t>Разнообразие питания</w:t>
      </w:r>
      <w:r w:rsidR="00277DB2" w:rsidRPr="00687A31">
        <w:rPr>
          <w:rFonts w:eastAsia="Calibri"/>
          <w:b/>
          <w:lang w:eastAsia="en-US"/>
        </w:rPr>
        <w:t xml:space="preserve">. </w:t>
      </w:r>
      <w:r w:rsidR="00277DB2" w:rsidRPr="00687A31">
        <w:rPr>
          <w:rFonts w:eastAsia="Calibri"/>
          <w:lang w:eastAsia="en-US"/>
        </w:rPr>
        <w:t>Если хочешь быть здоров. Знакомство с героями «Улицы Сезам». Куклы –Зелибоба, Кубик, Бусинка. Реальные персонажи – девочка Катя, папа Кати (дядя Саша),мама (тетя Нина), дворничиха тетя Даша.Самые полезные продукты. Какие продукты полезны и необходимы человеку?Полезные продукты среди любимых блюд (практическая работа). Анкетирование«Полезные привычки». Экскурсия в магазин. Сюжетно-ролевая игра «Мы идем вмагазин». Игра-соревнование «Разложи продукты на разноцветные столы». Динамическаяигра «Поезд». Тест «Самые полезные продукты».На вкус и цвет товарищей нет. Разнообразие вкусовых свойств различныхпродуктов. Кухни разных народов. Практическая работа «Определи вкус продукта».Конкурс-викторина «Что за чудо пирожки?» Игра «Приготовь блюдо».</w:t>
      </w:r>
    </w:p>
    <w:p w:rsidR="00277DB2" w:rsidRPr="00687A31" w:rsidRDefault="00277DB2" w:rsidP="00277DB2">
      <w:pPr>
        <w:jc w:val="both"/>
        <w:rPr>
          <w:rFonts w:eastAsia="Calibri"/>
          <w:lang w:eastAsia="en-US"/>
        </w:rPr>
      </w:pPr>
      <w:r w:rsidRPr="00687A31">
        <w:rPr>
          <w:rFonts w:eastAsia="Calibri"/>
          <w:b/>
          <w:lang w:eastAsia="en-US"/>
        </w:rPr>
        <w:tab/>
        <w:t xml:space="preserve"> Организация и гигиена питания. </w:t>
      </w:r>
      <w:r w:rsidRPr="00687A31">
        <w:rPr>
          <w:rFonts w:eastAsia="Calibri"/>
          <w:lang w:eastAsia="en-US"/>
        </w:rPr>
        <w:t>Как правильно есть. Основные принципы гигиены питания. Игра-обсуждение«Законы питания». Игра «Чем не стоит делиться». Работа в тетрадях, оформление плакатас правилами питания.Удивительные превращения пирожка.</w:t>
      </w:r>
    </w:p>
    <w:p w:rsidR="00277DB2" w:rsidRPr="00687A31" w:rsidRDefault="00277DB2" w:rsidP="00277DB2">
      <w:pPr>
        <w:jc w:val="both"/>
        <w:rPr>
          <w:rFonts w:eastAsia="Calibri"/>
          <w:lang w:eastAsia="en-US"/>
        </w:rPr>
      </w:pPr>
      <w:r w:rsidRPr="00687A31">
        <w:rPr>
          <w:rFonts w:eastAsia="Calibri"/>
          <w:lang w:eastAsia="en-US"/>
        </w:rPr>
        <w:t>Важность регулярного питания.</w:t>
      </w:r>
      <w:r w:rsidR="00265B22" w:rsidRPr="00687A31">
        <w:rPr>
          <w:rFonts w:eastAsia="Calibri"/>
          <w:lang w:eastAsia="en-US"/>
        </w:rPr>
        <w:t xml:space="preserve"> </w:t>
      </w:r>
      <w:r w:rsidRPr="00687A31">
        <w:rPr>
          <w:rFonts w:eastAsia="Calibri"/>
          <w:lang w:eastAsia="en-US"/>
        </w:rPr>
        <w:t>Соблюдение режима питания. Соревнование «Кто правильно покажет время?». Тест. Игра</w:t>
      </w:r>
      <w:r w:rsidR="00265B22" w:rsidRPr="00687A31">
        <w:rPr>
          <w:rFonts w:eastAsia="Calibri"/>
          <w:lang w:eastAsia="en-US"/>
        </w:rPr>
        <w:t xml:space="preserve"> </w:t>
      </w:r>
      <w:r w:rsidRPr="00687A31">
        <w:rPr>
          <w:rFonts w:eastAsia="Calibri"/>
          <w:lang w:eastAsia="en-US"/>
        </w:rPr>
        <w:t>«Доскажи пословицу». Игра «Помоги Кате». Демонстрация удивительного превращения</w:t>
      </w:r>
      <w:r w:rsidR="00265B22" w:rsidRPr="00687A31">
        <w:rPr>
          <w:rFonts w:eastAsia="Calibri"/>
          <w:lang w:eastAsia="en-US"/>
        </w:rPr>
        <w:t xml:space="preserve"> </w:t>
      </w:r>
      <w:r w:rsidRPr="00687A31">
        <w:rPr>
          <w:rFonts w:eastAsia="Calibri"/>
          <w:lang w:eastAsia="en-US"/>
        </w:rPr>
        <w:t>пирожка.</w:t>
      </w:r>
      <w:r w:rsidR="00265B22" w:rsidRPr="00687A31">
        <w:rPr>
          <w:rFonts w:eastAsia="Calibri"/>
          <w:lang w:eastAsia="en-US"/>
        </w:rPr>
        <w:t xml:space="preserve"> </w:t>
      </w:r>
      <w:r w:rsidRPr="00687A31">
        <w:rPr>
          <w:rFonts w:eastAsia="Calibri"/>
          <w:lang w:eastAsia="en-US"/>
        </w:rPr>
        <w:t>Из чего варят кашу и как сделать кашу вкусной. Завтрак – обязательныйкомпонент ежедневного меню, различные варианты завтрака. Игра «Пословицызапутались». Игра «Отгадай-ка». Игра «Знатоки». Игра «Угадай сказку». Конкурс «Самаявкусная и полезная каша». Викторина «Печка в русских сказках». Игра «Поварята».</w:t>
      </w:r>
      <w:r w:rsidR="00265B22" w:rsidRPr="00687A31">
        <w:rPr>
          <w:rFonts w:eastAsia="Calibri"/>
          <w:lang w:eastAsia="en-US"/>
        </w:rPr>
        <w:t xml:space="preserve"> </w:t>
      </w:r>
      <w:r w:rsidRPr="00687A31">
        <w:rPr>
          <w:rFonts w:eastAsia="Calibri"/>
          <w:lang w:eastAsia="en-US"/>
        </w:rPr>
        <w:t>Составление меню завтрака.</w:t>
      </w:r>
      <w:r w:rsidR="00265B22" w:rsidRPr="00687A31">
        <w:rPr>
          <w:rFonts w:eastAsia="Calibri"/>
          <w:lang w:eastAsia="en-US"/>
        </w:rPr>
        <w:t xml:space="preserve"> </w:t>
      </w:r>
      <w:r w:rsidRPr="00687A31">
        <w:rPr>
          <w:rFonts w:eastAsia="Calibri"/>
          <w:lang w:eastAsia="en-US"/>
        </w:rPr>
        <w:t>Плох обед, если хлеба нет. Обед – обязательный компонент ежедневного меню,</w:t>
      </w:r>
      <w:r w:rsidR="00265B22" w:rsidRPr="00687A31">
        <w:rPr>
          <w:rFonts w:eastAsia="Calibri"/>
          <w:lang w:eastAsia="en-US"/>
        </w:rPr>
        <w:t xml:space="preserve"> </w:t>
      </w:r>
      <w:r w:rsidRPr="00687A31">
        <w:rPr>
          <w:rFonts w:eastAsia="Calibri"/>
          <w:lang w:eastAsia="en-US"/>
        </w:rPr>
        <w:t>структура обеда. Игра «Угадай-ка». Игра «Секреты обеда». Игра «Советы хозяюшки».</w:t>
      </w:r>
      <w:r w:rsidR="00265B22" w:rsidRPr="00687A31">
        <w:rPr>
          <w:rFonts w:eastAsia="Calibri"/>
          <w:lang w:eastAsia="en-US"/>
        </w:rPr>
        <w:t xml:space="preserve"> </w:t>
      </w:r>
      <w:r w:rsidRPr="00687A31">
        <w:rPr>
          <w:rFonts w:eastAsia="Calibri"/>
          <w:lang w:eastAsia="en-US"/>
        </w:rPr>
        <w:t>Игра «Лесенка с секретом». Составление меню обеда. Экскурсия на хлебозавод.</w:t>
      </w:r>
      <w:r w:rsidR="00265B22" w:rsidRPr="00687A31">
        <w:rPr>
          <w:rFonts w:eastAsia="Calibri"/>
          <w:lang w:eastAsia="en-US"/>
        </w:rPr>
        <w:t xml:space="preserve"> </w:t>
      </w:r>
      <w:r w:rsidRPr="00687A31">
        <w:rPr>
          <w:rFonts w:eastAsia="Calibri"/>
          <w:lang w:eastAsia="en-US"/>
        </w:rPr>
        <w:t>Полдник. Время есть булочки. Знакомство с вариантами полдника. Значениемолока и молочных продуктов. Конкурс-викторина «Знатоки молока». Игра-демонстрация</w:t>
      </w:r>
      <w:r w:rsidR="00265B22" w:rsidRPr="00687A31">
        <w:rPr>
          <w:rFonts w:eastAsia="Calibri"/>
          <w:lang w:eastAsia="en-US"/>
        </w:rPr>
        <w:t xml:space="preserve"> </w:t>
      </w:r>
      <w:r w:rsidRPr="00687A31">
        <w:rPr>
          <w:rFonts w:eastAsia="Calibri"/>
          <w:lang w:eastAsia="en-US"/>
        </w:rPr>
        <w:t>«Это удивительное молоко». Кроссворд «Молоко». Игра «Подбери рифму».</w:t>
      </w:r>
      <w:r w:rsidR="00265B22" w:rsidRPr="00687A31">
        <w:rPr>
          <w:rFonts w:eastAsia="Calibri"/>
          <w:lang w:eastAsia="en-US"/>
        </w:rPr>
        <w:t xml:space="preserve"> </w:t>
      </w:r>
      <w:r w:rsidRPr="00687A31">
        <w:rPr>
          <w:rFonts w:eastAsia="Calibri"/>
          <w:lang w:eastAsia="en-US"/>
        </w:rPr>
        <w:t>Пора ужинать. Ужин – обязательный компонент ежедневного меню, состав ужина.</w:t>
      </w:r>
    </w:p>
    <w:p w:rsidR="00277DB2" w:rsidRPr="00687A31" w:rsidRDefault="00277DB2" w:rsidP="00277DB2">
      <w:pPr>
        <w:jc w:val="both"/>
        <w:rPr>
          <w:rFonts w:eastAsia="Calibri"/>
          <w:lang w:eastAsia="en-US"/>
        </w:rPr>
      </w:pPr>
      <w:r w:rsidRPr="00687A31">
        <w:rPr>
          <w:rFonts w:eastAsia="Calibri"/>
          <w:lang w:eastAsia="en-US"/>
        </w:rPr>
        <w:t>Игра «Объяснялки». Игра-демонстрация «Как приготовить бутерброд». Игра «Что можно</w:t>
      </w:r>
    </w:p>
    <w:p w:rsidR="00277DB2" w:rsidRPr="00687A31" w:rsidRDefault="00277DB2" w:rsidP="00277DB2">
      <w:pPr>
        <w:jc w:val="both"/>
        <w:rPr>
          <w:rFonts w:eastAsia="Calibri"/>
          <w:lang w:eastAsia="en-US"/>
        </w:rPr>
      </w:pPr>
      <w:r w:rsidRPr="00687A31">
        <w:rPr>
          <w:rFonts w:eastAsia="Calibri"/>
          <w:lang w:eastAsia="en-US"/>
        </w:rPr>
        <w:t>есть на ужин». Составление меню ужина. Экскурсия в столовую.</w:t>
      </w:r>
    </w:p>
    <w:p w:rsidR="00277DB2" w:rsidRPr="00687A31" w:rsidRDefault="00277DB2" w:rsidP="00277DB2">
      <w:pPr>
        <w:jc w:val="both"/>
        <w:rPr>
          <w:rFonts w:eastAsia="Calibri"/>
          <w:b/>
          <w:lang w:eastAsia="en-US"/>
        </w:rPr>
      </w:pPr>
      <w:r w:rsidRPr="00687A31">
        <w:rPr>
          <w:rFonts w:eastAsia="Calibri"/>
          <w:b/>
          <w:lang w:eastAsia="en-US"/>
        </w:rPr>
        <w:tab/>
        <w:t xml:space="preserve"> Витамины и минеральные вещества в рационе здорового питания </w:t>
      </w:r>
    </w:p>
    <w:p w:rsidR="00277DB2" w:rsidRPr="00687A31" w:rsidRDefault="00277DB2" w:rsidP="00277DB2">
      <w:pPr>
        <w:jc w:val="both"/>
        <w:rPr>
          <w:rFonts w:eastAsia="Calibri"/>
          <w:lang w:eastAsia="en-US"/>
        </w:rPr>
      </w:pPr>
      <w:r w:rsidRPr="00687A31">
        <w:rPr>
          <w:rFonts w:eastAsia="Calibri"/>
          <w:lang w:eastAsia="en-US"/>
        </w:rPr>
        <w:t>Где найти витамины весной? Значение витаминов и минеральных веществ вжизни человека. Игра «Отгадай название». Игра «Отгадай мелодию». Игра «Вкусныеистории».</w:t>
      </w:r>
      <w:r w:rsidR="00265B22" w:rsidRPr="00687A31">
        <w:rPr>
          <w:rFonts w:eastAsia="Calibri"/>
          <w:lang w:eastAsia="en-US"/>
        </w:rPr>
        <w:t xml:space="preserve"> </w:t>
      </w:r>
      <w:r w:rsidRPr="00687A31">
        <w:rPr>
          <w:rFonts w:eastAsia="Calibri"/>
          <w:lang w:eastAsia="en-US"/>
        </w:rPr>
        <w:t>Как утолить жажду… Значение жидкости для организма человека. Игра-демонстрация «Из чего готовят соки». Игра-демонстрация «Мы не дружим с сухомяткой».</w:t>
      </w:r>
      <w:r w:rsidR="00265B22" w:rsidRPr="00687A31">
        <w:rPr>
          <w:rFonts w:eastAsia="Calibri"/>
          <w:lang w:eastAsia="en-US"/>
        </w:rPr>
        <w:t xml:space="preserve"> </w:t>
      </w:r>
      <w:r w:rsidRPr="00687A31">
        <w:rPr>
          <w:rFonts w:eastAsia="Calibri"/>
          <w:lang w:eastAsia="en-US"/>
        </w:rPr>
        <w:t>Игра «Праздник чая».Что надо есть, если хочешь стать сильнее. Связь рациона питания с образомжизни. Высококалорийные продукты. Игра «Мой день». Игра «Меню спортсмена».</w:t>
      </w:r>
      <w:r w:rsidR="00265B22" w:rsidRPr="00687A31">
        <w:rPr>
          <w:rFonts w:eastAsia="Calibri"/>
          <w:lang w:eastAsia="en-US"/>
        </w:rPr>
        <w:t xml:space="preserve"> </w:t>
      </w:r>
      <w:r w:rsidRPr="00687A31">
        <w:rPr>
          <w:rFonts w:eastAsia="Calibri"/>
          <w:lang w:eastAsia="en-US"/>
        </w:rPr>
        <w:t>Овощи, ягоды, фрукты – витаминные продукты. Разнообразие фруктов, ягод,</w:t>
      </w:r>
      <w:r w:rsidR="00265B22" w:rsidRPr="00687A31">
        <w:rPr>
          <w:rFonts w:eastAsia="Calibri"/>
          <w:lang w:eastAsia="en-US"/>
        </w:rPr>
        <w:t xml:space="preserve"> </w:t>
      </w:r>
      <w:r w:rsidRPr="00687A31">
        <w:rPr>
          <w:rFonts w:eastAsia="Calibri"/>
          <w:lang w:eastAsia="en-US"/>
        </w:rPr>
        <w:t>значение их для организма. КВН «Овощи, ягоды, фрукты – витаминные продукты».</w:t>
      </w:r>
      <w:r w:rsidR="00265B22" w:rsidRPr="00687A31">
        <w:rPr>
          <w:rFonts w:eastAsia="Calibri"/>
          <w:lang w:eastAsia="en-US"/>
        </w:rPr>
        <w:t xml:space="preserve"> </w:t>
      </w:r>
      <w:r w:rsidRPr="00687A31">
        <w:rPr>
          <w:rFonts w:eastAsia="Calibri"/>
          <w:lang w:eastAsia="en-US"/>
        </w:rPr>
        <w:t>Стенгазета «Витаминная радуга».</w:t>
      </w:r>
      <w:r w:rsidR="00265B22" w:rsidRPr="00687A31">
        <w:rPr>
          <w:rFonts w:eastAsia="Calibri"/>
          <w:lang w:eastAsia="en-US"/>
        </w:rPr>
        <w:t xml:space="preserve"> </w:t>
      </w:r>
      <w:r w:rsidRPr="00687A31">
        <w:rPr>
          <w:rFonts w:eastAsia="Calibri"/>
          <w:lang w:eastAsia="en-US"/>
        </w:rPr>
        <w:t>Каждому овощу свое время. Разнообразие овощей, их полезные свойства. Игра-соревнование «Вершки-корешки». Игра-эстафета «Собираем урождай».</w:t>
      </w:r>
    </w:p>
    <w:p w:rsidR="00277DB2" w:rsidRPr="00687A31" w:rsidRDefault="00277DB2" w:rsidP="00277DB2">
      <w:pPr>
        <w:jc w:val="center"/>
        <w:rPr>
          <w:rFonts w:eastAsia="Calibri"/>
          <w:b/>
          <w:lang w:eastAsia="en-US"/>
        </w:rPr>
      </w:pPr>
      <w:r w:rsidRPr="00687A31">
        <w:rPr>
          <w:rFonts w:eastAsia="Calibri"/>
          <w:b/>
          <w:lang w:eastAsia="en-US"/>
        </w:rPr>
        <w:t>2 класс</w:t>
      </w:r>
    </w:p>
    <w:p w:rsidR="00277DB2" w:rsidRPr="00687A31" w:rsidRDefault="00277DB2" w:rsidP="00277DB2">
      <w:pPr>
        <w:shd w:val="clear" w:color="auto" w:fill="FFFFFF"/>
        <w:jc w:val="both"/>
        <w:rPr>
          <w:color w:val="000000"/>
        </w:rPr>
      </w:pPr>
      <w:r w:rsidRPr="00687A31">
        <w:rPr>
          <w:color w:val="000000"/>
        </w:rPr>
        <w:tab/>
        <w:t>Если хочешь быть здоровы</w:t>
      </w:r>
      <w:r w:rsidR="00265B22" w:rsidRPr="00687A31">
        <w:rPr>
          <w:color w:val="000000"/>
        </w:rPr>
        <w:t>м</w:t>
      </w:r>
      <w:r w:rsidRPr="00687A31">
        <w:rPr>
          <w:color w:val="000000"/>
        </w:rPr>
        <w:t>. Знакомство с героями программы. Изготовление поделок из природного материала.</w:t>
      </w:r>
    </w:p>
    <w:p w:rsidR="00277DB2" w:rsidRPr="00687A31" w:rsidRDefault="00277DB2" w:rsidP="00277DB2">
      <w:pPr>
        <w:shd w:val="clear" w:color="auto" w:fill="FFFFFF"/>
        <w:jc w:val="both"/>
        <w:rPr>
          <w:color w:val="000000"/>
        </w:rPr>
      </w:pPr>
      <w:r w:rsidRPr="00687A31">
        <w:rPr>
          <w:color w:val="000000"/>
        </w:rPr>
        <w:tab/>
        <w:t>Самые полезные продукты. Продукты полезные и вредные. Продукты, которые необходимы каждый день.</w:t>
      </w:r>
    </w:p>
    <w:p w:rsidR="00277DB2" w:rsidRPr="00687A31" w:rsidRDefault="00277DB2" w:rsidP="00277DB2">
      <w:pPr>
        <w:shd w:val="clear" w:color="auto" w:fill="FFFFFF"/>
        <w:jc w:val="both"/>
        <w:rPr>
          <w:color w:val="000000"/>
        </w:rPr>
      </w:pPr>
      <w:r w:rsidRPr="00687A31">
        <w:rPr>
          <w:color w:val="000000"/>
        </w:rPr>
        <w:tab/>
        <w:t>Как правильно есть.  Гигиена питания. Режим питания.</w:t>
      </w:r>
      <w:r w:rsidR="00265B22" w:rsidRPr="00687A31">
        <w:rPr>
          <w:color w:val="000000"/>
        </w:rPr>
        <w:t xml:space="preserve"> </w:t>
      </w:r>
      <w:r w:rsidRPr="00687A31">
        <w:rPr>
          <w:color w:val="000000"/>
        </w:rPr>
        <w:t>Удивительное превращение пирожка.</w:t>
      </w:r>
      <w:r w:rsidR="00265B22" w:rsidRPr="00687A31">
        <w:rPr>
          <w:color w:val="000000"/>
        </w:rPr>
        <w:t xml:space="preserve"> </w:t>
      </w:r>
      <w:r w:rsidRPr="00687A31">
        <w:rPr>
          <w:color w:val="000000"/>
        </w:rPr>
        <w:t>Соблюдение режима питания. Типовой режим питания школьников.</w:t>
      </w:r>
    </w:p>
    <w:p w:rsidR="00277DB2" w:rsidRPr="00687A31" w:rsidRDefault="00277DB2" w:rsidP="00277DB2">
      <w:pPr>
        <w:shd w:val="clear" w:color="auto" w:fill="FFFFFF"/>
        <w:jc w:val="both"/>
        <w:rPr>
          <w:color w:val="000000"/>
        </w:rPr>
      </w:pPr>
      <w:r w:rsidRPr="00687A31">
        <w:rPr>
          <w:color w:val="000000"/>
        </w:rPr>
        <w:tab/>
        <w:t>Из чего варят каши и как сделать кашу вкусной. Ежедневное меню. О кашах. Плох обед, если хлеба нет. О хлебе и его качествах.</w:t>
      </w:r>
      <w:r w:rsidRPr="00687A31">
        <w:rPr>
          <w:color w:val="000000"/>
        </w:rPr>
        <w:tab/>
        <w:t>Время есть булочки. О пользе молока и молочных продуктов.</w:t>
      </w:r>
      <w:r w:rsidR="00265B22" w:rsidRPr="00687A31">
        <w:rPr>
          <w:color w:val="000000"/>
        </w:rPr>
        <w:t xml:space="preserve"> </w:t>
      </w:r>
      <w:r w:rsidRPr="00687A31">
        <w:rPr>
          <w:color w:val="000000"/>
        </w:rPr>
        <w:t>Пора ужинать. Продукты, которые нужно или не нужно есть на ужин.</w:t>
      </w:r>
      <w:r w:rsidR="00265B22" w:rsidRPr="00687A31">
        <w:rPr>
          <w:color w:val="000000"/>
        </w:rPr>
        <w:t xml:space="preserve"> </w:t>
      </w:r>
      <w:r w:rsidRPr="00687A31">
        <w:rPr>
          <w:color w:val="000000"/>
        </w:rPr>
        <w:t>Где найти витамины весной Значением витаминов и минеральных веществ в жизни человека.</w:t>
      </w:r>
    </w:p>
    <w:p w:rsidR="00277DB2" w:rsidRPr="00687A31" w:rsidRDefault="00277DB2" w:rsidP="00277DB2">
      <w:pPr>
        <w:shd w:val="clear" w:color="auto" w:fill="FFFFFF"/>
        <w:jc w:val="both"/>
        <w:rPr>
          <w:rFonts w:ascii="Arial" w:hAnsi="Arial" w:cs="Arial"/>
          <w:color w:val="000000"/>
        </w:rPr>
      </w:pPr>
      <w:r w:rsidRPr="00687A31">
        <w:rPr>
          <w:color w:val="000000"/>
        </w:rPr>
        <w:tab/>
        <w:t>Как утолить жажду. Вода — важнейшая составная часть человеческого организма.</w:t>
      </w:r>
    </w:p>
    <w:p w:rsidR="00277DB2" w:rsidRPr="00687A31" w:rsidRDefault="00265B22" w:rsidP="00277DB2">
      <w:pPr>
        <w:shd w:val="clear" w:color="auto" w:fill="FFFFFF"/>
        <w:jc w:val="both"/>
        <w:rPr>
          <w:color w:val="000000"/>
        </w:rPr>
      </w:pPr>
      <w:r w:rsidRPr="00687A31">
        <w:rPr>
          <w:color w:val="000000"/>
        </w:rPr>
        <w:t>Значение</w:t>
      </w:r>
      <w:r w:rsidR="00277DB2" w:rsidRPr="00687A31">
        <w:rPr>
          <w:color w:val="000000"/>
        </w:rPr>
        <w:t xml:space="preserve"> жидкости для организма человека, ценности разнообразных напитков.</w:t>
      </w:r>
    </w:p>
    <w:p w:rsidR="00277DB2" w:rsidRPr="00687A31" w:rsidRDefault="00277DB2" w:rsidP="00277DB2">
      <w:pPr>
        <w:shd w:val="clear" w:color="auto" w:fill="FFFFFF"/>
        <w:jc w:val="both"/>
        <w:rPr>
          <w:color w:val="000000"/>
        </w:rPr>
      </w:pPr>
      <w:r w:rsidRPr="00687A31">
        <w:rPr>
          <w:color w:val="000000"/>
        </w:rPr>
        <w:tab/>
        <w:t>Что надо есть, если хочешь стать сильнее. Высококалорийные  продукты  питания. О связи рациона питания иобраза жизни человека.</w:t>
      </w:r>
    </w:p>
    <w:p w:rsidR="00277DB2" w:rsidRPr="00687A31" w:rsidRDefault="00277DB2" w:rsidP="00277DB2">
      <w:pPr>
        <w:shd w:val="clear" w:color="auto" w:fill="FFFFFF"/>
        <w:contextualSpacing/>
        <w:jc w:val="both"/>
        <w:rPr>
          <w:color w:val="000000"/>
        </w:rPr>
      </w:pPr>
      <w:r w:rsidRPr="00687A31">
        <w:rPr>
          <w:color w:val="000000"/>
        </w:rPr>
        <w:tab/>
        <w:t>На вкус и цвет товарищей нет. О разнообразии вкусовых свойств различных продуктов питания. Распознавания вкусовых качеств наиболее употребительных продуктов.</w:t>
      </w:r>
    </w:p>
    <w:p w:rsidR="00277DB2" w:rsidRPr="00687A31" w:rsidRDefault="00277DB2" w:rsidP="00277DB2">
      <w:pPr>
        <w:shd w:val="clear" w:color="auto" w:fill="FFFFFF"/>
        <w:contextualSpacing/>
        <w:jc w:val="both"/>
        <w:rPr>
          <w:i/>
          <w:iCs/>
          <w:color w:val="000000"/>
        </w:rPr>
      </w:pPr>
      <w:r w:rsidRPr="00687A31">
        <w:rPr>
          <w:color w:val="000000"/>
        </w:rPr>
        <w:tab/>
        <w:t>Овощи, ягоды и фрукты – витаминные продукты. Ягоды, фрукты и овощи — основные источники витаминов и минеральных веществ.</w:t>
      </w:r>
      <w:r w:rsidRPr="00687A31">
        <w:rPr>
          <w:i/>
          <w:iCs/>
          <w:color w:val="000000"/>
        </w:rPr>
        <w:t> </w:t>
      </w:r>
      <w:r w:rsidRPr="00687A31">
        <w:rPr>
          <w:color w:val="000000"/>
        </w:rPr>
        <w:t>Разнообразие фруктов, ягод</w:t>
      </w:r>
      <w:r w:rsidRPr="00687A31">
        <w:rPr>
          <w:i/>
          <w:iCs/>
          <w:color w:val="000000"/>
        </w:rPr>
        <w:t>.</w:t>
      </w:r>
    </w:p>
    <w:p w:rsidR="00277DB2" w:rsidRPr="00687A31" w:rsidRDefault="00277DB2" w:rsidP="00277DB2">
      <w:pPr>
        <w:shd w:val="clear" w:color="auto" w:fill="FFFFFF"/>
        <w:contextualSpacing/>
        <w:jc w:val="both"/>
        <w:rPr>
          <w:color w:val="000000"/>
        </w:rPr>
      </w:pPr>
      <w:r w:rsidRPr="00687A31">
        <w:rPr>
          <w:color w:val="000000"/>
        </w:rPr>
        <w:tab/>
        <w:t>Каждому овощу своё время. Разнообразие овощей. Полезные свойства овощей.</w:t>
      </w:r>
    </w:p>
    <w:p w:rsidR="00277DB2" w:rsidRPr="00687A31" w:rsidRDefault="00277DB2" w:rsidP="00277DB2">
      <w:pPr>
        <w:shd w:val="clear" w:color="auto" w:fill="FFFFFF"/>
        <w:contextualSpacing/>
        <w:jc w:val="both"/>
        <w:rPr>
          <w:rFonts w:ascii="Arial" w:hAnsi="Arial" w:cs="Arial"/>
          <w:color w:val="000000"/>
        </w:rPr>
      </w:pPr>
      <w:r w:rsidRPr="00687A31">
        <w:rPr>
          <w:color w:val="000000"/>
        </w:rPr>
        <w:tab/>
        <w:t>Каждому овощу своё время.Законы здорового питания. Полезные блюда для праздничного стола.</w:t>
      </w:r>
    </w:p>
    <w:p w:rsidR="00277DB2" w:rsidRPr="00687A31" w:rsidRDefault="00277DB2" w:rsidP="00277DB2">
      <w:pPr>
        <w:contextualSpacing/>
        <w:jc w:val="center"/>
        <w:rPr>
          <w:rFonts w:eastAsia="Calibri"/>
          <w:b/>
          <w:lang w:eastAsia="en-US"/>
        </w:rPr>
      </w:pPr>
      <w:r w:rsidRPr="00687A31">
        <w:rPr>
          <w:rFonts w:eastAsia="Calibri"/>
          <w:b/>
          <w:lang w:eastAsia="en-US"/>
        </w:rPr>
        <w:t>3 класс</w:t>
      </w:r>
    </w:p>
    <w:p w:rsidR="00277DB2" w:rsidRPr="00687A31" w:rsidRDefault="00277DB2" w:rsidP="00277DB2">
      <w:pPr>
        <w:contextualSpacing/>
        <w:jc w:val="both"/>
      </w:pPr>
      <w:r w:rsidRPr="00687A31">
        <w:rPr>
          <w:b/>
        </w:rPr>
        <w:tab/>
        <w:t xml:space="preserve">Разговор о правильном питании. </w:t>
      </w:r>
      <w:r w:rsidRPr="00687A31">
        <w:t>Поговорим о полезной и вредной пище.  Из чего состоит наша пища. Полезные и вредные привычки. Самые полезные продукты. Овощи, ягоды и фрукты самые полезные продукты. Всякому овощу своё время. Дары леса. Выбор полезных продуктов.  Как правильно составить свой рацион питания. Витамины. Где взять витамины в холодное время года. Пищевые добавки. Полезные и вредные напитки. Неполезные продукты: сладости, чипсы, напитки (пепси, фанта и т. д.), торты. Любимые блюда семьи. Национальные блюда.</w:t>
      </w:r>
      <w:r w:rsidR="00265B22" w:rsidRPr="00687A31">
        <w:t xml:space="preserve"> </w:t>
      </w:r>
      <w:r w:rsidRPr="00687A31">
        <w:t xml:space="preserve">Практическая работа: приготовление бутербродов, салата.   Составление меню.  Экскурсия в столовую. Конкурс рисунков. Проекты: «Кухня моей семьи», «Готовим обед для сказочного героя». </w:t>
      </w:r>
    </w:p>
    <w:p w:rsidR="00277DB2" w:rsidRPr="00687A31" w:rsidRDefault="00277DB2" w:rsidP="00277DB2">
      <w:pPr>
        <w:spacing w:before="100" w:beforeAutospacing="1" w:after="100" w:afterAutospacing="1"/>
        <w:contextualSpacing/>
        <w:jc w:val="both"/>
      </w:pPr>
      <w:r w:rsidRPr="00687A31">
        <w:rPr>
          <w:b/>
        </w:rPr>
        <w:tab/>
        <w:t>Правила этикета и гигиена питания</w:t>
      </w:r>
      <w:r w:rsidRPr="00687A31">
        <w:rPr>
          <w:u w:val="single"/>
        </w:rPr>
        <w:t>.</w:t>
      </w:r>
      <w:r w:rsidRPr="00687A31">
        <w:t xml:space="preserve"> Поговорим о правилах этикета. Культура и гигиена питания. Как правильно есть.  Как правильно накрыть стол (практическое занятие). Предметы сервировки стола. Ролевая игра « Правила этикета». Практическая работа: сервировка стола.Проект «Барби приглашает в гости».</w:t>
      </w:r>
    </w:p>
    <w:p w:rsidR="00277DB2" w:rsidRPr="00687A31" w:rsidRDefault="00277DB2" w:rsidP="00277DB2">
      <w:pPr>
        <w:spacing w:before="100" w:beforeAutospacing="1" w:after="100" w:afterAutospacing="1"/>
        <w:contextualSpacing/>
        <w:jc w:val="center"/>
        <w:rPr>
          <w:b/>
          <w:u w:val="single"/>
        </w:rPr>
      </w:pPr>
    </w:p>
    <w:p w:rsidR="00277DB2" w:rsidRPr="00687A31" w:rsidRDefault="00277DB2" w:rsidP="00277DB2">
      <w:pPr>
        <w:spacing w:before="100" w:beforeAutospacing="1" w:after="100" w:afterAutospacing="1"/>
        <w:contextualSpacing/>
        <w:jc w:val="center"/>
        <w:rPr>
          <w:b/>
          <w:u w:val="single"/>
        </w:rPr>
      </w:pPr>
      <w:r w:rsidRPr="00687A31">
        <w:rPr>
          <w:b/>
          <w:u w:val="single"/>
        </w:rPr>
        <w:t>Волшебный мир книг</w:t>
      </w:r>
    </w:p>
    <w:p w:rsidR="00277DB2" w:rsidRPr="00687A31" w:rsidRDefault="00277DB2" w:rsidP="00277DB2">
      <w:pPr>
        <w:spacing w:before="100" w:beforeAutospacing="1" w:after="100" w:afterAutospacing="1"/>
        <w:contextualSpacing/>
        <w:jc w:val="center"/>
        <w:rPr>
          <w:b/>
        </w:rPr>
      </w:pPr>
      <w:r w:rsidRPr="00687A31">
        <w:rPr>
          <w:b/>
        </w:rPr>
        <w:t>1 класс</w:t>
      </w:r>
    </w:p>
    <w:p w:rsidR="00277DB2" w:rsidRPr="00687A31" w:rsidRDefault="00277DB2" w:rsidP="00277DB2">
      <w:pPr>
        <w:spacing w:before="100" w:beforeAutospacing="1" w:after="100" w:afterAutospacing="1"/>
        <w:contextualSpacing/>
        <w:jc w:val="both"/>
      </w:pPr>
      <w:r w:rsidRPr="00687A31">
        <w:rPr>
          <w:b/>
        </w:rPr>
        <w:tab/>
        <w:t>Стихи о детях</w:t>
      </w:r>
      <w:r w:rsidRPr="00687A31">
        <w:t xml:space="preserve">  («Мы теперь не просто дети, мы теперь ученики»)   </w:t>
      </w:r>
    </w:p>
    <w:p w:rsidR="00277DB2" w:rsidRPr="00687A31" w:rsidRDefault="00277DB2" w:rsidP="00277DB2">
      <w:pPr>
        <w:spacing w:before="100" w:beforeAutospacing="1" w:after="100" w:afterAutospacing="1"/>
        <w:contextualSpacing/>
        <w:jc w:val="both"/>
        <w:rPr>
          <w:rFonts w:ascii="Helvetica" w:hAnsi="Helvetica" w:cs="Helvetica"/>
        </w:rPr>
      </w:pPr>
      <w:r w:rsidRPr="00687A31">
        <w:rPr>
          <w:b/>
          <w:bCs/>
        </w:rPr>
        <w:tab/>
        <w:t xml:space="preserve">Здравствуй, книга!  </w:t>
      </w:r>
      <w:r w:rsidRPr="00687A31">
        <w:t>Учебная книга. Элементы структуры учебной книги (обложка, титульный лист, оглавление). Аппарат ориентировки. Правила пользования книгой. Игра «Что в твоём рюкзаке живёт?».</w:t>
      </w:r>
      <w:r w:rsidR="00265B22" w:rsidRPr="00687A31">
        <w:t xml:space="preserve"> </w:t>
      </w:r>
      <w:r w:rsidRPr="00687A31">
        <w:t>Книга-произведение (большеформатная, в типовом оформлении). Обложка книги: информация о книге (название книги, иллюстрация (определение темы и жанра). Классификация книг по темам и жанрам (работа в группах</w:t>
      </w:r>
      <w:r w:rsidRPr="00687A31">
        <w:rPr>
          <w:rFonts w:ascii="Helvetica" w:hAnsi="Helvetica" w:cs="Helvetica"/>
        </w:rPr>
        <w:t>).</w:t>
      </w:r>
    </w:p>
    <w:p w:rsidR="00277DB2" w:rsidRPr="00687A31" w:rsidRDefault="00277DB2" w:rsidP="00277DB2">
      <w:pPr>
        <w:spacing w:before="100" w:beforeAutospacing="1" w:after="100" w:afterAutospacing="1"/>
        <w:contextualSpacing/>
        <w:jc w:val="both"/>
      </w:pPr>
      <w:r w:rsidRPr="00687A31">
        <w:t>Домашняя библиотека, классная библиотека, школьная библиотека. Правила поведения в библиотеке.</w:t>
      </w:r>
    </w:p>
    <w:p w:rsidR="00277DB2" w:rsidRPr="00687A31" w:rsidRDefault="00277DB2" w:rsidP="00277DB2">
      <w:pPr>
        <w:spacing w:before="100" w:beforeAutospacing="1" w:after="100" w:afterAutospacing="1"/>
        <w:contextualSpacing/>
        <w:jc w:val="both"/>
        <w:rPr>
          <w:rFonts w:ascii="Arial" w:hAnsi="Arial" w:cs="Arial"/>
        </w:rPr>
      </w:pPr>
      <w:r w:rsidRPr="00687A31">
        <w:rPr>
          <w:b/>
          <w:bCs/>
        </w:rPr>
        <w:tab/>
        <w:t xml:space="preserve">Книги о Родине и родной природе. </w:t>
      </w:r>
      <w:r w:rsidRPr="00687A31">
        <w:t xml:space="preserve">Книги о Родине и родной природе детских писателей (книга-произведение и книга - сборник).Структура книги, справочный аппарат книги.Читальный зал: культура самостоятельной работы с выбранной книгой (рассматривание, чтение или слушание). Стихи об осени. («Унылая пора! Очей очарованье…»).Загадки о животных, явлениях природы или предметах, которые ребёнку хорошо знакомы.(«Учись отгадывать загадки»). Сказки о животных («Дружба заботой да подмогой крепка»). </w:t>
      </w:r>
    </w:p>
    <w:p w:rsidR="00277DB2" w:rsidRPr="00687A31" w:rsidRDefault="00277DB2" w:rsidP="00277DB2">
      <w:pPr>
        <w:spacing w:before="100" w:beforeAutospacing="1" w:after="100" w:afterAutospacing="1"/>
        <w:contextualSpacing/>
        <w:jc w:val="both"/>
      </w:pPr>
      <w:r w:rsidRPr="00687A31">
        <w:rPr>
          <w:b/>
          <w:bCs/>
        </w:rPr>
        <w:tab/>
        <w:t>Писатели детям.</w:t>
      </w:r>
      <w:r w:rsidR="00265B22" w:rsidRPr="00687A31">
        <w:rPr>
          <w:b/>
          <w:bCs/>
        </w:rPr>
        <w:t xml:space="preserve"> </w:t>
      </w:r>
      <w:r w:rsidRPr="00687A31">
        <w:t xml:space="preserve">Книги детских писателей-классиков. Я.Аким. Книги детских писателей-классиков. Л.Пантелеев. </w:t>
      </w:r>
    </w:p>
    <w:p w:rsidR="00277DB2" w:rsidRPr="00687A31" w:rsidRDefault="00277DB2" w:rsidP="00277DB2">
      <w:pPr>
        <w:spacing w:before="100" w:beforeAutospacing="1" w:after="100" w:afterAutospacing="1"/>
        <w:contextualSpacing/>
        <w:jc w:val="both"/>
      </w:pPr>
      <w:r w:rsidRPr="00687A31">
        <w:t xml:space="preserve">Детские книги с рассказами современных писателей М. Пляцковский </w:t>
      </w:r>
    </w:p>
    <w:p w:rsidR="00277DB2" w:rsidRPr="00687A31" w:rsidRDefault="00277DB2" w:rsidP="00277DB2">
      <w:pPr>
        <w:spacing w:before="100" w:beforeAutospacing="1" w:after="100" w:afterAutospacing="1"/>
        <w:contextualSpacing/>
        <w:jc w:val="both"/>
        <w:rPr>
          <w:b/>
        </w:rPr>
      </w:pPr>
      <w:r w:rsidRPr="00687A31">
        <w:t xml:space="preserve">Детские книги с рассказами современных писателей С.Степанов  </w:t>
      </w:r>
    </w:p>
    <w:p w:rsidR="00277DB2" w:rsidRPr="00687A31" w:rsidRDefault="00277DB2" w:rsidP="00277DB2">
      <w:pPr>
        <w:spacing w:before="100" w:beforeAutospacing="1" w:after="100" w:afterAutospacing="1"/>
        <w:contextualSpacing/>
        <w:jc w:val="both"/>
      </w:pPr>
      <w:r w:rsidRPr="00687A31">
        <w:t xml:space="preserve">Детские книги с рассказами современных писателей С. Прокофьева </w:t>
      </w:r>
    </w:p>
    <w:p w:rsidR="00277DB2" w:rsidRPr="00687A31" w:rsidRDefault="00277DB2" w:rsidP="00277DB2">
      <w:pPr>
        <w:spacing w:before="100" w:beforeAutospacing="1" w:after="100" w:afterAutospacing="1"/>
        <w:contextualSpacing/>
        <w:jc w:val="both"/>
      </w:pPr>
      <w:r w:rsidRPr="00687A31">
        <w:t>Выставка книг детских писателей. Слушание и рассматривание одной из детских книг. Художники-иллюстраторы детских книг.</w:t>
      </w:r>
    </w:p>
    <w:p w:rsidR="00277DB2" w:rsidRPr="00687A31" w:rsidRDefault="00277DB2" w:rsidP="00277DB2">
      <w:pPr>
        <w:spacing w:before="100" w:beforeAutospacing="1" w:after="100" w:afterAutospacing="1"/>
        <w:contextualSpacing/>
        <w:jc w:val="both"/>
        <w:rPr>
          <w:b/>
        </w:rPr>
      </w:pPr>
      <w:r w:rsidRPr="00687A31">
        <w:t xml:space="preserve">Инсценирование картин - эпизодов из выбранной книги. </w:t>
      </w:r>
    </w:p>
    <w:p w:rsidR="00277DB2" w:rsidRPr="00687A31" w:rsidRDefault="00277DB2" w:rsidP="00277DB2">
      <w:pPr>
        <w:spacing w:before="100" w:beforeAutospacing="1" w:after="100" w:afterAutospacing="1"/>
        <w:contextualSpacing/>
        <w:jc w:val="both"/>
        <w:rPr>
          <w:rFonts w:ascii="Arial" w:hAnsi="Arial" w:cs="Arial"/>
        </w:rPr>
      </w:pPr>
      <w:r w:rsidRPr="00687A31">
        <w:t xml:space="preserve">Сказки или рассказы о детях («Чтоб тебе нашлись друзья, ты должен сам уметь дружить»). </w:t>
      </w:r>
    </w:p>
    <w:p w:rsidR="00277DB2" w:rsidRPr="00687A31" w:rsidRDefault="00277DB2" w:rsidP="00277DB2">
      <w:pPr>
        <w:spacing w:before="100" w:beforeAutospacing="1" w:after="100" w:afterAutospacing="1"/>
        <w:contextualSpacing/>
        <w:jc w:val="both"/>
        <w:rPr>
          <w:b/>
          <w:bCs/>
        </w:rPr>
      </w:pPr>
      <w:r w:rsidRPr="00687A31">
        <w:rPr>
          <w:b/>
          <w:bCs/>
        </w:rPr>
        <w:tab/>
        <w:t xml:space="preserve">Народная мудрость. Книги-сборники. </w:t>
      </w:r>
    </w:p>
    <w:p w:rsidR="00277DB2" w:rsidRPr="00687A31" w:rsidRDefault="00277DB2" w:rsidP="00277DB2">
      <w:pPr>
        <w:spacing w:before="100" w:beforeAutospacing="1" w:after="100" w:afterAutospacing="1"/>
        <w:contextualSpacing/>
        <w:jc w:val="both"/>
        <w:rPr>
          <w:rFonts w:ascii="Arial" w:hAnsi="Arial" w:cs="Arial"/>
        </w:rPr>
      </w:pPr>
      <w:r w:rsidRPr="00687A31">
        <w:t xml:space="preserve">Книги-сборники малых жанров фольклора. Особенности детских книг с фольклорными произведениями для детей (оформление, тексты). </w:t>
      </w:r>
      <w:r w:rsidRPr="00687A31">
        <w:rPr>
          <w:shd w:val="clear" w:color="auto" w:fill="FFFFFF"/>
        </w:rPr>
        <w:t xml:space="preserve">Потешки, шутки и считалки. </w:t>
      </w:r>
      <w:r w:rsidRPr="00687A31">
        <w:t>Игры «Посчитайся», «Отгадай загадку».</w:t>
      </w:r>
      <w:r w:rsidR="00265B22" w:rsidRPr="00687A31">
        <w:t xml:space="preserve"> </w:t>
      </w:r>
      <w:r w:rsidRPr="00687A31">
        <w:t xml:space="preserve">Творческая работа «Сочини загадку».Сказки- приключения </w:t>
      </w:r>
    </w:p>
    <w:p w:rsidR="00277DB2" w:rsidRPr="00687A31" w:rsidRDefault="00277DB2" w:rsidP="00277DB2">
      <w:pPr>
        <w:spacing w:before="100" w:beforeAutospacing="1" w:after="100" w:afterAutospacing="1"/>
        <w:contextualSpacing/>
        <w:jc w:val="both"/>
        <w:rPr>
          <w:b/>
        </w:rPr>
      </w:pPr>
      <w:r w:rsidRPr="00687A31">
        <w:rPr>
          <w:b/>
          <w:bCs/>
        </w:rPr>
        <w:tab/>
        <w:t xml:space="preserve">По страницам книг В. Сутеева </w:t>
      </w:r>
      <w:r w:rsidRPr="00687A31">
        <w:t>Книги В. Сутеева (книги-сборники, книги-произведения). Структура книги-сборника</w:t>
      </w:r>
      <w:r w:rsidRPr="00687A31">
        <w:rPr>
          <w:b/>
        </w:rPr>
        <w:t xml:space="preserve">. </w:t>
      </w:r>
      <w:r w:rsidR="00265B22" w:rsidRPr="00687A31">
        <w:t>Сказки В. Сутеева</w:t>
      </w:r>
      <w:r w:rsidRPr="00687A31">
        <w:t>. В. Сутеев – автор и художник – оформитель.</w:t>
      </w:r>
    </w:p>
    <w:p w:rsidR="00277DB2" w:rsidRPr="00687A31" w:rsidRDefault="00277DB2" w:rsidP="00277DB2">
      <w:pPr>
        <w:spacing w:before="100" w:beforeAutospacing="1" w:after="100" w:afterAutospacing="1"/>
        <w:contextualSpacing/>
        <w:jc w:val="both"/>
      </w:pPr>
      <w:r w:rsidRPr="00687A31">
        <w:t xml:space="preserve">Игра «По страницам сказок В. Сутеева». Библиографическая справка (информация) об авторе в структуре книги-сборника. </w:t>
      </w:r>
    </w:p>
    <w:p w:rsidR="00277DB2" w:rsidRPr="00687A31" w:rsidRDefault="00277DB2" w:rsidP="00277DB2">
      <w:pPr>
        <w:spacing w:before="100" w:beforeAutospacing="1" w:after="100" w:afterAutospacing="1"/>
        <w:contextualSpacing/>
        <w:jc w:val="both"/>
        <w:rPr>
          <w:b/>
        </w:rPr>
      </w:pPr>
      <w:r w:rsidRPr="00687A31">
        <w:rPr>
          <w:b/>
          <w:bCs/>
        </w:rPr>
        <w:tab/>
        <w:t>Сказки народов мира.</w:t>
      </w:r>
      <w:r w:rsidRPr="00687A31">
        <w:t>Книги-сборники «Русские народные сказки». Книги-произведения</w:t>
      </w:r>
      <w:r w:rsidRPr="00687A31">
        <w:rPr>
          <w:b/>
        </w:rPr>
        <w:t xml:space="preserve">. </w:t>
      </w:r>
      <w:r w:rsidRPr="00687A31">
        <w:t xml:space="preserve">Сказки народов России и народов мира. Оформление выставки книг. Подготовка проведения конкурса «Герои народных сказок», инсценирование. Домики-сказки (коллективная проектная деятельность). </w:t>
      </w:r>
    </w:p>
    <w:p w:rsidR="00277DB2" w:rsidRPr="00687A31" w:rsidRDefault="00277DB2" w:rsidP="00277DB2">
      <w:pPr>
        <w:spacing w:before="100" w:beforeAutospacing="1" w:after="100" w:afterAutospacing="1"/>
        <w:contextualSpacing/>
        <w:jc w:val="both"/>
      </w:pPr>
      <w:r w:rsidRPr="00687A31">
        <w:rPr>
          <w:b/>
          <w:bCs/>
        </w:rPr>
        <w:tab/>
        <w:t xml:space="preserve">Книги русских писателей-сказочников </w:t>
      </w:r>
      <w:r w:rsidRPr="00687A31">
        <w:t>Сборник сказочных историй А.Н. Толстого «Приключения Буратино». Слушание и чтение историй из книги А.Н. Толстого «Приключения Буратино».</w:t>
      </w:r>
      <w:r w:rsidR="00265B22" w:rsidRPr="00687A31">
        <w:t xml:space="preserve"> </w:t>
      </w:r>
      <w:r w:rsidRPr="00687A31">
        <w:t>Инсценирование отдельных историй</w:t>
      </w:r>
      <w:r w:rsidRPr="00687A31">
        <w:rPr>
          <w:b/>
        </w:rPr>
        <w:t xml:space="preserve">. </w:t>
      </w:r>
      <w:r w:rsidRPr="00687A31">
        <w:t xml:space="preserve">Творческая работа «Встреча с Буратино» (работа в группах). </w:t>
      </w:r>
    </w:p>
    <w:p w:rsidR="00277DB2" w:rsidRPr="00687A31" w:rsidRDefault="00277DB2" w:rsidP="00277DB2">
      <w:pPr>
        <w:spacing w:before="100" w:beforeAutospacing="1" w:after="100" w:afterAutospacing="1"/>
        <w:contextualSpacing/>
        <w:jc w:val="both"/>
        <w:rPr>
          <w:b/>
        </w:rPr>
      </w:pPr>
      <w:r w:rsidRPr="00687A31">
        <w:rPr>
          <w:b/>
          <w:bCs/>
        </w:rPr>
        <w:tab/>
        <w:t>Детские писатели.</w:t>
      </w:r>
      <w:r w:rsidR="00265B22" w:rsidRPr="00687A31">
        <w:rPr>
          <w:b/>
          <w:bCs/>
        </w:rPr>
        <w:t xml:space="preserve"> </w:t>
      </w:r>
      <w:r w:rsidRPr="00687A31">
        <w:t>Книги С.Маршака для детей. Стихотворения, загадки. Книги С.Маршака для детей. Сказки.</w:t>
      </w:r>
      <w:r w:rsidR="00265B22" w:rsidRPr="00687A31">
        <w:t xml:space="preserve"> </w:t>
      </w:r>
      <w:r w:rsidRPr="00687A31">
        <w:t xml:space="preserve">К.Чуковский детям: книги-произведения, книги-сборники. </w:t>
      </w:r>
    </w:p>
    <w:p w:rsidR="00277DB2" w:rsidRPr="00687A31" w:rsidRDefault="00277DB2" w:rsidP="00277DB2">
      <w:pPr>
        <w:spacing w:before="100" w:beforeAutospacing="1" w:after="100" w:afterAutospacing="1"/>
        <w:contextualSpacing/>
        <w:jc w:val="both"/>
        <w:rPr>
          <w:b/>
        </w:rPr>
      </w:pPr>
      <w:r w:rsidRPr="00687A31">
        <w:t xml:space="preserve">К.Чуковский. Стихотворения, загадки. Книги Е. Чарушина для детей. Герои книг Е. Чарушина. Е. Чарушин – автор и художник – оформитель. Книги-сборники произведений современных детских писателей. </w:t>
      </w:r>
    </w:p>
    <w:p w:rsidR="00277DB2" w:rsidRPr="00687A31" w:rsidRDefault="00277DB2" w:rsidP="00277DB2">
      <w:pPr>
        <w:spacing w:before="100" w:beforeAutospacing="1" w:after="100" w:afterAutospacing="1"/>
        <w:contextualSpacing/>
        <w:jc w:val="both"/>
      </w:pPr>
      <w:r w:rsidRPr="00687A31">
        <w:rPr>
          <w:b/>
          <w:bCs/>
        </w:rPr>
        <w:tab/>
        <w:t xml:space="preserve">Сказки зарубежных писателей. </w:t>
      </w:r>
      <w:r w:rsidRPr="00687A31">
        <w:t>Книги сказок Ш.Перро. Книга-произведение. Книга Ш.Перро «Красная Шапочка» в разных изданиях. Автор, переводчик, оформитель. Справочный аппарат книги.</w:t>
      </w:r>
    </w:p>
    <w:p w:rsidR="00277DB2" w:rsidRPr="00687A31" w:rsidRDefault="00277DB2" w:rsidP="00277DB2">
      <w:pPr>
        <w:spacing w:before="100" w:beforeAutospacing="1" w:after="100" w:afterAutospacing="1"/>
        <w:contextualSpacing/>
        <w:jc w:val="both"/>
      </w:pPr>
      <w:r w:rsidRPr="00687A31">
        <w:t xml:space="preserve">Книга Дж.Харриса «Сказки дядюшки Римуса».  </w:t>
      </w:r>
    </w:p>
    <w:p w:rsidR="00277DB2" w:rsidRPr="00687A31" w:rsidRDefault="00277DB2" w:rsidP="00277DB2">
      <w:pPr>
        <w:spacing w:before="100" w:beforeAutospacing="1" w:after="100" w:afterAutospacing="1"/>
        <w:contextualSpacing/>
        <w:jc w:val="both"/>
        <w:rPr>
          <w:b/>
        </w:rPr>
      </w:pPr>
      <w:r w:rsidRPr="00687A31">
        <w:t xml:space="preserve">Книга-сборник историй. Герои книги. Слушание и чтение отдельных историй. </w:t>
      </w:r>
    </w:p>
    <w:p w:rsidR="00277DB2" w:rsidRPr="00687A31" w:rsidRDefault="00277DB2" w:rsidP="00277DB2">
      <w:pPr>
        <w:spacing w:before="100" w:beforeAutospacing="1" w:after="100" w:afterAutospacing="1"/>
        <w:contextualSpacing/>
        <w:jc w:val="both"/>
      </w:pPr>
      <w:r w:rsidRPr="00687A31">
        <w:t xml:space="preserve">С. Михалков « Три поросенка» </w:t>
      </w:r>
    </w:p>
    <w:p w:rsidR="00277DB2" w:rsidRPr="00687A31" w:rsidRDefault="00277DB2" w:rsidP="00277DB2">
      <w:pPr>
        <w:spacing w:before="100" w:beforeAutospacing="1" w:after="100" w:afterAutospacing="1"/>
        <w:contextualSpacing/>
        <w:jc w:val="both"/>
      </w:pPr>
      <w:r w:rsidRPr="00687A31">
        <w:rPr>
          <w:b/>
          <w:bCs/>
        </w:rPr>
        <w:tab/>
        <w:t xml:space="preserve">Книги-сборники стихотворений для детей </w:t>
      </w:r>
    </w:p>
    <w:p w:rsidR="00277DB2" w:rsidRPr="00687A31" w:rsidRDefault="00277DB2" w:rsidP="00277DB2">
      <w:pPr>
        <w:spacing w:before="100" w:beforeAutospacing="1" w:after="100" w:afterAutospacing="1"/>
        <w:contextualSpacing/>
        <w:jc w:val="both"/>
        <w:rPr>
          <w:b/>
        </w:rPr>
      </w:pPr>
      <w:r w:rsidRPr="00687A31">
        <w:t>Стихотворения о детях и про детей. Книги-сборники А. Барто.</w:t>
      </w:r>
    </w:p>
    <w:p w:rsidR="00277DB2" w:rsidRPr="00687A31" w:rsidRDefault="00277DB2" w:rsidP="00277DB2">
      <w:pPr>
        <w:spacing w:before="100" w:beforeAutospacing="1" w:after="100" w:afterAutospacing="1"/>
        <w:contextualSpacing/>
        <w:jc w:val="both"/>
        <w:rPr>
          <w:b/>
        </w:rPr>
      </w:pPr>
      <w:r w:rsidRPr="00687A31">
        <w:t>Стихотворения о детях и про детей. Книги-сборники В. Берестова.</w:t>
      </w:r>
    </w:p>
    <w:p w:rsidR="00277DB2" w:rsidRPr="00687A31" w:rsidRDefault="00277DB2" w:rsidP="00277DB2">
      <w:pPr>
        <w:spacing w:before="100" w:beforeAutospacing="1" w:after="100" w:afterAutospacing="1"/>
        <w:contextualSpacing/>
        <w:jc w:val="both"/>
        <w:rPr>
          <w:b/>
        </w:rPr>
      </w:pPr>
      <w:r w:rsidRPr="00687A31">
        <w:t>Стихотворения о детях и про детей. Книги-сборники С.Михалкова.</w:t>
      </w:r>
    </w:p>
    <w:p w:rsidR="00277DB2" w:rsidRPr="00687A31" w:rsidRDefault="00277DB2" w:rsidP="00277DB2">
      <w:pPr>
        <w:spacing w:before="100" w:beforeAutospacing="1" w:after="100" w:afterAutospacing="1"/>
        <w:contextualSpacing/>
        <w:jc w:val="both"/>
        <w:rPr>
          <w:b/>
        </w:rPr>
      </w:pPr>
      <w:r w:rsidRPr="00687A31">
        <w:t xml:space="preserve">Конкурс «Слушаем и читаем стихи детских поэтов». </w:t>
      </w:r>
    </w:p>
    <w:p w:rsidR="00277DB2" w:rsidRPr="00687A31" w:rsidRDefault="00277DB2" w:rsidP="00277DB2">
      <w:pPr>
        <w:spacing w:before="100" w:beforeAutospacing="1" w:after="100" w:afterAutospacing="1"/>
        <w:contextualSpacing/>
        <w:jc w:val="both"/>
        <w:rPr>
          <w:b/>
          <w:bCs/>
        </w:rPr>
      </w:pPr>
      <w:r w:rsidRPr="00687A31">
        <w:rPr>
          <w:b/>
          <w:bCs/>
        </w:rPr>
        <w:tab/>
        <w:t xml:space="preserve">Дети – герои книг </w:t>
      </w:r>
    </w:p>
    <w:p w:rsidR="00277DB2" w:rsidRPr="00687A31" w:rsidRDefault="00277DB2" w:rsidP="00277DB2">
      <w:pPr>
        <w:spacing w:before="100" w:beforeAutospacing="1" w:after="100" w:afterAutospacing="1"/>
        <w:contextualSpacing/>
        <w:jc w:val="both"/>
      </w:pPr>
      <w:r w:rsidRPr="00687A31">
        <w:t>Дети – герои сказок. Русские народные сказки («Сестрица Алёнушка и братец Иванушка»)</w:t>
      </w:r>
    </w:p>
    <w:p w:rsidR="00277DB2" w:rsidRPr="00687A31" w:rsidRDefault="00277DB2" w:rsidP="00277DB2">
      <w:pPr>
        <w:spacing w:before="100" w:beforeAutospacing="1" w:after="100" w:afterAutospacing="1"/>
        <w:contextualSpacing/>
        <w:jc w:val="both"/>
        <w:rPr>
          <w:b/>
        </w:rPr>
      </w:pPr>
      <w:r w:rsidRPr="00687A31">
        <w:t xml:space="preserve"> Дети – герои сказок. Русские народные сказки «Терёшечка» и др.). </w:t>
      </w:r>
    </w:p>
    <w:p w:rsidR="00277DB2" w:rsidRPr="00687A31" w:rsidRDefault="00277DB2" w:rsidP="00277DB2">
      <w:pPr>
        <w:spacing w:before="100" w:beforeAutospacing="1" w:after="100" w:afterAutospacing="1"/>
        <w:contextualSpacing/>
        <w:jc w:val="both"/>
        <w:rPr>
          <w:b/>
        </w:rPr>
      </w:pPr>
      <w:r w:rsidRPr="00687A31">
        <w:t xml:space="preserve">Дети – герои рассказов. (В. Осеева «Совесть», «Мушка») </w:t>
      </w:r>
    </w:p>
    <w:p w:rsidR="00277DB2" w:rsidRPr="00687A31" w:rsidRDefault="00277DB2" w:rsidP="00277DB2">
      <w:pPr>
        <w:spacing w:before="100" w:beforeAutospacing="1" w:after="100" w:afterAutospacing="1"/>
        <w:contextualSpacing/>
        <w:jc w:val="both"/>
        <w:rPr>
          <w:b/>
        </w:rPr>
      </w:pPr>
      <w:r w:rsidRPr="00687A31">
        <w:t xml:space="preserve">Дети – герои рассказов. Н. Носов «Мишкина каша» </w:t>
      </w:r>
    </w:p>
    <w:p w:rsidR="00277DB2" w:rsidRPr="00687A31" w:rsidRDefault="00277DB2" w:rsidP="00277DB2">
      <w:pPr>
        <w:spacing w:before="100" w:beforeAutospacing="1" w:after="100" w:afterAutospacing="1"/>
        <w:contextualSpacing/>
        <w:jc w:val="both"/>
        <w:rPr>
          <w:b/>
        </w:rPr>
      </w:pPr>
      <w:r w:rsidRPr="00687A31">
        <w:t xml:space="preserve">Дети – герои рассказов. Е. Пермяк «Первая рыбка» и др.) </w:t>
      </w:r>
    </w:p>
    <w:p w:rsidR="00277DB2" w:rsidRPr="00687A31" w:rsidRDefault="00277DB2" w:rsidP="00277DB2">
      <w:pPr>
        <w:spacing w:before="100" w:beforeAutospacing="1" w:after="100" w:afterAutospacing="1"/>
        <w:contextualSpacing/>
        <w:jc w:val="both"/>
        <w:rPr>
          <w:b/>
        </w:rPr>
      </w:pPr>
      <w:r w:rsidRPr="00687A31">
        <w:t xml:space="preserve">Дети - герои стихотворений (А. Барто «В школу», С.Михалков «Фома», Е.Благинина «Тюлюлюй» и др.) </w:t>
      </w:r>
    </w:p>
    <w:p w:rsidR="00277DB2" w:rsidRPr="00687A31" w:rsidRDefault="00277DB2" w:rsidP="00277DB2">
      <w:pPr>
        <w:spacing w:before="100" w:beforeAutospacing="1" w:after="100" w:afterAutospacing="1"/>
        <w:contextualSpacing/>
        <w:jc w:val="both"/>
        <w:rPr>
          <w:b/>
          <w:bCs/>
        </w:rPr>
      </w:pPr>
      <w:r w:rsidRPr="00687A31">
        <w:rPr>
          <w:b/>
          <w:bCs/>
        </w:rPr>
        <w:tab/>
        <w:t xml:space="preserve">Книги о животных </w:t>
      </w:r>
    </w:p>
    <w:p w:rsidR="00277DB2" w:rsidRPr="00687A31" w:rsidRDefault="00277DB2" w:rsidP="00277DB2">
      <w:pPr>
        <w:spacing w:before="100" w:beforeAutospacing="1" w:after="100" w:afterAutospacing="1"/>
        <w:contextualSpacing/>
        <w:jc w:val="both"/>
      </w:pPr>
      <w:r w:rsidRPr="00687A31">
        <w:t xml:space="preserve">Книги-сборники о животных.Н.Некрасов «Дед Мазай и зайцы»: слушание, рассматривание. Обсуждение произведения и главного героя – дедушки Мазая. Книги В.Бианки. Книги Г. Скребицкого. Книги М.М. Пришвина </w:t>
      </w:r>
    </w:p>
    <w:p w:rsidR="00277DB2" w:rsidRPr="00687A31" w:rsidRDefault="00277DB2" w:rsidP="00277DB2">
      <w:pPr>
        <w:spacing w:before="100" w:beforeAutospacing="1" w:after="100" w:afterAutospacing="1"/>
        <w:contextualSpacing/>
        <w:jc w:val="both"/>
        <w:rPr>
          <w:b/>
        </w:rPr>
      </w:pPr>
      <w:r w:rsidRPr="00687A31">
        <w:rPr>
          <w:b/>
        </w:rPr>
        <w:tab/>
        <w:t xml:space="preserve">Современная поэзия </w:t>
      </w:r>
    </w:p>
    <w:p w:rsidR="00277DB2" w:rsidRPr="00687A31" w:rsidRDefault="00277DB2" w:rsidP="00277DB2">
      <w:pPr>
        <w:spacing w:before="100" w:beforeAutospacing="1" w:after="100" w:afterAutospacing="1"/>
        <w:contextualSpacing/>
        <w:jc w:val="both"/>
      </w:pPr>
      <w:r w:rsidRPr="00687A31">
        <w:t>Г. Сапгир "</w:t>
      </w:r>
      <w:hyperlink r:id="rId10" w:tgtFrame="_blank" w:history="1">
        <w:r w:rsidRPr="00687A31">
          <w:rPr>
            <w:color w:val="0000FF"/>
            <w:u w:val="single"/>
          </w:rPr>
          <w:t>Подарки весны</w:t>
        </w:r>
      </w:hyperlink>
      <w:r w:rsidRPr="00687A31">
        <w:t>", "</w:t>
      </w:r>
      <w:hyperlink r:id="rId11" w:tgtFrame="_blank" w:history="1">
        <w:r w:rsidRPr="00687A31">
          <w:rPr>
            <w:color w:val="0000FF"/>
            <w:u w:val="single"/>
          </w:rPr>
          <w:t>Садовник</w:t>
        </w:r>
      </w:hyperlink>
      <w:r w:rsidRPr="00687A31">
        <w:t>", "Кошка и я". И. Пивоварова "</w:t>
      </w:r>
      <w:hyperlink r:id="rId12" w:tgtFrame="_blank" w:history="1">
        <w:r w:rsidRPr="00687A31">
          <w:rPr>
            <w:color w:val="0000FF"/>
            <w:u w:val="single"/>
          </w:rPr>
          <w:t>Долго мы искали</w:t>
        </w:r>
      </w:hyperlink>
      <w:r w:rsidRPr="00687A31">
        <w:t>", "О чем мечтала туча", "</w:t>
      </w:r>
      <w:hyperlink r:id="rId13" w:tgtFrame="_blank" w:history="1">
        <w:r w:rsidRPr="00687A31">
          <w:rPr>
            <w:color w:val="0000FF"/>
            <w:u w:val="single"/>
          </w:rPr>
          <w:t>Синий вечер</w:t>
        </w:r>
      </w:hyperlink>
      <w:r w:rsidRPr="00687A31">
        <w:t>".О. Дриз "</w:t>
      </w:r>
      <w:hyperlink r:id="rId14" w:tgtFrame="_blank" w:history="1">
        <w:r w:rsidRPr="00687A31">
          <w:rPr>
            <w:color w:val="0000FF"/>
            <w:u w:val="single"/>
          </w:rPr>
          <w:t>Стеклышки</w:t>
        </w:r>
      </w:hyperlink>
      <w:r w:rsidRPr="00687A31">
        <w:t>", "Пуговки", "</w:t>
      </w:r>
      <w:hyperlink r:id="rId15" w:tgtFrame="_blank" w:history="1">
        <w:r w:rsidRPr="00687A31">
          <w:rPr>
            <w:color w:val="0000FF"/>
            <w:u w:val="single"/>
          </w:rPr>
          <w:t>Сто весёлых лягушат</w:t>
        </w:r>
      </w:hyperlink>
      <w:r w:rsidRPr="00687A31">
        <w:t>", "Когда человеку шесть" Ю. Мориц "</w:t>
      </w:r>
      <w:hyperlink r:id="rId16" w:tgtFrame="_blank" w:history="1">
        <w:r w:rsidRPr="00687A31">
          <w:rPr>
            <w:color w:val="0000FF"/>
            <w:u w:val="single"/>
          </w:rPr>
          <w:t>Это - да! Это - нет!</w:t>
        </w:r>
      </w:hyperlink>
      <w:r w:rsidRPr="00687A31">
        <w:t>", "</w:t>
      </w:r>
      <w:hyperlink r:id="rId17" w:tgtFrame="_blank" w:history="1">
        <w:r w:rsidRPr="00687A31">
          <w:rPr>
            <w:color w:val="0000FF"/>
            <w:u w:val="single"/>
          </w:rPr>
          <w:t>Любимый пони</w:t>
        </w:r>
      </w:hyperlink>
      <w:r w:rsidRPr="00687A31">
        <w:t>". Р. Сеф "</w:t>
      </w:r>
      <w:hyperlink r:id="rId18" w:tgtFrame="_blank" w:history="1">
        <w:r w:rsidRPr="00687A31">
          <w:rPr>
            <w:color w:val="0000FF"/>
            <w:u w:val="single"/>
          </w:rPr>
          <w:t>Необычный пешеход</w:t>
        </w:r>
      </w:hyperlink>
      <w:r w:rsidRPr="00687A31">
        <w:t>", "</w:t>
      </w:r>
      <w:hyperlink r:id="rId19" w:tgtFrame="_blank" w:history="1">
        <w:r w:rsidRPr="00687A31">
          <w:rPr>
            <w:color w:val="0000FF"/>
            <w:u w:val="single"/>
          </w:rPr>
          <w:t>Ключ от сказки</w:t>
        </w:r>
      </w:hyperlink>
      <w:r w:rsidRPr="00687A31">
        <w:t xml:space="preserve">" </w:t>
      </w:r>
    </w:p>
    <w:p w:rsidR="00277DB2" w:rsidRPr="00687A31" w:rsidRDefault="00277DB2" w:rsidP="00277DB2">
      <w:pPr>
        <w:spacing w:before="100" w:beforeAutospacing="1" w:after="100" w:afterAutospacing="1"/>
        <w:contextualSpacing/>
        <w:jc w:val="both"/>
      </w:pPr>
      <w:r w:rsidRPr="00687A31">
        <w:t xml:space="preserve">Конкурс «Слушаем и читаем стихи современных детских поэтов». </w:t>
      </w:r>
    </w:p>
    <w:p w:rsidR="00277DB2" w:rsidRPr="00687A31" w:rsidRDefault="00277DB2" w:rsidP="00277DB2">
      <w:pPr>
        <w:spacing w:before="100" w:beforeAutospacing="1" w:after="100" w:afterAutospacing="1"/>
        <w:contextualSpacing/>
        <w:jc w:val="center"/>
        <w:rPr>
          <w:b/>
        </w:rPr>
      </w:pPr>
      <w:r w:rsidRPr="00687A31">
        <w:rPr>
          <w:b/>
        </w:rPr>
        <w:t>2 класс</w:t>
      </w:r>
    </w:p>
    <w:p w:rsidR="00277DB2" w:rsidRPr="00687A31" w:rsidRDefault="00277DB2" w:rsidP="00277DB2">
      <w:pPr>
        <w:spacing w:before="100" w:beforeAutospacing="1" w:after="100" w:afterAutospacing="1"/>
        <w:contextualSpacing/>
        <w:jc w:val="both"/>
      </w:pPr>
      <w:r w:rsidRPr="00687A31">
        <w:tab/>
      </w:r>
      <w:r w:rsidRPr="00687A31">
        <w:rPr>
          <w:b/>
        </w:rPr>
        <w:t>Книга, здравствуй</w:t>
      </w:r>
      <w:r w:rsidRPr="00687A31">
        <w:t>. Роль книги в жизни человека. Учебная книга и её справочный аппарат.Конкурс «Пословицы о книге и учении». Оформление рукописной книги.Художественные книги. Художники-оформители. Иллюстрациив книге и их роль. Правила работы с книгой.</w:t>
      </w:r>
      <w:r w:rsidR="00265B22" w:rsidRPr="00687A31">
        <w:t xml:space="preserve"> </w:t>
      </w:r>
      <w:r w:rsidRPr="00687A31">
        <w:t>Читальный зал: самостоятельное чтение выбранной книги.</w:t>
      </w:r>
    </w:p>
    <w:p w:rsidR="00277DB2" w:rsidRPr="00687A31" w:rsidRDefault="00277DB2" w:rsidP="00277DB2">
      <w:pPr>
        <w:spacing w:before="100" w:beforeAutospacing="1" w:after="100" w:afterAutospacing="1"/>
        <w:contextualSpacing/>
        <w:jc w:val="both"/>
      </w:pPr>
      <w:r w:rsidRPr="00687A31">
        <w:tab/>
      </w:r>
      <w:r w:rsidRPr="00687A31">
        <w:rPr>
          <w:b/>
        </w:rPr>
        <w:t>Книгочей — любитель чтения.</w:t>
      </w:r>
      <w:r w:rsidR="00265B22" w:rsidRPr="00687A31">
        <w:rPr>
          <w:b/>
        </w:rPr>
        <w:t xml:space="preserve"> </w:t>
      </w:r>
      <w:r w:rsidRPr="00687A31">
        <w:t>Библиотека. Библиотечный формуляр.Поиск книги по каталогам. Алфавитный каталог. Назначение библиотечного каталога. Работа с каталожной карточкой.Викторина «Что вы знаете о книге?».Игра «Я — библиотекарь».</w:t>
      </w:r>
    </w:p>
    <w:p w:rsidR="00277DB2" w:rsidRPr="00687A31" w:rsidRDefault="00277DB2" w:rsidP="00277DB2">
      <w:pPr>
        <w:spacing w:before="100" w:beforeAutospacing="1" w:after="100" w:afterAutospacing="1"/>
        <w:contextualSpacing/>
        <w:jc w:val="both"/>
      </w:pPr>
      <w:r w:rsidRPr="00687A31">
        <w:tab/>
      </w:r>
      <w:r w:rsidRPr="00687A31">
        <w:rPr>
          <w:b/>
        </w:rPr>
        <w:t>Книги о твоих ровесника</w:t>
      </w:r>
      <w:r w:rsidR="00265B22" w:rsidRPr="00687A31">
        <w:t xml:space="preserve">х  </w:t>
      </w:r>
      <w:r w:rsidRPr="00687A31">
        <w:t>Библиотечный урок «Дети — герои детских книг». Выставка книг.</w:t>
      </w:r>
      <w:r w:rsidR="00265B22" w:rsidRPr="00687A31">
        <w:t xml:space="preserve"> </w:t>
      </w:r>
      <w:r w:rsidRPr="00687A31">
        <w:t>Книги-сборники В. Осеевой, Е. Пермяка, В. Драгунского, Н. Носова и других детских писателей.Читальный зал. Чтение и рассматривание книги В. Железникова</w:t>
      </w:r>
      <w:r w:rsidR="00265B22" w:rsidRPr="00687A31">
        <w:t xml:space="preserve"> </w:t>
      </w:r>
      <w:r w:rsidRPr="00687A31">
        <w:t>«Таня и Юсник» или В. Крапивина «Брат, которому семь лет». Конкурс-кроссворд «Имена героев детских книг».</w:t>
      </w:r>
      <w:r w:rsidR="00265B22" w:rsidRPr="00687A31">
        <w:t xml:space="preserve"> </w:t>
      </w:r>
      <w:r w:rsidRPr="00687A31">
        <w:t>Презентация книг о детях-ровесниках (устные отзывы).</w:t>
      </w:r>
      <w:r w:rsidR="00265B22" w:rsidRPr="00687A31">
        <w:t xml:space="preserve"> </w:t>
      </w:r>
      <w:r w:rsidRPr="00687A31">
        <w:t>Читальный зал. Чтение произведений о детях на страницах детскихгазет и журналов. Детские журналы (электронная версия).</w:t>
      </w:r>
      <w:r w:rsidR="00265B22" w:rsidRPr="00687A31">
        <w:t xml:space="preserve"> </w:t>
      </w:r>
      <w:r w:rsidRPr="00687A31">
        <w:t>Библиотечные плакаты «Герои-ровесники» (работа в группах).Живой журнал «Парад героев-сверстников» (инсценирование отдельных эпизодов из рассказов о детях).</w:t>
      </w:r>
    </w:p>
    <w:p w:rsidR="00277DB2" w:rsidRPr="00687A31" w:rsidRDefault="00277DB2" w:rsidP="00277DB2">
      <w:pPr>
        <w:spacing w:before="100" w:beforeAutospacing="1" w:after="100" w:afterAutospacing="1"/>
        <w:contextualSpacing/>
        <w:jc w:val="both"/>
      </w:pPr>
      <w:r w:rsidRPr="00687A31">
        <w:tab/>
      </w:r>
      <w:r w:rsidRPr="00687A31">
        <w:rPr>
          <w:b/>
        </w:rPr>
        <w:t>Крупицы народной мудрости.</w:t>
      </w:r>
      <w:r w:rsidRPr="00687A31">
        <w:t xml:space="preserve"> Книги-сборники. Книги-сборники малых жанров фольклора. Пословицы. Темы пословиц. Путешествие по тропинкам фольклора.Загадки. Темы загадок. Игра «Отгадай загадку».</w:t>
      </w:r>
      <w:r w:rsidR="00265B22" w:rsidRPr="00687A31">
        <w:t xml:space="preserve"> </w:t>
      </w:r>
      <w:r w:rsidRPr="00687A31">
        <w:t>Скороговорки. Конкурс «Чистоговорщики».</w:t>
      </w:r>
      <w:r w:rsidR="00265B22" w:rsidRPr="00687A31">
        <w:t xml:space="preserve"> </w:t>
      </w:r>
      <w:r w:rsidRPr="00687A31">
        <w:t>Проект «Живой цветок народной мудрости» (работа в группах).</w:t>
      </w:r>
    </w:p>
    <w:p w:rsidR="00277DB2" w:rsidRPr="00687A31" w:rsidRDefault="00277DB2" w:rsidP="00277DB2">
      <w:pPr>
        <w:spacing w:before="100" w:beforeAutospacing="1" w:after="100" w:afterAutospacing="1"/>
        <w:contextualSpacing/>
        <w:jc w:val="both"/>
      </w:pPr>
      <w:r w:rsidRPr="00687A31">
        <w:tab/>
      </w:r>
      <w:r w:rsidRPr="00687A31">
        <w:rPr>
          <w:b/>
        </w:rPr>
        <w:t xml:space="preserve">Писатели-сказочники. </w:t>
      </w:r>
      <w:r w:rsidRPr="00687A31">
        <w:t>Выставка книг с литературными сказками. Обзор выставки.Книги писателей-сказочников. Поиск книги в открытом библиотечном фонде. Чтение выбранной книги.</w:t>
      </w:r>
      <w:r w:rsidR="00265B22" w:rsidRPr="00687A31">
        <w:t xml:space="preserve"> </w:t>
      </w:r>
      <w:r w:rsidRPr="00687A31">
        <w:t>Герои сказок. Викторина.</w:t>
      </w:r>
      <w:r w:rsidR="00265B22" w:rsidRPr="00687A31">
        <w:t xml:space="preserve"> </w:t>
      </w:r>
      <w:r w:rsidRPr="00687A31">
        <w:t>Творческая работа «Лукошко сказок» (проектная деятельность).</w:t>
      </w:r>
    </w:p>
    <w:p w:rsidR="00277DB2" w:rsidRPr="00687A31" w:rsidRDefault="00277DB2" w:rsidP="00277DB2">
      <w:pPr>
        <w:spacing w:before="100" w:beforeAutospacing="1" w:after="100" w:afterAutospacing="1"/>
        <w:contextualSpacing/>
        <w:jc w:val="both"/>
      </w:pPr>
      <w:r w:rsidRPr="00687A31">
        <w:tab/>
      </w:r>
      <w:r w:rsidRPr="00687A31">
        <w:rPr>
          <w:b/>
        </w:rPr>
        <w:t>Книги о детях</w:t>
      </w:r>
      <w:r w:rsidRPr="00687A31">
        <w:t>. Книги-сборники о детях и для детей (В. Осеева, Н. Носов, С. Михалков и др.).</w:t>
      </w:r>
      <w:r w:rsidR="00265B22" w:rsidRPr="00687A31">
        <w:t xml:space="preserve"> </w:t>
      </w:r>
      <w:r w:rsidRPr="00687A31">
        <w:t>Книги о животных (В. Бианки, Э. Шим, Г. Скребицкий, Н. Сладков и др.).Книги-сборники стихотворений для детей (Я. Аким, С. Маршак, С. Михалков, А. Барто).</w:t>
      </w:r>
    </w:p>
    <w:p w:rsidR="00277DB2" w:rsidRPr="00687A31" w:rsidRDefault="00277DB2" w:rsidP="00277DB2">
      <w:pPr>
        <w:spacing w:before="100" w:beforeAutospacing="1" w:after="100" w:afterAutospacing="1"/>
        <w:contextualSpacing/>
        <w:jc w:val="both"/>
      </w:pPr>
      <w:r w:rsidRPr="00687A31">
        <w:tab/>
      </w:r>
      <w:r w:rsidRPr="00687A31">
        <w:rPr>
          <w:b/>
        </w:rPr>
        <w:t xml:space="preserve">Старые добрые сказки. </w:t>
      </w:r>
      <w:r w:rsidRPr="00687A31">
        <w:t>Книги сказок народов мира. Сборники сказок. Выставка. Переводчики, пересказчики и обработчики сказок народов других стран. Справочный аппарат книги-сборника. Каталожная карточка. Сказки народов мира с «бродячими» сюжетами (русская народная сказка «Снегурочка», японская народная сказка «Журушка» и др.). Поисковая работа. Читальный зал: народные сказки на страницах детских журналов.</w:t>
      </w:r>
    </w:p>
    <w:p w:rsidR="00277DB2" w:rsidRPr="00687A31" w:rsidRDefault="00277DB2" w:rsidP="00277DB2">
      <w:pPr>
        <w:spacing w:before="100" w:beforeAutospacing="1" w:after="100" w:afterAutospacing="1"/>
        <w:contextualSpacing/>
        <w:jc w:val="both"/>
      </w:pPr>
      <w:r w:rsidRPr="00687A31">
        <w:tab/>
      </w:r>
      <w:r w:rsidRPr="00687A31">
        <w:rPr>
          <w:b/>
        </w:rPr>
        <w:t>Кни</w:t>
      </w:r>
      <w:r w:rsidR="00265B22" w:rsidRPr="00687A31">
        <w:rPr>
          <w:b/>
        </w:rPr>
        <w:t>ги о тех, кто подарил нам жизнь</w:t>
      </w:r>
      <w:r w:rsidRPr="00687A31">
        <w:rPr>
          <w:b/>
        </w:rPr>
        <w:t>.</w:t>
      </w:r>
      <w:r w:rsidR="00265B22" w:rsidRPr="00687A31">
        <w:rPr>
          <w:b/>
        </w:rPr>
        <w:t xml:space="preserve"> </w:t>
      </w:r>
      <w:r w:rsidRPr="00687A31">
        <w:t>Книги о семье, маме, детях. Выставка книг о тех, кто защищал свою Родину. Жанры произведений о семье: стихотворения, пословицы,</w:t>
      </w:r>
    </w:p>
    <w:p w:rsidR="00277DB2" w:rsidRPr="00687A31" w:rsidRDefault="00277DB2" w:rsidP="00277DB2">
      <w:pPr>
        <w:spacing w:before="100" w:beforeAutospacing="1" w:after="100" w:afterAutospacing="1"/>
        <w:contextualSpacing/>
        <w:jc w:val="both"/>
      </w:pPr>
      <w:r w:rsidRPr="00687A31">
        <w:t>сказки, рассказы, колыбельные песни. Рукописная книга. Литературная игра «По страницам учебника»: чтение произведений о семье по учебнику или наизусть. Мини-проекты (работа в группах): «Они писали о семье», «Рассказы о семье», «Пословицы о семье», «Стихотворения о семье». Рукописная книга «Семья».</w:t>
      </w:r>
    </w:p>
    <w:p w:rsidR="00277DB2" w:rsidRPr="00687A31" w:rsidRDefault="00277DB2" w:rsidP="00277DB2">
      <w:pPr>
        <w:spacing w:before="100" w:beforeAutospacing="1" w:after="100" w:afterAutospacing="1"/>
        <w:contextualSpacing/>
        <w:jc w:val="both"/>
      </w:pPr>
      <w:r w:rsidRPr="00687A31">
        <w:tab/>
      </w:r>
      <w:r w:rsidRPr="00687A31">
        <w:rPr>
          <w:b/>
        </w:rPr>
        <w:t>Защитникам Отечества посвящается</w:t>
      </w:r>
      <w:r w:rsidRPr="00687A31">
        <w:t>. Книги о защитниках Отечества. Былины и сказы о защитниках Отечества. Выставка книг детских писателей о защитниках Отечества. Библиотечный урок: встреча с участниками или героями Великой Отечественной войны, которые живут рядом.</w:t>
      </w:r>
      <w:r w:rsidR="00265B22" w:rsidRPr="00687A31">
        <w:t xml:space="preserve"> </w:t>
      </w:r>
      <w:r w:rsidRPr="00687A31">
        <w:t>Работа с книгой А. Гайдара «Сказка о Военной тайне, Мальчише-Кибальчише и о его твёрдом слове»: чтение, рассматривание. Рукописная книга «Защитники Отечества в твоей семье»: фотографии, письма, воспоминания, рисунки.</w:t>
      </w:r>
    </w:p>
    <w:p w:rsidR="00277DB2" w:rsidRPr="00687A31" w:rsidRDefault="00277DB2" w:rsidP="00277DB2">
      <w:pPr>
        <w:spacing w:before="100" w:beforeAutospacing="1" w:after="100" w:afterAutospacing="1"/>
        <w:contextualSpacing/>
        <w:jc w:val="both"/>
      </w:pPr>
      <w:r w:rsidRPr="00687A31">
        <w:tab/>
      </w:r>
      <w:r w:rsidRPr="00687A31">
        <w:rPr>
          <w:b/>
        </w:rPr>
        <w:t xml:space="preserve">По страницам любимых книг. </w:t>
      </w:r>
      <w:r w:rsidRPr="00687A31">
        <w:t>Книги разных жанров, тем, типов и авторской принадлежности. Библиотечный урок: книги-сборники по авторам, жанрам, темам. Проектная деятельность: презентация любимых книг (по оформлению, содержанию и поступкам героев).</w:t>
      </w:r>
      <w:r w:rsidR="00265B22" w:rsidRPr="00687A31">
        <w:t xml:space="preserve"> </w:t>
      </w:r>
      <w:r w:rsidRPr="00687A31">
        <w:t>Коллективная творческая работа: комиксы и весёлые истории.</w:t>
      </w:r>
    </w:p>
    <w:p w:rsidR="00277DB2" w:rsidRPr="00687A31" w:rsidRDefault="00277DB2" w:rsidP="00277DB2">
      <w:pPr>
        <w:spacing w:before="100" w:beforeAutospacing="1" w:after="100" w:afterAutospacing="1"/>
        <w:contextualSpacing/>
      </w:pPr>
      <w:r w:rsidRPr="00687A31">
        <w:t>Оформление еженедельника «Летнее чтение» или «Дневник читателя».</w:t>
      </w:r>
    </w:p>
    <w:p w:rsidR="00277DB2" w:rsidRPr="00687A31" w:rsidRDefault="00277DB2" w:rsidP="00277DB2">
      <w:pPr>
        <w:spacing w:before="100" w:beforeAutospacing="1" w:after="100" w:afterAutospacing="1"/>
        <w:contextualSpacing/>
        <w:jc w:val="center"/>
        <w:rPr>
          <w:b/>
        </w:rPr>
      </w:pPr>
      <w:r w:rsidRPr="00687A31">
        <w:rPr>
          <w:b/>
        </w:rPr>
        <w:t>3 класс</w:t>
      </w:r>
    </w:p>
    <w:p w:rsidR="00277DB2" w:rsidRPr="00687A31" w:rsidRDefault="00277DB2" w:rsidP="00277DB2">
      <w:pPr>
        <w:spacing w:before="100" w:beforeAutospacing="1" w:after="100" w:afterAutospacing="1"/>
        <w:contextualSpacing/>
        <w:jc w:val="both"/>
      </w:pPr>
      <w:r w:rsidRPr="00687A31">
        <w:tab/>
      </w:r>
      <w:r w:rsidRPr="00687A31">
        <w:rPr>
          <w:b/>
        </w:rPr>
        <w:t>История книги</w:t>
      </w:r>
      <w:r w:rsidRPr="00687A31">
        <w:t>. Библиотеки. Книги-сборники о былинных героях. Былины, сказы, легенды. Сказители, былинщики. Библия. Детская библия (разные издания). Летописи. Рукописные книги. Первопечатник Иван Фёдоров. Система библиотечного обслуживания: запись в библиотеку, абонемент и читальный зал. Культура читателя. Библиотечные каталоги и правила пользования ими. Каталожная карточка.</w:t>
      </w:r>
    </w:p>
    <w:p w:rsidR="00277DB2" w:rsidRPr="00687A31" w:rsidRDefault="00277DB2" w:rsidP="00277DB2">
      <w:pPr>
        <w:spacing w:before="100" w:beforeAutospacing="1" w:after="100" w:afterAutospacing="1"/>
        <w:contextualSpacing/>
        <w:jc w:val="both"/>
      </w:pPr>
      <w:r w:rsidRPr="00687A31">
        <w:t>По дорогам сказок. Сказки народные и литературные (6 ч.)</w:t>
      </w:r>
    </w:p>
    <w:p w:rsidR="00277DB2" w:rsidRPr="00687A31" w:rsidRDefault="00277DB2" w:rsidP="00277DB2">
      <w:pPr>
        <w:spacing w:before="100" w:beforeAutospacing="1" w:after="100" w:afterAutospacing="1"/>
        <w:contextualSpacing/>
        <w:jc w:val="both"/>
      </w:pPr>
      <w:r w:rsidRPr="00687A31">
        <w:rPr>
          <w:b/>
        </w:rPr>
        <w:tab/>
        <w:t>Волшебные сказки</w:t>
      </w:r>
      <w:r w:rsidRPr="00687A31">
        <w:t xml:space="preserve"> (народные и литературные): книга-сборник«Сказки А.С. Пушкина» и сборник народных сказок «На острове Буяне». Русская народная сказка «Дочь-семилетка», братья Гримм «Умная дочь крестьянская», А. Платонов «Умная внучка».</w:t>
      </w:r>
    </w:p>
    <w:p w:rsidR="00277DB2" w:rsidRPr="00687A31" w:rsidRDefault="00277DB2" w:rsidP="00277DB2">
      <w:pPr>
        <w:spacing w:before="100" w:beforeAutospacing="1" w:after="100" w:afterAutospacing="1"/>
        <w:contextualSpacing/>
        <w:jc w:val="both"/>
      </w:pPr>
      <w:r w:rsidRPr="00687A31">
        <w:rPr>
          <w:b/>
        </w:rPr>
        <w:tab/>
        <w:t>Книги-сборники. Басни и баснописцы</w:t>
      </w:r>
      <w:r w:rsidRPr="00687A31">
        <w:t>.</w:t>
      </w:r>
      <w:r w:rsidR="00265B22" w:rsidRPr="00687A31">
        <w:t xml:space="preserve"> </w:t>
      </w:r>
      <w:r w:rsidRPr="00687A31">
        <w:t>Книги-сборники басен И. Крылова. Аппарат книги-сборника басен:</w:t>
      </w:r>
      <w:r w:rsidR="00265B22" w:rsidRPr="00687A31">
        <w:t xml:space="preserve"> </w:t>
      </w:r>
      <w:r w:rsidRPr="00687A31">
        <w:t>титульный лист, аннотация, оглавление. Русские баснописцы И. Хемницер, А. Измайлов, И. Дмитриев.</w:t>
      </w:r>
    </w:p>
    <w:p w:rsidR="00277DB2" w:rsidRPr="00687A31" w:rsidRDefault="00277DB2" w:rsidP="00277DB2">
      <w:pPr>
        <w:spacing w:before="100" w:beforeAutospacing="1" w:after="100" w:afterAutospacing="1"/>
        <w:contextualSpacing/>
        <w:jc w:val="both"/>
      </w:pPr>
      <w:r w:rsidRPr="00687A31">
        <w:tab/>
      </w:r>
      <w:r w:rsidRPr="00687A31">
        <w:rPr>
          <w:b/>
        </w:rPr>
        <w:t xml:space="preserve">Книги о родной природе. </w:t>
      </w:r>
      <w:r w:rsidRPr="00687A31">
        <w:t>Сборники стихотворений о родной природе. Книга «Родные поэты» (аппарат, оформление).</w:t>
      </w:r>
    </w:p>
    <w:p w:rsidR="00277DB2" w:rsidRPr="00687A31" w:rsidRDefault="00277DB2" w:rsidP="00277DB2">
      <w:pPr>
        <w:spacing w:before="100" w:beforeAutospacing="1" w:after="100" w:afterAutospacing="1"/>
        <w:contextualSpacing/>
        <w:jc w:val="both"/>
      </w:pPr>
      <w:r w:rsidRPr="00687A31">
        <w:tab/>
      </w:r>
      <w:r w:rsidRPr="00687A31">
        <w:rPr>
          <w:b/>
        </w:rPr>
        <w:t>Книги Л.Н. Толстого для детей</w:t>
      </w:r>
      <w:r w:rsidRPr="00687A31">
        <w:t>. Книги Л.Н. Толстого: работа с каталогом, составление выставки книг. Книга «Азбука Л.Н. Толстого» и сборник «Для детей».</w:t>
      </w:r>
    </w:p>
    <w:p w:rsidR="00277DB2" w:rsidRPr="00687A31" w:rsidRDefault="00277DB2" w:rsidP="00277DB2">
      <w:pPr>
        <w:spacing w:before="100" w:beforeAutospacing="1" w:after="100" w:afterAutospacing="1"/>
        <w:contextualSpacing/>
        <w:jc w:val="both"/>
      </w:pPr>
      <w:r w:rsidRPr="00687A31">
        <w:tab/>
        <w:t>Животные — герои детской литературы. Книги-сборники о животных. Структура книги-сборника. А. Брем «Жизнь животных». Художники-оформители книг о животных.</w:t>
      </w:r>
    </w:p>
    <w:p w:rsidR="00277DB2" w:rsidRPr="00687A31" w:rsidRDefault="00277DB2" w:rsidP="00277DB2">
      <w:pPr>
        <w:spacing w:before="100" w:beforeAutospacing="1" w:after="100" w:afterAutospacing="1"/>
        <w:contextualSpacing/>
        <w:jc w:val="both"/>
      </w:pPr>
      <w:r w:rsidRPr="00687A31">
        <w:tab/>
      </w:r>
      <w:r w:rsidRPr="00687A31">
        <w:rPr>
          <w:b/>
        </w:rPr>
        <w:t>Дети — герои книг.</w:t>
      </w:r>
      <w:r w:rsidRPr="00687A31">
        <w:t xml:space="preserve"> Книги о детях (Л. Пантелеев, А. Гайдар, В. Драгунский и др.).</w:t>
      </w:r>
    </w:p>
    <w:p w:rsidR="00277DB2" w:rsidRPr="00687A31" w:rsidRDefault="00277DB2" w:rsidP="00277DB2">
      <w:pPr>
        <w:spacing w:before="100" w:beforeAutospacing="1" w:after="100" w:afterAutospacing="1"/>
        <w:contextualSpacing/>
        <w:jc w:val="both"/>
      </w:pPr>
      <w:r w:rsidRPr="00687A31">
        <w:t>Книга-произведение А. Гайдара «Тимур и его команда», книга-сборник рассказов Л. Пантелеева «Честное слово».</w:t>
      </w:r>
    </w:p>
    <w:p w:rsidR="00277DB2" w:rsidRPr="00687A31" w:rsidRDefault="00277DB2" w:rsidP="00277DB2">
      <w:pPr>
        <w:spacing w:before="100" w:beforeAutospacing="1" w:after="100" w:afterAutospacing="1"/>
        <w:contextualSpacing/>
        <w:jc w:val="both"/>
      </w:pPr>
      <w:r w:rsidRPr="00687A31">
        <w:tab/>
      </w:r>
      <w:r w:rsidRPr="00687A31">
        <w:rPr>
          <w:b/>
        </w:rPr>
        <w:t xml:space="preserve">Книги зарубежных писателей. </w:t>
      </w:r>
      <w:r w:rsidRPr="00687A31">
        <w:t>Книги зарубежных писателей (Ц. Топелиус, Дж. Лондон, Э. Сетон-Томпсон, Дж. Чиарди). Систематический каталог: практическая работа. Список книг зарубежных писателей для детей. Библиографические справочники. Переводчики книг.</w:t>
      </w:r>
    </w:p>
    <w:p w:rsidR="00277DB2" w:rsidRPr="00687A31" w:rsidRDefault="00277DB2" w:rsidP="00277DB2">
      <w:pPr>
        <w:spacing w:before="100" w:beforeAutospacing="1" w:after="100" w:afterAutospacing="1"/>
        <w:contextualSpacing/>
        <w:jc w:val="both"/>
      </w:pPr>
      <w:r w:rsidRPr="00687A31">
        <w:tab/>
      </w:r>
      <w:r w:rsidRPr="00687A31">
        <w:rPr>
          <w:b/>
        </w:rPr>
        <w:t>Книги о детях войны.</w:t>
      </w:r>
      <w:r w:rsidRPr="00687A31">
        <w:t xml:space="preserve"> Книга Л. Воронковой «Девочка из города» (издания разных лет). Аппарат книги, иллюстрации и оформление. Аннотация. Каталожная карточка.</w:t>
      </w:r>
    </w:p>
    <w:p w:rsidR="00277DB2" w:rsidRPr="00687A31" w:rsidRDefault="00277DB2" w:rsidP="00277DB2">
      <w:pPr>
        <w:spacing w:before="100" w:beforeAutospacing="1" w:after="100" w:afterAutospacing="1"/>
        <w:contextualSpacing/>
        <w:jc w:val="both"/>
      </w:pPr>
      <w:r w:rsidRPr="00687A31">
        <w:t>Книга В. Железникова «Девушка в военном».</w:t>
      </w:r>
    </w:p>
    <w:p w:rsidR="00277DB2" w:rsidRPr="00687A31" w:rsidRDefault="00277DB2" w:rsidP="00277DB2">
      <w:pPr>
        <w:spacing w:before="100" w:beforeAutospacing="1" w:after="100" w:afterAutospacing="1"/>
        <w:contextualSpacing/>
        <w:jc w:val="both"/>
      </w:pPr>
      <w:r w:rsidRPr="00687A31">
        <w:rPr>
          <w:b/>
        </w:rPr>
        <w:tab/>
        <w:t xml:space="preserve">Газеты и журналы для детей. </w:t>
      </w:r>
      <w:r w:rsidRPr="00687A31">
        <w:t>Что такое периодика. Детские газеты и журналы. Структура газети журналов. Издатели газет и журналов. История изданий для детей: журналы «Мурзилка», «Костёр», «Пять углов», «Чудеса планеты Земля»; детские газеты «Пионерская правда», «Читайка», «Шапокляк». Электронные периодические издания «Детская газета», «Антошка».</w:t>
      </w:r>
    </w:p>
    <w:p w:rsidR="00277DB2" w:rsidRPr="00687A31" w:rsidRDefault="00277DB2" w:rsidP="00277DB2">
      <w:pPr>
        <w:spacing w:before="100" w:beforeAutospacing="1"/>
        <w:contextualSpacing/>
        <w:jc w:val="both"/>
      </w:pPr>
      <w:r w:rsidRPr="00687A31">
        <w:tab/>
      </w:r>
      <w:r w:rsidRPr="00687A31">
        <w:rPr>
          <w:b/>
        </w:rPr>
        <w:t>«Книги, книги, книги…»</w:t>
      </w:r>
      <w:r w:rsidRPr="00687A31">
        <w:t>. Книги, их типы и виды. Справочная литература. Энциклопедии для детей. Библиографические справочники.</w:t>
      </w:r>
    </w:p>
    <w:p w:rsidR="00277DB2" w:rsidRPr="00687A31" w:rsidRDefault="00277DB2" w:rsidP="00277DB2">
      <w:pPr>
        <w:spacing w:before="100" w:beforeAutospacing="1"/>
        <w:contextualSpacing/>
        <w:jc w:val="center"/>
        <w:rPr>
          <w:b/>
        </w:rPr>
      </w:pPr>
      <w:r w:rsidRPr="00687A31">
        <w:rPr>
          <w:b/>
        </w:rPr>
        <w:t>4 класс</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Страницы старины седой</w:t>
      </w:r>
      <w:r w:rsidR="00265B22" w:rsidRPr="00687A31">
        <w:rPr>
          <w:rFonts w:eastAsia="Calibri"/>
          <w:b/>
          <w:lang w:eastAsia="en-US"/>
        </w:rPr>
        <w:t xml:space="preserve">. </w:t>
      </w:r>
      <w:r w:rsidRPr="00687A31">
        <w:rPr>
          <w:rFonts w:eastAsia="Calibri"/>
          <w:lang w:eastAsia="en-US"/>
        </w:rPr>
        <w:t xml:space="preserve">Былины, былинщики. Былинные богатыри. «Былина о Святогоре» в стихотворной форме и прозаической форме. Выставка книг. Библиотечный урок. История книги. Рукописные книги. Книги Древней Руси. Библиотека Ярослава Мудрого. Наставления Ярослава Мудрого. Первая печатная книга на Руси. Первопечатник Иван Фёдоров. Библия на русском языке. Библейские предания: «Суд Соломона», «Блудный сын». Экскурсия в типографию или книжный магазин.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Крупицы народной мудрости </w:t>
      </w:r>
      <w:r w:rsidRPr="00687A31">
        <w:rPr>
          <w:rFonts w:eastAsia="Calibri"/>
          <w:b/>
          <w:lang w:eastAsia="en-US"/>
        </w:rPr>
        <w:tab/>
      </w:r>
      <w:r w:rsidRPr="00687A31">
        <w:rPr>
          <w:rFonts w:eastAsia="Calibri"/>
          <w:lang w:eastAsia="en-US"/>
        </w:rPr>
        <w:t xml:space="preserve"> Сборники произведений фольклора. Героические песни о Родине. Песня-слава «Русская земля». Героические песни о героях России: «Кузьма Минин и Дмитрий Пожарский во главе ополчения», «Суворов приказывает армии переплыть море». Сбор дополнительной информации о героях России и оформление постера (стенда) с собранными материалами. Книга С. Алексеева «Рассказы о Суворове и русских солдатах» в разных изданиях. Справочный материал об А.В. Суворове (справочники, энциклопедии). Проект «Русь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 Сбор дополнительной информации о героях России, оформление постера (стенда) с собранными материалами, презентация постеров и книг.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Мифы народов мира </w:t>
      </w:r>
      <w:r w:rsidRPr="00687A31">
        <w:rPr>
          <w:rFonts w:eastAsia="Calibri"/>
          <w:b/>
          <w:lang w:eastAsia="en-US"/>
        </w:rPr>
        <w:tab/>
      </w:r>
      <w:r w:rsidRPr="00687A31">
        <w:rPr>
          <w:rFonts w:eastAsia="Calibri"/>
          <w:lang w:eastAsia="en-US"/>
        </w:rPr>
        <w:t xml:space="preserve"> Книги с мифами народов мира: древнерусские, древнегреческие, китайские и т. д. Выставка книг. Работа с системным каталогом. Читальный зал. Древнекитайский миф «Подвиги стрелка И». Конкурс-кроссворд «Мифологические герои».</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Русские писатели-сказочники </w:t>
      </w:r>
      <w:r w:rsidRPr="00687A31">
        <w:rPr>
          <w:rFonts w:eastAsia="Calibri"/>
          <w:b/>
          <w:lang w:eastAsia="en-US"/>
        </w:rPr>
        <w:tab/>
      </w:r>
      <w:r w:rsidRPr="00687A31">
        <w:rPr>
          <w:rFonts w:eastAsia="Calibri"/>
          <w:lang w:eastAsia="en-US"/>
        </w:rPr>
        <w:t xml:space="preserve"> Библиотека сказок. Книги со сказками А.С. Пушкина, В. Жуковского, М. Лермонтова, П. Ершова, В. Гаршина. Фольклорные корни сказок. Час читателя. Сказка сказок П.П. Ершова «Конёк-Горбунок». Поиск: исторические корни литературных (авторских) произведений (летопись «Вещий Олег» из «Повести временных лет» и стихотворение А.С. Пушкина «Песнь о вещем Олеге»). Библиографические справочники. Библиографические справки о писателях-сказочниках (проектная деятельность).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«Книги, книги, книги…» </w:t>
      </w:r>
      <w:r w:rsidRPr="00687A31">
        <w:rPr>
          <w:rFonts w:eastAsia="Calibri"/>
          <w:b/>
          <w:lang w:eastAsia="en-US"/>
        </w:rPr>
        <w:tab/>
      </w:r>
      <w:r w:rsidRPr="00687A31">
        <w:rPr>
          <w:rFonts w:eastAsia="Calibri"/>
          <w:lang w:eastAsia="en-US"/>
        </w:rPr>
        <w:t xml:space="preserve"> Библиотечный урок. Храм книги. Библиотека. Первые библиотеки. Правила пользования библиотекой. Экскурсия в детскую библиотеку. Книга. Элементы книги. Справочный аппарат. Классификация книг по структуре, изданиям, авторам (работа в группах). Книги учебные, художественные, научно-популярные, справочники и энциклопедии. Структура энциклопедии и книги-справочника. Книги-сборники «Басни И. Крылова», «Легенды и сказы», «Сказки народов мира», «Стихи русских поэтов». Проект «Русские баснописцы»: сбор материала, чтение басен, басни с «бродячими» сюжетами.</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Книги о детях и для детей </w:t>
      </w:r>
      <w:r w:rsidRPr="00687A31">
        <w:rPr>
          <w:rFonts w:eastAsia="Calibri"/>
          <w:b/>
          <w:lang w:eastAsia="en-US"/>
        </w:rPr>
        <w:tab/>
      </w:r>
      <w:r w:rsidRPr="00687A31">
        <w:rPr>
          <w:rFonts w:eastAsia="Calibri"/>
          <w:lang w:eastAsia="en-US"/>
        </w:rPr>
        <w:t xml:space="preserve">Дети — герои книг Н. Гарина-Михайловского, К. Станюковича, Х.К. Андерсена, Марка Твена, В. Гюго, А. Гайдара, Е. Ильиной и др. Выставка книг. Фантастика и приключения. Поиск книг по каталогу, составление списка. Читальный зал. Книги А. Рыбакова, В. Крапивина, К. Булычёва, А. Волкова. Конкурс-кроссворд «Писатели-фантасты». Аннотация к книге А. Волкова «Волшебник Изумрудного города».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Словари, справочники, энциклопедии</w:t>
      </w:r>
      <w:r w:rsidR="00265B22" w:rsidRPr="00687A31">
        <w:rPr>
          <w:rFonts w:eastAsia="Calibri"/>
          <w:b/>
          <w:lang w:eastAsia="en-US"/>
        </w:rPr>
        <w:t>.</w:t>
      </w:r>
      <w:r w:rsidRPr="00687A31">
        <w:rPr>
          <w:rFonts w:eastAsia="Calibri"/>
          <w:lang w:eastAsia="en-US"/>
        </w:rPr>
        <w:t xml:space="preserve"> «Хранители слов» — словари: орфографический, толковый, словарь синонимов, этимологический. Выставка словарей. Игра-конкурс «Объясни слово». Справочники и энциклопедии. Детская энциклопедия «Что такое? Кто такой?». Игра «100 вопросов Почемучек»: составление вопросов и нахождение ответов в книгах справочниках.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Родные поэты  </w:t>
      </w:r>
      <w:r w:rsidRPr="00687A31">
        <w:rPr>
          <w:rFonts w:eastAsia="Calibri"/>
          <w:lang w:eastAsia="en-US"/>
        </w:rPr>
        <w:t xml:space="preserve"> Книги-сборники русских поэтов о родной природе. Структура книги. Чтение и слушание стихотворений о Родине А.С. Пушкина, М.Ю. Лермонтова, И. Никитина, С. Есенина, Н. Рубцова, И. Бунина. Конкурс чтецов «Стихи о Родине». </w:t>
      </w:r>
    </w:p>
    <w:p w:rsidR="00277DB2" w:rsidRPr="00687A31" w:rsidRDefault="00277DB2" w:rsidP="00277DB2">
      <w:pPr>
        <w:autoSpaceDE w:val="0"/>
        <w:autoSpaceDN w:val="0"/>
        <w:adjustRightInd w:val="0"/>
        <w:ind w:firstLine="709"/>
        <w:jc w:val="both"/>
        <w:rPr>
          <w:rFonts w:eastAsia="Calibri"/>
          <w:lang w:eastAsia="en-US"/>
        </w:rPr>
      </w:pPr>
      <w:r w:rsidRPr="00687A31">
        <w:rPr>
          <w:rFonts w:eastAsia="Calibri"/>
          <w:b/>
          <w:lang w:eastAsia="en-US"/>
        </w:rPr>
        <w:t xml:space="preserve"> Писатели о писателях. Очерки и воспоминания  </w:t>
      </w:r>
      <w:r w:rsidRPr="00687A31">
        <w:rPr>
          <w:rFonts w:eastAsia="Calibri"/>
          <w:lang w:eastAsia="en-US"/>
        </w:rPr>
        <w:t xml:space="preserve"> Книги-сборники «Очерки и воспоминания». Очерки о природе, людях, событиях. Очерки С. Михалкова «Слово о Крылове», К. Чуковского «Николай Алексеевич Некрасов»: чтение, выбор информации, определение жанра и темы. Воспоминания Л.Н. Толстого, А. Куприна «Воспоминания об А.П. Чехове». Творческая работа: очерк о своём городе, о своём классе, о любимой книге. </w:t>
      </w:r>
    </w:p>
    <w:p w:rsidR="00277DB2" w:rsidRPr="00687A31" w:rsidRDefault="00277DB2" w:rsidP="00265B22">
      <w:pPr>
        <w:autoSpaceDE w:val="0"/>
        <w:autoSpaceDN w:val="0"/>
        <w:adjustRightInd w:val="0"/>
        <w:ind w:firstLine="709"/>
        <w:jc w:val="both"/>
        <w:rPr>
          <w:rFonts w:eastAsia="Calibri"/>
          <w:lang w:eastAsia="en-US"/>
        </w:rPr>
      </w:pPr>
      <w:r w:rsidRPr="00687A31">
        <w:rPr>
          <w:rFonts w:eastAsia="Calibri"/>
          <w:b/>
          <w:lang w:eastAsia="en-US"/>
        </w:rPr>
        <w:t xml:space="preserve">Мир книг </w:t>
      </w:r>
      <w:r w:rsidRPr="00687A31">
        <w:rPr>
          <w:rFonts w:eastAsia="Calibri"/>
          <w:lang w:eastAsia="en-US"/>
        </w:rPr>
        <w:t xml:space="preserve"> Типы и виды книг: поисковая работа в библиотеке. Книги о животных. Э. Сетон-Томпсона «Герои-животные». Очерк В. Пескова «В гостях у Сетон-Томпсона». Час читателя: знакомство с книгой В. Бульванкера «От кота до кита». Литературная игра «Тайны учебной книги». Периодические печатные издания для детей: детские газеты и журналы.</w:t>
      </w:r>
    </w:p>
    <w:p w:rsidR="00277DB2" w:rsidRPr="00687A31" w:rsidRDefault="00277DB2" w:rsidP="00277DB2">
      <w:pPr>
        <w:suppressAutoHyphens/>
        <w:autoSpaceDE w:val="0"/>
        <w:spacing w:after="200" w:line="276" w:lineRule="auto"/>
        <w:contextualSpacing/>
        <w:jc w:val="center"/>
        <w:rPr>
          <w:rFonts w:eastAsia="Calibri"/>
          <w:b/>
          <w:color w:val="191919"/>
          <w:u w:val="single"/>
          <w:lang w:eastAsia="zh-CN"/>
        </w:rPr>
      </w:pPr>
      <w:r w:rsidRPr="00687A31">
        <w:rPr>
          <w:rFonts w:eastAsia="Calibri"/>
          <w:b/>
          <w:color w:val="191919"/>
          <w:u w:val="single"/>
          <w:lang w:eastAsia="zh-CN"/>
        </w:rPr>
        <w:t>Россия – Родина моя</w:t>
      </w:r>
    </w:p>
    <w:p w:rsidR="00277DB2" w:rsidRPr="00687A31" w:rsidRDefault="00277DB2" w:rsidP="00277DB2">
      <w:pPr>
        <w:suppressAutoHyphens/>
        <w:autoSpaceDE w:val="0"/>
        <w:spacing w:line="276" w:lineRule="auto"/>
        <w:contextualSpacing/>
        <w:jc w:val="center"/>
        <w:rPr>
          <w:rFonts w:eastAsia="Calibri"/>
          <w:b/>
          <w:color w:val="191919"/>
          <w:lang w:eastAsia="zh-CN"/>
        </w:rPr>
      </w:pPr>
      <w:r w:rsidRPr="00687A31">
        <w:rPr>
          <w:rFonts w:eastAsia="Calibri"/>
          <w:b/>
          <w:color w:val="191919"/>
          <w:lang w:eastAsia="zh-CN"/>
        </w:rPr>
        <w:t>3 класс</w:t>
      </w:r>
    </w:p>
    <w:p w:rsidR="00277DB2" w:rsidRPr="00687A31" w:rsidRDefault="00277DB2" w:rsidP="00277DB2">
      <w:pPr>
        <w:contextualSpacing/>
        <w:jc w:val="both"/>
        <w:rPr>
          <w:bCs/>
          <w:color w:val="000000"/>
        </w:rPr>
      </w:pPr>
      <w:r w:rsidRPr="00687A31">
        <w:rPr>
          <w:bCs/>
          <w:color w:val="000000"/>
        </w:rPr>
        <w:tab/>
      </w:r>
      <w:r w:rsidRPr="00687A31">
        <w:rPr>
          <w:b/>
          <w:bCs/>
          <w:color w:val="000000"/>
        </w:rPr>
        <w:t>Я живу в России</w:t>
      </w:r>
      <w:r w:rsidRPr="00687A31">
        <w:rPr>
          <w:bCs/>
          <w:color w:val="000000"/>
        </w:rPr>
        <w:t>. Особенности территории России. Разнообразие и богатство природы России. Современная карта России (сравнение). Самое главное богатство - люди, их знания, труд, таланты. Города России. Малая родина.</w:t>
      </w:r>
    </w:p>
    <w:p w:rsidR="00277DB2" w:rsidRPr="00687A31" w:rsidRDefault="00277DB2" w:rsidP="00277DB2">
      <w:pPr>
        <w:contextualSpacing/>
        <w:jc w:val="both"/>
        <w:rPr>
          <w:bCs/>
          <w:color w:val="000000"/>
        </w:rPr>
      </w:pPr>
      <w:r w:rsidRPr="00687A31">
        <w:rPr>
          <w:bCs/>
          <w:color w:val="000000"/>
        </w:rPr>
        <w:tab/>
        <w:t>Москва -  столица России. История Москвы. Образ столицы в литературе и живописи.</w:t>
      </w:r>
    </w:p>
    <w:p w:rsidR="00277DB2" w:rsidRPr="00687A31" w:rsidRDefault="00277DB2" w:rsidP="00277DB2">
      <w:pPr>
        <w:contextualSpacing/>
        <w:jc w:val="both"/>
        <w:rPr>
          <w:bCs/>
          <w:color w:val="000000"/>
        </w:rPr>
      </w:pPr>
      <w:r w:rsidRPr="00687A31">
        <w:rPr>
          <w:bCs/>
          <w:color w:val="000000"/>
        </w:rPr>
        <w:t>Россия -  многонациональное государство. Язык межнационального общения.</w:t>
      </w:r>
    </w:p>
    <w:p w:rsidR="00277DB2" w:rsidRPr="00687A31" w:rsidRDefault="00277DB2" w:rsidP="00277DB2">
      <w:pPr>
        <w:contextualSpacing/>
        <w:jc w:val="both"/>
        <w:rPr>
          <w:bCs/>
          <w:color w:val="000000"/>
        </w:rPr>
      </w:pPr>
      <w:r w:rsidRPr="00687A31">
        <w:rPr>
          <w:bCs/>
          <w:color w:val="000000"/>
        </w:rPr>
        <w:tab/>
        <w:t>Народы России. История народов России. Татары. Якуты. Особенности национального характера в сказках. Общее и особенное народов России. Расы, языки, религия, разность традиций, обычаев (на отдельных примерах).</w:t>
      </w:r>
    </w:p>
    <w:p w:rsidR="00277DB2" w:rsidRPr="00687A31" w:rsidRDefault="00277DB2" w:rsidP="00277DB2">
      <w:pPr>
        <w:contextualSpacing/>
        <w:jc w:val="both"/>
        <w:rPr>
          <w:bCs/>
          <w:color w:val="000000"/>
        </w:rPr>
      </w:pPr>
      <w:r w:rsidRPr="00687A31">
        <w:rPr>
          <w:bCs/>
          <w:color w:val="000000"/>
        </w:rPr>
        <w:tab/>
        <w:t>Наши праздники (общероссийские, национальные, региональные - на отдельных примерах).Гражданин России. Конституция. Права и обязанности граждан России, учащихся школы, младшего школьника (на отдельных примерах).Понятия: столица, Конституция, расовые признаки, язык, культура.</w:t>
      </w:r>
    </w:p>
    <w:p w:rsidR="00277DB2" w:rsidRPr="00687A31" w:rsidRDefault="00277DB2" w:rsidP="00277DB2">
      <w:pPr>
        <w:contextualSpacing/>
        <w:jc w:val="both"/>
        <w:rPr>
          <w:bCs/>
          <w:color w:val="000000"/>
        </w:rPr>
      </w:pPr>
      <w:r w:rsidRPr="00687A31">
        <w:rPr>
          <w:bCs/>
          <w:color w:val="000000"/>
        </w:rPr>
        <w:tab/>
      </w:r>
      <w:r w:rsidRPr="00687A31">
        <w:rPr>
          <w:b/>
          <w:bCs/>
          <w:color w:val="000000"/>
        </w:rPr>
        <w:t>Без прошлого нет настоящего и будущего</w:t>
      </w:r>
      <w:r w:rsidRPr="00687A31">
        <w:rPr>
          <w:bCs/>
          <w:color w:val="000000"/>
        </w:rPr>
        <w:t>. Человек - самое необычное существо на Земле. Связь настоящего с прошлым. Уроки прошлого. История и предыстория. Представления о происхождении мира, становлении человека (научная и религиозно-мифологическая версии). Представления древних славян, древних греков, библейские представления. Понятия: социальное, существо, религия, Библия, антрополог, неандертальцы, кроманьонцы, летнее солнцестояние.</w:t>
      </w:r>
    </w:p>
    <w:p w:rsidR="00277DB2" w:rsidRPr="00687A31" w:rsidRDefault="00277DB2" w:rsidP="00277DB2">
      <w:pPr>
        <w:contextualSpacing/>
        <w:jc w:val="both"/>
        <w:rPr>
          <w:bCs/>
          <w:color w:val="000000"/>
        </w:rPr>
      </w:pPr>
      <w:r w:rsidRPr="00687A31">
        <w:rPr>
          <w:bCs/>
          <w:color w:val="000000"/>
        </w:rPr>
        <w:tab/>
      </w:r>
      <w:r w:rsidRPr="00687A31">
        <w:rPr>
          <w:b/>
          <w:bCs/>
          <w:color w:val="000000"/>
        </w:rPr>
        <w:t>Как далекая Россия становится близкой</w:t>
      </w:r>
      <w:r w:rsidRPr="00687A31">
        <w:rPr>
          <w:bCs/>
          <w:color w:val="000000"/>
        </w:rPr>
        <w:t xml:space="preserve"> .Как воскресить прошлое. Археология. Этнография. Обычаи и традиции. Топонимика. Имена и фамилии. Письменность.</w:t>
      </w:r>
    </w:p>
    <w:p w:rsidR="00277DB2" w:rsidRPr="00687A31" w:rsidRDefault="00277DB2" w:rsidP="00277DB2">
      <w:pPr>
        <w:contextualSpacing/>
        <w:jc w:val="both"/>
        <w:rPr>
          <w:bCs/>
          <w:color w:val="000000"/>
        </w:rPr>
      </w:pPr>
      <w:r w:rsidRPr="00687A31">
        <w:rPr>
          <w:bCs/>
          <w:color w:val="000000"/>
        </w:rPr>
        <w:t>Время и пространство в истории (хронология, историческая карта). Календарь.</w:t>
      </w:r>
    </w:p>
    <w:p w:rsidR="00277DB2" w:rsidRPr="00687A31" w:rsidRDefault="00277DB2" w:rsidP="00277DB2">
      <w:pPr>
        <w:contextualSpacing/>
        <w:jc w:val="both"/>
        <w:rPr>
          <w:bCs/>
          <w:color w:val="000000"/>
        </w:rPr>
      </w:pPr>
      <w:r w:rsidRPr="00687A31">
        <w:rPr>
          <w:bCs/>
          <w:color w:val="000000"/>
        </w:rPr>
        <w:t>Понятия: археология, общество, мавзолей, саркофаг, барельеф, этнография, Троица, масленица, Святки, фольклор, талисман, летопись, олимпиада, эра.</w:t>
      </w:r>
    </w:p>
    <w:p w:rsidR="00277DB2" w:rsidRPr="00687A31" w:rsidRDefault="00277DB2" w:rsidP="00277DB2">
      <w:pPr>
        <w:contextualSpacing/>
        <w:jc w:val="center"/>
        <w:rPr>
          <w:rFonts w:eastAsia="Calibri"/>
          <w:b/>
          <w:lang w:eastAsia="en-US"/>
        </w:rPr>
      </w:pPr>
      <w:r w:rsidRPr="00687A31">
        <w:rPr>
          <w:rFonts w:eastAsia="Calibri"/>
          <w:b/>
          <w:lang w:eastAsia="en-US"/>
        </w:rPr>
        <w:t>4 класс</w:t>
      </w:r>
    </w:p>
    <w:p w:rsidR="00277DB2" w:rsidRPr="00687A31" w:rsidRDefault="00277DB2" w:rsidP="00277DB2">
      <w:pPr>
        <w:contextualSpacing/>
        <w:jc w:val="both"/>
        <w:rPr>
          <w:b/>
        </w:rPr>
      </w:pPr>
      <w:r w:rsidRPr="00687A31">
        <w:rPr>
          <w:b/>
        </w:rPr>
        <w:tab/>
        <w:t xml:space="preserve"> «С чего начинается Родина?» (</w:t>
      </w:r>
      <w:r w:rsidRPr="00687A31">
        <w:t>воспитание гражданина, патриота своего края, своей страны)</w:t>
      </w:r>
    </w:p>
    <w:p w:rsidR="00277DB2" w:rsidRPr="00687A31" w:rsidRDefault="00277DB2" w:rsidP="00277DB2">
      <w:pPr>
        <w:contextualSpacing/>
        <w:jc w:val="both"/>
      </w:pPr>
      <w:r w:rsidRPr="00687A31">
        <w:t xml:space="preserve">      Воспитание любви к родной школе, краю, стране; знакомство с географическим положением, развитие чувства патриотизма; развитие личности гражданина, защитника Отечества, ответственного отношения к семье, к людям; осознание своей значимости в судьбах нашей страны. </w:t>
      </w:r>
    </w:p>
    <w:p w:rsidR="00277DB2" w:rsidRPr="00687A31" w:rsidRDefault="00277DB2" w:rsidP="00277DB2">
      <w:pPr>
        <w:contextualSpacing/>
        <w:jc w:val="both"/>
      </w:pPr>
      <w:r w:rsidRPr="00687A31">
        <w:t xml:space="preserve">     Формирование ценности знания, ориентированного на идею педагогики сотрудничества; воспитание положительного отношения к труду как важной ценности, развитие потребности в творческом труде; организация самообслуживания, трудовые десанты; профориентация.</w:t>
      </w:r>
    </w:p>
    <w:p w:rsidR="00277DB2" w:rsidRPr="00687A31" w:rsidRDefault="00277DB2" w:rsidP="00277DB2">
      <w:pPr>
        <w:spacing w:after="200"/>
        <w:contextualSpacing/>
        <w:jc w:val="both"/>
        <w:rPr>
          <w:rFonts w:eastAsia="Calibri"/>
          <w:lang w:eastAsia="en-US"/>
        </w:rPr>
      </w:pPr>
      <w:r w:rsidRPr="00687A31">
        <w:rPr>
          <w:rFonts w:eastAsia="Calibri"/>
          <w:lang w:eastAsia="en-US"/>
        </w:rPr>
        <w:t xml:space="preserve">      Формирование ценностного отношения к семье, её традициям; знакомство   с понятием культура поведения; воспитание почтения и любви к родителям и окружающим; организация сотрудничества по вопросам формирования духовно-нравственных качеств и культуры поведения обучающихся; знакомство с историей своей родословной, составление генеалогического древа; привитие простейших навыков самоанализа.</w:t>
      </w:r>
    </w:p>
    <w:p w:rsidR="00277DB2" w:rsidRPr="00687A31" w:rsidRDefault="00277DB2" w:rsidP="00277DB2">
      <w:pPr>
        <w:spacing w:after="200"/>
        <w:contextualSpacing/>
        <w:jc w:val="both"/>
        <w:rPr>
          <w:rFonts w:eastAsia="Calibri"/>
          <w:lang w:eastAsia="en-US"/>
        </w:rPr>
      </w:pPr>
      <w:r w:rsidRPr="00687A31">
        <w:rPr>
          <w:rFonts w:eastAsia="Calibri"/>
          <w:b/>
          <w:lang w:eastAsia="en-US"/>
        </w:rPr>
        <w:tab/>
        <w:t xml:space="preserve"> «Мы живем в правовом государстве»</w:t>
      </w:r>
      <w:r w:rsidRPr="00687A31">
        <w:rPr>
          <w:rFonts w:eastAsia="Calibri"/>
          <w:lang w:eastAsia="en-US"/>
        </w:rPr>
        <w:t xml:space="preserve">. (формирование правовых знаний и элементарных политических взглядов) </w:t>
      </w:r>
    </w:p>
    <w:p w:rsidR="00277DB2" w:rsidRPr="00687A31" w:rsidRDefault="00277DB2" w:rsidP="00277DB2">
      <w:pPr>
        <w:spacing w:after="200"/>
        <w:contextualSpacing/>
        <w:jc w:val="both"/>
        <w:rPr>
          <w:rFonts w:eastAsia="Calibri"/>
          <w:lang w:eastAsia="en-US"/>
        </w:rPr>
      </w:pPr>
      <w:r w:rsidRPr="00687A31">
        <w:rPr>
          <w:rFonts w:eastAsia="Calibri"/>
          <w:lang w:eastAsia="en-US"/>
        </w:rPr>
        <w:t xml:space="preserve"> Предлагаемый раздел рассчитан на то, что ребенок ознакомился с: государственными символами нашей страны, Конституцией РФ, правами и обязанностями родителей и детей, политикой государства и видными политическими деятелями.</w:t>
      </w:r>
    </w:p>
    <w:p w:rsidR="00277DB2" w:rsidRPr="00687A31" w:rsidRDefault="00277DB2" w:rsidP="00277DB2">
      <w:pPr>
        <w:spacing w:after="200"/>
        <w:contextualSpacing/>
        <w:jc w:val="both"/>
        <w:rPr>
          <w:rFonts w:eastAsia="Calibri"/>
          <w:lang w:eastAsia="en-US"/>
        </w:rPr>
      </w:pPr>
      <w:r w:rsidRPr="00687A31">
        <w:rPr>
          <w:rFonts w:eastAsia="Calibri"/>
          <w:lang w:eastAsia="en-US"/>
        </w:rPr>
        <w:t>Программа предполагает комплексный подход к развитию личности, предусматривая тесную связь нравственного, трудового и политического воспитания. Чем младше возраст детей, тем глубже и разносторонней должна быть эта связь.</w:t>
      </w:r>
    </w:p>
    <w:p w:rsidR="00277DB2" w:rsidRPr="00687A31" w:rsidRDefault="00277DB2" w:rsidP="00277DB2">
      <w:pPr>
        <w:spacing w:after="200"/>
        <w:contextualSpacing/>
        <w:jc w:val="both"/>
        <w:rPr>
          <w:rFonts w:eastAsia="Calibri"/>
          <w:lang w:eastAsia="en-US"/>
        </w:rPr>
      </w:pPr>
      <w:r w:rsidRPr="00687A31">
        <w:rPr>
          <w:rFonts w:eastAsia="Calibri"/>
          <w:b/>
          <w:lang w:eastAsia="en-US"/>
        </w:rPr>
        <w:tab/>
        <w:t xml:space="preserve"> «Культурное наследие нашей страны» </w:t>
      </w:r>
      <w:r w:rsidRPr="00687A31">
        <w:rPr>
          <w:rFonts w:eastAsia="Calibri"/>
          <w:lang w:eastAsia="en-US"/>
        </w:rPr>
        <w:t>(включение учащихся в сферу осмысления культурных ценностей нашей страны).</w:t>
      </w:r>
    </w:p>
    <w:p w:rsidR="00277DB2" w:rsidRPr="00687A31" w:rsidRDefault="00277DB2" w:rsidP="00277DB2">
      <w:pPr>
        <w:spacing w:after="200"/>
        <w:contextualSpacing/>
        <w:jc w:val="both"/>
        <w:rPr>
          <w:rFonts w:eastAsia="Calibri"/>
          <w:lang w:eastAsia="en-US"/>
        </w:rPr>
      </w:pPr>
      <w:r w:rsidRPr="00687A31">
        <w:rPr>
          <w:rFonts w:eastAsia="Calibri"/>
          <w:lang w:eastAsia="en-US"/>
        </w:rPr>
        <w:t>Раскрытие духовно-нравственной стороны познания окружающего мира, его    богатства, красоты и разнообразия; воспитание чувства ответственности; формирование средствами предметов художественно-эстетического цикла разносторонней личности, способной отличать внешнюю красоту от внутренней, стремящуюся к гармонии; осознание себя частью единого общества.</w:t>
      </w:r>
    </w:p>
    <w:p w:rsidR="00277DB2" w:rsidRPr="00687A31" w:rsidRDefault="00277DB2" w:rsidP="00277DB2">
      <w:pPr>
        <w:spacing w:after="200"/>
        <w:contextualSpacing/>
        <w:jc w:val="both"/>
        <w:rPr>
          <w:rFonts w:eastAsia="Calibri"/>
          <w:lang w:eastAsia="en-US"/>
        </w:rPr>
      </w:pPr>
      <w:r w:rsidRPr="00687A31">
        <w:rPr>
          <w:rFonts w:eastAsia="Calibri"/>
          <w:b/>
          <w:lang w:eastAsia="en-US"/>
        </w:rPr>
        <w:tab/>
        <w:t>«Праздники». (</w:t>
      </w:r>
      <w:r w:rsidRPr="00687A31">
        <w:rPr>
          <w:rFonts w:eastAsia="Calibri"/>
          <w:lang w:eastAsia="en-US"/>
        </w:rPr>
        <w:t>включение учащихся в праздничную атмосферу, осмысления главной идеи праздника)</w:t>
      </w:r>
    </w:p>
    <w:p w:rsidR="00277DB2" w:rsidRPr="00687A31" w:rsidRDefault="00277DB2" w:rsidP="00277DB2">
      <w:pPr>
        <w:spacing w:after="200"/>
        <w:contextualSpacing/>
        <w:jc w:val="both"/>
        <w:rPr>
          <w:rFonts w:eastAsia="Calibri"/>
          <w:lang w:eastAsia="en-US"/>
        </w:rPr>
      </w:pPr>
      <w:r w:rsidRPr="00687A31">
        <w:rPr>
          <w:rFonts w:eastAsia="Calibri"/>
          <w:lang w:eastAsia="en-US"/>
        </w:rPr>
        <w:t xml:space="preserve"> Предлагаемый раздел рассчитан на ознакомление ребенком с разными направлениями праздников: государственными, семейными религиозными, профессиональными. На занятии «Традиции проведения семейных праздников» ребята играют в игры, разгадывают кроссворды, участвуют в конкурсах. На последнем уроке ребята своими руками делают подарки и дарят их друг другу.  В процессе работы учащиеся учатся договариваться, приходить к единому мнению, сотрудничать.</w:t>
      </w:r>
    </w:p>
    <w:p w:rsidR="00277DB2" w:rsidRPr="00687A31" w:rsidRDefault="00277DB2" w:rsidP="00277DB2">
      <w:pPr>
        <w:spacing w:after="200"/>
        <w:contextualSpacing/>
        <w:jc w:val="both"/>
        <w:rPr>
          <w:rFonts w:eastAsia="Calibri"/>
          <w:lang w:eastAsia="en-US"/>
        </w:rPr>
      </w:pPr>
      <w:r w:rsidRPr="00687A31">
        <w:rPr>
          <w:rFonts w:eastAsia="Calibri"/>
          <w:b/>
          <w:lang w:eastAsia="en-US"/>
        </w:rPr>
        <w:tab/>
        <w:t xml:space="preserve"> «Никто не забыт, ничто не забыто!»</w:t>
      </w:r>
      <w:r w:rsidR="00265B22" w:rsidRPr="00687A31">
        <w:rPr>
          <w:rFonts w:eastAsia="Calibri"/>
          <w:b/>
          <w:lang w:eastAsia="en-US"/>
        </w:rPr>
        <w:t xml:space="preserve"> </w:t>
      </w:r>
      <w:r w:rsidRPr="00687A31">
        <w:rPr>
          <w:rFonts w:eastAsia="Calibri"/>
          <w:b/>
          <w:lang w:eastAsia="en-US"/>
        </w:rPr>
        <w:t>(</w:t>
      </w:r>
      <w:r w:rsidRPr="00687A31">
        <w:rPr>
          <w:rFonts w:eastAsia="Calibri"/>
          <w:lang w:eastAsia="en-US"/>
        </w:rPr>
        <w:t>воспитание истинного патриота своей страны, чувство гордости за свой народ и великую силу духа; осмысление разрушающей силы войны)</w:t>
      </w:r>
    </w:p>
    <w:p w:rsidR="00277DB2" w:rsidRPr="00687A31" w:rsidRDefault="00277DB2" w:rsidP="00277DB2">
      <w:pPr>
        <w:spacing w:after="200"/>
        <w:contextualSpacing/>
        <w:jc w:val="both"/>
        <w:rPr>
          <w:rFonts w:eastAsia="Calibri"/>
          <w:lang w:eastAsia="en-US"/>
        </w:rPr>
      </w:pPr>
      <w:r w:rsidRPr="00687A31">
        <w:rPr>
          <w:rFonts w:eastAsia="Calibri"/>
          <w:lang w:eastAsia="en-US"/>
        </w:rPr>
        <w:t xml:space="preserve">  Этот раздел рассчитан на то, что ребята соприкасаются с историей нашей страны, а именно: с самой жестокой из войн – Великой Отечественной войной.  Ребята осваивают понятие «города-герои», готовят проекты на эту тему; встречаются с Ветеранами Великой Отечественной войны. Яркие, красочные презентации погружают учащихся в атмосферу блокадного Ленинграда. Каждый видит войну своими глазами: из этого складывается его мировоззрение, воспитываются нравственные позиции и духовная близость с невинно убиенными.</w:t>
      </w:r>
    </w:p>
    <w:p w:rsidR="00277DB2" w:rsidRPr="00687A31" w:rsidRDefault="00277DB2" w:rsidP="00277DB2">
      <w:pPr>
        <w:spacing w:after="200"/>
        <w:contextualSpacing/>
        <w:jc w:val="both"/>
        <w:rPr>
          <w:rFonts w:eastAsia="Calibri"/>
          <w:lang w:eastAsia="en-US"/>
        </w:rPr>
      </w:pPr>
      <w:r w:rsidRPr="00687A31">
        <w:rPr>
          <w:rFonts w:eastAsia="Calibri"/>
          <w:b/>
          <w:lang w:eastAsia="en-US"/>
        </w:rPr>
        <w:tab/>
        <w:t>«Родина» в творчестве поэтов и писателей».(</w:t>
      </w:r>
      <w:r w:rsidRPr="00687A31">
        <w:rPr>
          <w:rFonts w:eastAsia="Calibri"/>
          <w:lang w:eastAsia="en-US"/>
        </w:rPr>
        <w:t>воспитание нравственной культуры через средства художественной выразительности)</w:t>
      </w:r>
    </w:p>
    <w:p w:rsidR="00277DB2" w:rsidRPr="00687A31" w:rsidRDefault="00277DB2" w:rsidP="00277DB2">
      <w:pPr>
        <w:tabs>
          <w:tab w:val="left" w:pos="720"/>
        </w:tabs>
        <w:spacing w:after="200"/>
        <w:contextualSpacing/>
        <w:jc w:val="both"/>
        <w:rPr>
          <w:rFonts w:eastAsia="Calibri"/>
          <w:lang w:eastAsia="en-US"/>
        </w:rPr>
      </w:pPr>
      <w:r w:rsidRPr="00687A31">
        <w:rPr>
          <w:rFonts w:eastAsia="Calibri"/>
          <w:lang w:eastAsia="en-US"/>
        </w:rPr>
        <w:tab/>
        <w:t>Этот раздел рассчитан на то, что к ребенку осмысление великого и дорогого понятия «Родина» приходит через художественное слово. Учащиеся знакомятся с творчеством великих писателей и поэтов, посвятивших Родине свои произведения. Анализируя и обсуждая наиболее значимые строки, ребята приходят к выводу о том, насколько необъятна и многогранна любовь к Родине. Мероприятие «Россия – Родина моя!» подводит итог данной кружковой работы.</w:t>
      </w:r>
    </w:p>
    <w:p w:rsidR="00277DB2" w:rsidRPr="00687A31" w:rsidRDefault="00277DB2" w:rsidP="00277DB2">
      <w:pPr>
        <w:tabs>
          <w:tab w:val="left" w:pos="720"/>
        </w:tabs>
        <w:spacing w:after="200"/>
        <w:contextualSpacing/>
        <w:jc w:val="center"/>
        <w:rPr>
          <w:rFonts w:eastAsia="Calibri"/>
          <w:b/>
          <w:u w:val="single"/>
          <w:lang w:eastAsia="en-US"/>
        </w:rPr>
      </w:pPr>
      <w:r w:rsidRPr="00687A31">
        <w:rPr>
          <w:rFonts w:eastAsia="Calibri"/>
          <w:b/>
          <w:u w:val="single"/>
          <w:lang w:eastAsia="en-US"/>
        </w:rPr>
        <w:t>Мир профессий</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Введение в мир профессий </w:t>
      </w:r>
      <w:r w:rsidRPr="00687A31">
        <w:rPr>
          <w:rFonts w:eastAsia="Calibri"/>
          <w:lang w:eastAsia="en-US"/>
        </w:rPr>
        <w:t>Рассуждение, кем трудятся жители города? Понятия: «труд», «профессия».</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Профессии людей сферы обслуживания </w:t>
      </w:r>
      <w:r w:rsidRPr="00687A31">
        <w:rPr>
          <w:rFonts w:eastAsia="Calibri"/>
          <w:lang w:eastAsia="en-US"/>
        </w:rPr>
        <w:t>Знакомство с профессией кондуктора. Понятие кто такой почтальон. Как работают на почте.</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Рынок труда</w:t>
      </w:r>
      <w:r w:rsidR="00265B22" w:rsidRPr="00687A31">
        <w:rPr>
          <w:rFonts w:eastAsia="Calibri"/>
          <w:b/>
          <w:color w:val="000000"/>
          <w:lang w:eastAsia="en-US"/>
        </w:rPr>
        <w:t>.</w:t>
      </w:r>
      <w:r w:rsidRPr="00687A31">
        <w:rPr>
          <w:rFonts w:eastAsia="Calibri"/>
          <w:b/>
          <w:color w:val="000000"/>
          <w:lang w:eastAsia="en-US"/>
        </w:rPr>
        <w:t xml:space="preserve"> </w:t>
      </w:r>
      <w:r w:rsidRPr="00687A31">
        <w:rPr>
          <w:rFonts w:eastAsia="Calibri"/>
          <w:lang w:eastAsia="en-US"/>
        </w:rPr>
        <w:t>Что такое рынок труда? Промышленные предприятия нашего города.</w:t>
      </w:r>
      <w:r w:rsidRPr="00687A31">
        <w:rPr>
          <w:rFonts w:eastAsia="Calibri"/>
          <w:b/>
          <w:color w:val="000000"/>
          <w:lang w:eastAsia="en-US"/>
        </w:rPr>
        <w:br/>
      </w:r>
      <w:r w:rsidRPr="00687A31">
        <w:rPr>
          <w:rFonts w:eastAsia="Calibri"/>
          <w:b/>
          <w:color w:val="000000"/>
          <w:lang w:eastAsia="en-US"/>
        </w:rPr>
        <w:tab/>
        <w:t xml:space="preserve">Наше питание   </w:t>
      </w:r>
      <w:r w:rsidRPr="00687A31">
        <w:rPr>
          <w:rFonts w:eastAsia="Calibri"/>
          <w:color w:val="000000"/>
          <w:lang w:eastAsia="en-US"/>
        </w:rPr>
        <w:t xml:space="preserve">Повар. Кондитер. </w:t>
      </w:r>
      <w:r w:rsidRPr="00687A31">
        <w:rPr>
          <w:rFonts w:eastAsia="Calibri"/>
          <w:lang w:eastAsia="en-US"/>
        </w:rPr>
        <w:t>Работа на кондитерской фабрике.</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Достопримечательности города </w:t>
      </w:r>
      <w:r w:rsidRPr="00687A31">
        <w:rPr>
          <w:rFonts w:eastAsia="Calibri"/>
          <w:color w:val="000000"/>
          <w:lang w:eastAsia="en-US"/>
        </w:rPr>
        <w:t xml:space="preserve">Архитектор. </w:t>
      </w:r>
      <w:r w:rsidRPr="00687A31">
        <w:rPr>
          <w:rFonts w:eastAsia="Calibri"/>
          <w:lang w:eastAsia="en-US"/>
        </w:rPr>
        <w:t>Пробуем себя в роли архитекторов. Макет «Город будущего».</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«Красная книга» </w:t>
      </w:r>
      <w:r w:rsidRPr="00687A31">
        <w:rPr>
          <w:rFonts w:eastAsia="Calibri"/>
          <w:lang w:eastAsia="en-US"/>
        </w:rPr>
        <w:t>Агент по защите животных. Развивающие занятия :«Мой четвероногий друг».Что значит заботиться о братьях наших меньших. Животное - друг человека.</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Что такое техника? </w:t>
      </w:r>
      <w:r w:rsidRPr="00687A31">
        <w:rPr>
          <w:rFonts w:eastAsia="Calibri"/>
          <w:lang w:eastAsia="en-US"/>
        </w:rPr>
        <w:t>«Техника вокруг нас». Инженер. Плотник. Столяр. Технолог.</w:t>
      </w:r>
    </w:p>
    <w:p w:rsidR="00277DB2" w:rsidRPr="00687A31" w:rsidRDefault="00277DB2" w:rsidP="00277DB2">
      <w:pPr>
        <w:shd w:val="clear" w:color="auto" w:fill="FFFFFF"/>
        <w:ind w:firstLine="720"/>
        <w:contextualSpacing/>
        <w:jc w:val="both"/>
        <w:rPr>
          <w:rFonts w:eastAsia="Calibri"/>
          <w:lang w:eastAsia="en-US"/>
        </w:rPr>
      </w:pPr>
      <w:r w:rsidRPr="00687A31">
        <w:rPr>
          <w:rFonts w:eastAsia="Calibri"/>
          <w:b/>
          <w:color w:val="000000"/>
          <w:lang w:eastAsia="en-US"/>
        </w:rPr>
        <w:t xml:space="preserve">Что такое культура  </w:t>
      </w:r>
      <w:r w:rsidRPr="00687A31">
        <w:rPr>
          <w:rFonts w:eastAsia="Calibri"/>
          <w:color w:val="000000"/>
          <w:lang w:eastAsia="en-US"/>
        </w:rPr>
        <w:t xml:space="preserve">Археолог. </w:t>
      </w:r>
      <w:r w:rsidRPr="00687A31">
        <w:rPr>
          <w:rFonts w:eastAsia="Calibri"/>
          <w:lang w:eastAsia="en-US"/>
        </w:rPr>
        <w:t>Художник, дизай</w:t>
      </w:r>
      <w:r w:rsidRPr="00687A31">
        <w:rPr>
          <w:rFonts w:eastAsia="Calibri"/>
          <w:lang w:eastAsia="en-US"/>
        </w:rPr>
        <w:softHyphen/>
        <w:t>нер.</w:t>
      </w:r>
    </w:p>
    <w:p w:rsidR="00277DB2" w:rsidRPr="00687A31" w:rsidRDefault="00277DB2" w:rsidP="00277DB2">
      <w:pPr>
        <w:ind w:firstLine="720"/>
        <w:contextualSpacing/>
        <w:rPr>
          <w:rFonts w:eastAsia="Calibri"/>
          <w:color w:val="000000"/>
          <w:lang w:eastAsia="en-US"/>
        </w:rPr>
      </w:pPr>
      <w:r w:rsidRPr="00687A31">
        <w:rPr>
          <w:rFonts w:eastAsia="Calibri"/>
          <w:b/>
          <w:color w:val="000000"/>
          <w:lang w:eastAsia="en-US"/>
        </w:rPr>
        <w:t xml:space="preserve">«Народное ремесло» </w:t>
      </w:r>
      <w:r w:rsidRPr="00687A31">
        <w:rPr>
          <w:rFonts w:eastAsia="Calibri"/>
          <w:lang w:eastAsia="en-US"/>
        </w:rPr>
        <w:t xml:space="preserve">Просмотр уникальных и неповторимых предметов с использованием их ручных приспособлений, навыков, смекалки и внутреннего ощущения красоты. </w:t>
      </w:r>
      <w:r w:rsidRPr="00687A31">
        <w:rPr>
          <w:rFonts w:eastAsia="Calibri"/>
          <w:color w:val="000000"/>
          <w:lang w:eastAsia="en-US"/>
        </w:rPr>
        <w:t>Ткачество, изделия из ткани. Глиняные и керамические изделия. Мастера. У каждого мастера свои фантазии.</w:t>
      </w:r>
    </w:p>
    <w:p w:rsidR="00277DB2" w:rsidRPr="00687A31" w:rsidRDefault="00277DB2" w:rsidP="00277DB2">
      <w:pPr>
        <w:ind w:firstLine="720"/>
        <w:contextualSpacing/>
        <w:rPr>
          <w:rFonts w:eastAsia="Calibri"/>
          <w:lang w:eastAsia="en-US"/>
        </w:rPr>
      </w:pPr>
      <w:r w:rsidRPr="00687A31">
        <w:rPr>
          <w:rFonts w:eastAsia="Calibri"/>
          <w:b/>
          <w:color w:val="000000"/>
          <w:lang w:eastAsia="en-US"/>
        </w:rPr>
        <w:t xml:space="preserve">Мы – часть природы </w:t>
      </w:r>
      <w:r w:rsidRPr="00687A31">
        <w:rPr>
          <w:rFonts w:eastAsia="Calibri"/>
          <w:lang w:eastAsia="en-US"/>
        </w:rPr>
        <w:t>Профессии: зоолог, биолог, ветеринар. Зоологи – краеведы, фитодизайнеры. Мы – часть природы!</w:t>
      </w:r>
    </w:p>
    <w:p w:rsidR="00277DB2" w:rsidRPr="00687A31" w:rsidRDefault="00277DB2" w:rsidP="00277DB2">
      <w:pPr>
        <w:ind w:firstLine="720"/>
        <w:contextualSpacing/>
        <w:rPr>
          <w:rFonts w:eastAsia="Calibri"/>
          <w:color w:val="000000"/>
          <w:lang w:eastAsia="en-US"/>
        </w:rPr>
      </w:pPr>
      <w:r w:rsidRPr="00687A31">
        <w:rPr>
          <w:rFonts w:eastAsia="Calibri"/>
          <w:b/>
          <w:color w:val="000000"/>
          <w:lang w:eastAsia="en-US"/>
        </w:rPr>
        <w:t xml:space="preserve">«Все профессии нужны, все профессии важны» </w:t>
      </w:r>
      <w:r w:rsidRPr="00687A31">
        <w:rPr>
          <w:rFonts w:eastAsia="Calibri"/>
          <w:color w:val="000000"/>
          <w:lang w:eastAsia="en-US"/>
        </w:rPr>
        <w:t>Обобщения знаний о профессиях.</w:t>
      </w:r>
    </w:p>
    <w:p w:rsidR="00277DB2" w:rsidRPr="00687A31" w:rsidRDefault="00277DB2" w:rsidP="00277DB2">
      <w:pPr>
        <w:contextualSpacing/>
        <w:jc w:val="center"/>
        <w:rPr>
          <w:rFonts w:eastAsia="Calibri"/>
          <w:b/>
          <w:color w:val="000000"/>
          <w:u w:val="single"/>
          <w:lang w:eastAsia="en-US"/>
        </w:rPr>
      </w:pPr>
    </w:p>
    <w:p w:rsidR="00277DB2" w:rsidRPr="00687A31" w:rsidRDefault="00277DB2" w:rsidP="00277DB2">
      <w:pPr>
        <w:contextualSpacing/>
        <w:jc w:val="center"/>
        <w:rPr>
          <w:rFonts w:eastAsia="Calibri"/>
          <w:b/>
          <w:color w:val="000000"/>
          <w:u w:val="single"/>
          <w:lang w:eastAsia="en-US"/>
        </w:rPr>
      </w:pPr>
      <w:r w:rsidRPr="00687A31">
        <w:rPr>
          <w:rFonts w:eastAsia="Calibri"/>
          <w:b/>
          <w:color w:val="000000"/>
          <w:u w:val="single"/>
          <w:lang w:eastAsia="en-US"/>
        </w:rPr>
        <w:t>Мое здоровье и безопасность</w:t>
      </w:r>
    </w:p>
    <w:p w:rsidR="00277DB2" w:rsidRPr="00687A31" w:rsidRDefault="00277DB2" w:rsidP="00277DB2">
      <w:pPr>
        <w:spacing w:before="28" w:after="28"/>
        <w:contextualSpacing/>
        <w:jc w:val="both"/>
        <w:rPr>
          <w:rFonts w:eastAsia="Calibri"/>
          <w:iCs/>
          <w:lang w:eastAsia="en-US"/>
        </w:rPr>
      </w:pPr>
      <w:r w:rsidRPr="00687A31">
        <w:rPr>
          <w:rFonts w:eastAsia="Calibri"/>
          <w:b/>
          <w:iCs/>
          <w:lang w:eastAsia="en-US"/>
        </w:rPr>
        <w:tab/>
        <w:t xml:space="preserve">Вредные привычки. </w:t>
      </w:r>
      <w:r w:rsidRPr="00687A31">
        <w:rPr>
          <w:rFonts w:eastAsia="Calibri"/>
          <w:iCs/>
          <w:color w:val="000000"/>
          <w:lang w:eastAsia="en-US"/>
        </w:rPr>
        <w:t>Вредные привычки ,причины их формирования. Курение и его вредное влияние на организм. Алкоголь и наркотики не только разрушают твоё здоровье ,но и твою жизнь.</w:t>
      </w:r>
    </w:p>
    <w:p w:rsidR="00277DB2" w:rsidRPr="00687A31" w:rsidRDefault="00277DB2" w:rsidP="00277DB2">
      <w:pPr>
        <w:spacing w:before="28" w:after="28"/>
        <w:contextualSpacing/>
        <w:jc w:val="both"/>
        <w:rPr>
          <w:rFonts w:eastAsia="Calibri"/>
          <w:lang w:eastAsia="en-US"/>
        </w:rPr>
      </w:pPr>
      <w:r w:rsidRPr="00687A31">
        <w:rPr>
          <w:rFonts w:eastAsia="Calibri"/>
          <w:b/>
          <w:iCs/>
          <w:lang w:eastAsia="en-US"/>
        </w:rPr>
        <w:tab/>
        <w:t xml:space="preserve">Организм человека. </w:t>
      </w:r>
      <w:r w:rsidRPr="00687A31">
        <w:rPr>
          <w:rFonts w:eastAsia="Calibri"/>
          <w:lang w:eastAsia="en-US"/>
        </w:rPr>
        <w:t>Двигательные качества человека: гибкость, ловкость, быстрота, сила и выносливость. Зубы. Строение зубов. Как сохранить улыбку красивой. Уход за зубами. Органы дыхания. Правильно поставленное дыхание. Органы зрения. Строение глаза.  Острота зрения. Бережное отношение к своему зрению. Укрепление мышц глаза. Дальнозоркость. Близорукость. Влияние близорукости на здоровье человека.</w:t>
      </w:r>
    </w:p>
    <w:p w:rsidR="00277DB2" w:rsidRPr="00687A31" w:rsidRDefault="00277DB2" w:rsidP="00277DB2">
      <w:pPr>
        <w:suppressAutoHyphens/>
        <w:spacing w:after="200"/>
        <w:contextualSpacing/>
        <w:jc w:val="both"/>
        <w:rPr>
          <w:rFonts w:eastAsia="Calibri"/>
          <w:lang w:eastAsia="en-US"/>
        </w:rPr>
      </w:pPr>
      <w:r w:rsidRPr="00687A31">
        <w:rPr>
          <w:rFonts w:eastAsia="Calibri"/>
          <w:b/>
          <w:iCs/>
          <w:lang w:eastAsia="en-US"/>
        </w:rPr>
        <w:tab/>
        <w:t xml:space="preserve">Азбука закаливания. </w:t>
      </w:r>
      <w:r w:rsidRPr="00687A31">
        <w:rPr>
          <w:rFonts w:eastAsia="Calibri"/>
          <w:lang w:eastAsia="en-US"/>
        </w:rPr>
        <w:t>Азбука закаливания. Виды закаливания организма человека. Воздушные ванны.  Умывание и обливание холодной водой.</w:t>
      </w:r>
    </w:p>
    <w:p w:rsidR="00277DB2" w:rsidRPr="00687A31" w:rsidRDefault="00277DB2" w:rsidP="00277DB2">
      <w:pPr>
        <w:suppressAutoHyphens/>
        <w:spacing w:after="200"/>
        <w:contextualSpacing/>
        <w:jc w:val="both"/>
        <w:rPr>
          <w:rFonts w:eastAsia="Calibri"/>
          <w:color w:val="000000"/>
          <w:lang w:eastAsia="en-US"/>
        </w:rPr>
      </w:pPr>
      <w:r w:rsidRPr="00687A31">
        <w:rPr>
          <w:rFonts w:eastAsia="Calibri"/>
          <w:b/>
          <w:iCs/>
          <w:lang w:eastAsia="en-US"/>
        </w:rPr>
        <w:tab/>
        <w:t xml:space="preserve">Чистота- залог здоровья. </w:t>
      </w:r>
      <w:r w:rsidRPr="00687A31">
        <w:rPr>
          <w:rFonts w:eastAsia="Calibri"/>
          <w:lang w:eastAsia="en-US"/>
        </w:rPr>
        <w:t xml:space="preserve">Гигиена одежды и обуви. </w:t>
      </w:r>
      <w:r w:rsidRPr="00687A31">
        <w:rPr>
          <w:rFonts w:eastAsia="Calibri"/>
          <w:color w:val="000000"/>
          <w:lang w:eastAsia="en-US"/>
        </w:rPr>
        <w:t>Познакомить со значимостью чистоты тела и жилища, как необходимыми условиями сохранения здоровья, раскрыть сущность понятия «экология жилища».</w:t>
      </w:r>
    </w:p>
    <w:p w:rsidR="00277DB2" w:rsidRPr="00687A31" w:rsidRDefault="00277DB2" w:rsidP="00277DB2">
      <w:pPr>
        <w:suppressAutoHyphens/>
        <w:contextualSpacing/>
        <w:jc w:val="both"/>
        <w:rPr>
          <w:rFonts w:eastAsia="Calibri"/>
          <w:lang w:eastAsia="en-US"/>
        </w:rPr>
      </w:pPr>
      <w:r w:rsidRPr="00687A31">
        <w:rPr>
          <w:rFonts w:eastAsia="Calibri"/>
          <w:b/>
          <w:iCs/>
          <w:color w:val="000000"/>
          <w:lang w:eastAsia="en-US"/>
        </w:rPr>
        <w:tab/>
        <w:t xml:space="preserve">Моя безопасность. </w:t>
      </w:r>
      <w:r w:rsidRPr="00687A31">
        <w:rPr>
          <w:rFonts w:eastAsia="Calibri"/>
          <w:color w:val="000000"/>
          <w:lang w:eastAsia="en-US"/>
        </w:rPr>
        <w:t xml:space="preserve">Правила личной безопасности и профилактики травматизма при взаимодействии с окружающей средой. Правила поведения с незнакомыми людьми. Виды водоемов. Правила поведения на водоемах. Значение водоемов в жизни человека. Правила безопасного поведения на дорогах. Пешеход и водитель. Я – велосипедист. </w:t>
      </w:r>
    </w:p>
    <w:p w:rsidR="00277DB2" w:rsidRPr="00687A31" w:rsidRDefault="00277DB2" w:rsidP="00277DB2">
      <w:pPr>
        <w:contextualSpacing/>
        <w:jc w:val="center"/>
        <w:rPr>
          <w:b/>
          <w:u w:val="single"/>
        </w:rPr>
      </w:pPr>
    </w:p>
    <w:p w:rsidR="00277DB2" w:rsidRPr="00687A31" w:rsidRDefault="00277DB2" w:rsidP="00277DB2">
      <w:pPr>
        <w:contextualSpacing/>
        <w:jc w:val="center"/>
        <w:rPr>
          <w:b/>
          <w:u w:val="single"/>
        </w:rPr>
      </w:pPr>
      <w:r w:rsidRPr="00687A31">
        <w:rPr>
          <w:b/>
          <w:u w:val="single"/>
        </w:rPr>
        <w:t>Корригирующая гимнастика</w:t>
      </w:r>
    </w:p>
    <w:p w:rsidR="00277DB2" w:rsidRPr="00687A31" w:rsidRDefault="00277DB2" w:rsidP="00277DB2">
      <w:pPr>
        <w:contextualSpacing/>
        <w:jc w:val="both"/>
      </w:pPr>
      <w:r w:rsidRPr="00687A31">
        <w:rPr>
          <w:b/>
          <w:bCs/>
        </w:rPr>
        <w:tab/>
        <w:t xml:space="preserve">Теоретические сведения (основы знаний) </w:t>
      </w:r>
      <w:r w:rsidRPr="00687A31">
        <w:t>Влияние питания на здоровье. Режим и рацион питания для растущего организма. Питьевой режим школьника. Психогигиена питания. Формирование ценностного отношения к еде и воде как к связующей нити человека и природы. Гигиенические и этические нормы. Гигиенические нормы (гигиенические процедуры до и после занятия, в повседневной жизни; уход за гимнастической формой, за по</w:t>
      </w:r>
      <w:r w:rsidRPr="00687A31">
        <w:softHyphen/>
        <w:t>вседневной одеждой, за инвентарём). Этические нормы (нормы поведения на занятиях, до и после них, в повседневной жизни, взаимоотношения с педагогом, с товарищами, помощь начи</w:t>
      </w:r>
      <w:r w:rsidRPr="00687A31">
        <w:softHyphen/>
        <w:t>нающим и отстающим, основы бесконфликтного поведения на занятиях и в повседневной жизни). Взаимосвязь гигиенических и этических норм (соблюдение правил гигиены как проявление уважения к окружающему миру). Взаимосвязь этических норм и правил техники безопасности (уважительное и бесконфликтное поведение как основа безопасности на занятиях).</w:t>
      </w:r>
    </w:p>
    <w:p w:rsidR="00277DB2" w:rsidRPr="00687A31" w:rsidRDefault="00277DB2" w:rsidP="00277DB2">
      <w:pPr>
        <w:spacing w:before="100" w:beforeAutospacing="1" w:after="100" w:afterAutospacing="1"/>
        <w:contextualSpacing/>
        <w:jc w:val="both"/>
      </w:pPr>
      <w:r w:rsidRPr="00687A31">
        <w:tab/>
      </w:r>
      <w:r w:rsidRPr="00687A31">
        <w:rPr>
          <w:b/>
          <w:bCs/>
        </w:rPr>
        <w:t xml:space="preserve">Общая физическая подготовка. </w:t>
      </w:r>
      <w:r w:rsidRPr="00687A31">
        <w:t>Упражнения в ходьбе и беге. Строевые упражнения. Упражнения в ходьбе с соблюдением правильной осан</w:t>
      </w:r>
      <w:r w:rsidRPr="00687A31">
        <w:softHyphen/>
        <w:t>ки; на носках, пятках, наружном и внутреннем крае стопы; с перекатом с пятки на носок; с высоким подниманием бедра; в полуприседе; сочетание ходьбы с дыханием. Упражнения в беге на месте и в передвижении; на носках; с высоким подниманием бедра; с захлёстом голени; боком приставным и скрестным шагом; спиной вперёд; с различными движениями рук; с подскоками; с изменением темпа.</w:t>
      </w:r>
    </w:p>
    <w:p w:rsidR="00277DB2" w:rsidRPr="00687A31" w:rsidRDefault="00277DB2" w:rsidP="00277DB2">
      <w:pPr>
        <w:spacing w:before="100" w:beforeAutospacing="1" w:after="100" w:afterAutospacing="1"/>
        <w:contextualSpacing/>
        <w:jc w:val="both"/>
      </w:pPr>
      <w:r w:rsidRPr="00687A31">
        <w:tab/>
        <w:t>Упражнения для плечевого пояса и рук. На месте в различных исходных положениях (и. п.); в движении; с предметами (скакалками, палками, мячами, обручами); с партнёром.</w:t>
      </w:r>
    </w:p>
    <w:p w:rsidR="00277DB2" w:rsidRPr="00687A31" w:rsidRDefault="00277DB2" w:rsidP="00277DB2">
      <w:pPr>
        <w:spacing w:before="100" w:beforeAutospacing="1" w:after="100" w:afterAutospacing="1"/>
        <w:contextualSpacing/>
        <w:jc w:val="both"/>
      </w:pPr>
      <w:r w:rsidRPr="00687A31">
        <w:t>Упражнения для ног. На месте в различных и. п.; у опоры; в движении; с предметами; с партнёром.</w:t>
      </w:r>
    </w:p>
    <w:p w:rsidR="00277DB2" w:rsidRPr="00687A31" w:rsidRDefault="00277DB2" w:rsidP="00277DB2">
      <w:pPr>
        <w:spacing w:before="100" w:beforeAutospacing="1" w:after="100" w:afterAutospacing="1"/>
        <w:contextualSpacing/>
        <w:jc w:val="both"/>
      </w:pPr>
      <w:r w:rsidRPr="00687A31">
        <w:tab/>
        <w:t>Упражнения для туловища. На месте в различных и. п. (стоя, сидя, лёжа на спине, на животе, на боку); у опоры; в движении; с предметами; с партнёром.</w:t>
      </w:r>
    </w:p>
    <w:p w:rsidR="00277DB2" w:rsidRPr="00687A31" w:rsidRDefault="00277DB2" w:rsidP="00277DB2">
      <w:pPr>
        <w:spacing w:before="100" w:beforeAutospacing="1" w:after="100" w:afterAutospacing="1"/>
        <w:contextualSpacing/>
        <w:jc w:val="both"/>
      </w:pPr>
      <w:r w:rsidRPr="00687A31">
        <w:tab/>
        <w:t>Комплексы общеразвивающих упражнений (ОРУ). На месте в различных и. п.; с чередованием и. п.; у опоры; в движении; с предметами; с партнёром. Формирование эстетического вкуса и проявление творческих способностей школьников посредством самостоятельного составле</w:t>
      </w:r>
      <w:r w:rsidRPr="00687A31">
        <w:softHyphen/>
        <w:t>ния комплексов ОРУ (под музыкальное сопровождение).</w:t>
      </w:r>
    </w:p>
    <w:p w:rsidR="00277DB2" w:rsidRPr="00687A31" w:rsidRDefault="00277DB2" w:rsidP="00277DB2">
      <w:pPr>
        <w:spacing w:before="100" w:beforeAutospacing="1" w:after="100" w:afterAutospacing="1"/>
        <w:contextualSpacing/>
        <w:jc w:val="both"/>
      </w:pPr>
      <w:r w:rsidRPr="00687A31">
        <w:tab/>
      </w:r>
      <w:r w:rsidRPr="00687A31">
        <w:rPr>
          <w:b/>
          <w:bCs/>
        </w:rPr>
        <w:t xml:space="preserve">Специальная физическая подготовка. </w:t>
      </w:r>
      <w:r w:rsidRPr="00687A31">
        <w:t>Укрепление мышечного корсета. Упражнения на месте в различных и. п. (стоя, сидя, лёжа на спине, на животе, на боку); у опоры; в движении; с предметами (палками, резиновыми бинтами); с предметами художественной гимнастики (скакалками, мячами, обручами); с партнёром. Укрепление мышечно-связочного аппарата стопы и голени. Упражнения у опоры; в движении; с предметами ху</w:t>
      </w:r>
      <w:r w:rsidRPr="00687A31">
        <w:softHyphen/>
        <w:t>дожественной гимнастики (скакалками, мячами, обручами).</w:t>
      </w:r>
    </w:p>
    <w:p w:rsidR="00277DB2" w:rsidRPr="00687A31" w:rsidRDefault="00277DB2" w:rsidP="00277DB2">
      <w:pPr>
        <w:spacing w:before="100" w:beforeAutospacing="1" w:after="100" w:afterAutospacing="1"/>
        <w:contextualSpacing/>
        <w:jc w:val="both"/>
      </w:pPr>
      <w:r w:rsidRPr="00687A31">
        <w:rPr>
          <w:b/>
          <w:bCs/>
        </w:rPr>
        <w:tab/>
        <w:t xml:space="preserve">Самомассаж и взаимомассаж. </w:t>
      </w:r>
      <w:r w:rsidRPr="00687A31">
        <w:t>Назначение массажа (снятие утомления, психоэмоциональ</w:t>
      </w:r>
      <w:r w:rsidRPr="00687A31">
        <w:softHyphen/>
        <w:t>ного напряжения, подготовка организма к выполнению предстоящей деятельности); показания и противопоказания к применению; гигиенические требования к проведению массажа; приёмы массажа в различных и. п. массируемого (лёжа, сидя, стоя); массаж различных мышечных групп; активные и пассивные приёмы массажа.</w:t>
      </w:r>
    </w:p>
    <w:p w:rsidR="00277DB2" w:rsidRPr="00687A31" w:rsidRDefault="00277DB2" w:rsidP="00277DB2">
      <w:pPr>
        <w:spacing w:before="100" w:beforeAutospacing="1" w:after="100" w:afterAutospacing="1"/>
        <w:contextualSpacing/>
        <w:jc w:val="both"/>
      </w:pPr>
      <w:r w:rsidRPr="00687A31">
        <w:tab/>
      </w:r>
      <w:r w:rsidRPr="00687A31">
        <w:rPr>
          <w:rFonts w:ascii="Verdana" w:hAnsi="Verdana"/>
          <w:color w:val="000000"/>
        </w:rPr>
        <w:t> </w:t>
      </w:r>
      <w:r w:rsidRPr="00687A31">
        <w:rPr>
          <w:b/>
          <w:bCs/>
        </w:rPr>
        <w:t xml:space="preserve">Контрольные испытания и показательные выступления. </w:t>
      </w:r>
      <w:r w:rsidRPr="00687A31">
        <w:tab/>
        <w:t>Соревнования по физической подготовке и простейшим элементам гимнастики (с предметами и без). Тесты на физическую подготовленность: гибкость позвоночника: наклон вперёд из положения сидя;</w:t>
      </w:r>
    </w:p>
    <w:p w:rsidR="00277DB2" w:rsidRPr="00687A31" w:rsidRDefault="00277DB2" w:rsidP="00277DB2">
      <w:pPr>
        <w:spacing w:before="100" w:beforeAutospacing="1" w:after="100" w:afterAutospacing="1"/>
        <w:contextualSpacing/>
        <w:jc w:val="both"/>
      </w:pPr>
      <w:r w:rsidRPr="00687A31">
        <w:t>гибкость (выворотность) — силовая выносливость мышц туловища: в положении лёжа на животе удержание туловища, разогнутого под углом 45°;сила мышц ног: прыжок в длину с места; силовая выносливость мышц брюшного пресса: в положении лёжа на спине удержание ног, согнутых под углом 45° в тазобедренных суставах; проба на равновесие: стоя на всей стопе одной ноги с закрытыми глазами или на носке одной ноги с открытыми глазами; комплексное тестирование координации движений, скоростной выносливости, силы мышц ног: прыжки через скакалку до ошибки или отказа испытуемого.</w:t>
      </w:r>
    </w:p>
    <w:p w:rsidR="00277DB2" w:rsidRPr="00687A31" w:rsidRDefault="00277DB2" w:rsidP="00277DB2">
      <w:pPr>
        <w:spacing w:before="100" w:beforeAutospacing="1"/>
        <w:contextualSpacing/>
        <w:jc w:val="center"/>
        <w:rPr>
          <w:b/>
          <w:u w:val="single"/>
        </w:rPr>
      </w:pPr>
      <w:r w:rsidRPr="00687A31">
        <w:rPr>
          <w:b/>
          <w:u w:val="single"/>
        </w:rPr>
        <w:t>Общая физическая подготовка</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ab/>
        <w:t>Значение занятий физкультурой и спортом в жизни человека; влияние физических упражнений на организм человека, тренировка как процесс совершенствования функций организма; гигиена, врачебный контроль и самоконтроль, режим дня и питания, профилактика травматизма; техника безопасности на занятиях и оказание первой медицинской помощи; основы методики обучения и тренировки , порядок обучения технике и тактике;правила игры, организация и проведение соревнований; оборудование и инвентарь, роль специального оборудования в повышении эффективности тренировочного процесса; тактические планы игры, установка на игры и их разбор, индивидуальные и командные действия в процессе соревнований и контрольных игр.</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ab/>
        <w:t>Общая физическая подготовка: комплексные занятия с набором упражнений для развития физических качеств (выносливость, настойчивость, воля, быстрота, сила, ловкость и т.д).развитие физических качеств с применением различных предметов: набивные мячи, скакалка, мячи, тренажеры, обручи и.т.д.; легкоатлетические упражнения: эстафеты, челночный бег, бег 15, 30, 250, метров, кросс 500 до 1 000 метров, метание, прыжки в высоту и длину с места; гимнастические и акробатические упражнения: упражнения для развития силы, силовой и статистической выносливости, - упражнения для развития подвижности в суставах, упражнения, развивающие вестибулярную устойчивость и т.д.; подвижные спортивные игры: «салки», «попрыгунчики», «пустое место», баскетбол без ведения, «перестрелка», «пионербол » и т.д.; сдача нормативов по физической подготовке.</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ab/>
        <w:t>Специальная физическая подготовка: развитие специальных физических способностей, необходимых при совершенствовании; упражнения для развития скорости и ловкости, быстроты зрительно-двигательной реакции на мяч, скорости перемещения и ориентации на поле; развитие скоростной силы, взрывной силы, выносливости и целеустремленность в атаке и отборе мяча; развитие и совершенствование стартовой скорости с изменением направления движения, скоростная обводка препятствий; специальные физические упражнения для развития прыгучести, прыжки в длину и в высоту;</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акробатические упражнения при отборе мяча. Специальные акробатические упражнения для тренировки вратаря.</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ab/>
        <w:t>Техническая подготовка: обучение технике игр без мяча: обычный бег, бег спиной вперед, бег скрестным и приставными шагами, прыжки толчком одной и двумя ногами, остановка прыжком и выпадом, повороты на месте и в движении переступанием и прыжком;</w:t>
      </w:r>
    </w:p>
    <w:p w:rsidR="00277DB2" w:rsidRPr="00687A31" w:rsidRDefault="00277DB2" w:rsidP="00277DB2">
      <w:pPr>
        <w:shd w:val="clear" w:color="auto" w:fill="FFFFFF"/>
        <w:jc w:val="both"/>
        <w:rPr>
          <w:rFonts w:ascii="Arial" w:hAnsi="Arial" w:cs="Arial"/>
          <w:color w:val="000000"/>
          <w:sz w:val="21"/>
          <w:szCs w:val="21"/>
        </w:rPr>
      </w:pPr>
      <w:r w:rsidRPr="00687A31">
        <w:rPr>
          <w:color w:val="000000"/>
        </w:rPr>
        <w:t>обучение технике владения мячом: удары по мячу ногой, остановка мяча, ведения мяча; серединой, внутренней и внешней частью подъема, носком, пяткой; обучение ведению мяча: ведение мяча шагом и бегом, с изменением направления; обучение подаче мяча, приему мяча, ловле мяча; обучение технике игры: основная стойка, ловля мяча снизу, сверху, с боку, в падении, отбивание мяча, передача мяча, бросок и выбивание мяча.</w:t>
      </w:r>
    </w:p>
    <w:p w:rsidR="00277DB2" w:rsidRPr="00687A31" w:rsidRDefault="00277DB2" w:rsidP="00277DB2">
      <w:pPr>
        <w:shd w:val="clear" w:color="auto" w:fill="FFFFFF"/>
        <w:jc w:val="both"/>
        <w:rPr>
          <w:color w:val="000000"/>
        </w:rPr>
      </w:pPr>
      <w:r w:rsidRPr="00687A31">
        <w:rPr>
          <w:color w:val="000000"/>
        </w:rPr>
        <w:tab/>
        <w:t>Тактическая подготовка: формирование устойчивой взаимосвязи между физической, специальной и тактико-технической сторонами подготовки; обучение индивидуальным тактическим действиям: выбор места, ведение мяча и обводка соперника, обманные действия, броски по кольцу, отбор мяча у соперника; обучение групповым тактическим действиям: передачи мяча, отбор мяча у соперника при помощи согласованных действий двух, трех и более игроков, держания (закрывания) соперника; обучение командным тактическим действиям.</w:t>
      </w:r>
    </w:p>
    <w:p w:rsidR="00277DB2" w:rsidRPr="00687A31" w:rsidRDefault="00277DB2" w:rsidP="00277DB2">
      <w:pPr>
        <w:shd w:val="clear" w:color="auto" w:fill="FFFFFF"/>
        <w:jc w:val="center"/>
        <w:rPr>
          <w:b/>
          <w:color w:val="000000"/>
          <w:u w:val="single"/>
        </w:rPr>
      </w:pPr>
      <w:r w:rsidRPr="00687A31">
        <w:rPr>
          <w:b/>
          <w:color w:val="000000"/>
          <w:u w:val="single"/>
        </w:rPr>
        <w:t>Первоклассные ребята</w:t>
      </w:r>
    </w:p>
    <w:p w:rsidR="00277DB2" w:rsidRPr="00687A31" w:rsidRDefault="00277DB2" w:rsidP="00277DB2">
      <w:pPr>
        <w:shd w:val="clear" w:color="auto" w:fill="FFFFFF"/>
        <w:jc w:val="both"/>
        <w:rPr>
          <w:color w:val="000000"/>
        </w:rPr>
      </w:pPr>
      <w:r w:rsidRPr="00687A31">
        <w:rPr>
          <w:b/>
          <w:bCs/>
          <w:color w:val="000000"/>
        </w:rPr>
        <w:tab/>
        <w:t>Это я!</w:t>
      </w:r>
      <w:r w:rsidR="00265B22" w:rsidRPr="00687A31">
        <w:rPr>
          <w:b/>
          <w:bCs/>
          <w:color w:val="000000"/>
        </w:rPr>
        <w:t xml:space="preserve"> </w:t>
      </w:r>
      <w:r w:rsidRPr="00687A31">
        <w:rPr>
          <w:color w:val="000000"/>
        </w:rPr>
        <w:t>Упражнение 1. Приветствие со свечой. Упражнение 2. Барометр настроения. Упражнение 3. Ласковое имя. Упражнение 4. Разожми кулак. Упражнение 5. Испуганный ежик. Упражнение 6. Ладушки.</w:t>
      </w:r>
    </w:p>
    <w:p w:rsidR="00277DB2" w:rsidRPr="00687A31" w:rsidRDefault="00277DB2" w:rsidP="00277DB2">
      <w:pPr>
        <w:shd w:val="clear" w:color="auto" w:fill="FFFFFF"/>
        <w:jc w:val="both"/>
        <w:rPr>
          <w:color w:val="000000"/>
        </w:rPr>
      </w:pPr>
      <w:r w:rsidRPr="00687A31">
        <w:rPr>
          <w:color w:val="000000"/>
        </w:rPr>
        <w:tab/>
      </w:r>
      <w:r w:rsidRPr="00687A31">
        <w:rPr>
          <w:b/>
          <w:bCs/>
          <w:color w:val="000000"/>
        </w:rPr>
        <w:t xml:space="preserve">Здравствуйте, это я! </w:t>
      </w:r>
      <w:r w:rsidRPr="00687A31">
        <w:rPr>
          <w:color w:val="000000"/>
        </w:rPr>
        <w:t>Упражнение 1. Приветствие. Упражнение 2. Красивое имя.</w:t>
      </w:r>
    </w:p>
    <w:p w:rsidR="00277DB2" w:rsidRPr="00687A31" w:rsidRDefault="00277DB2" w:rsidP="00277DB2">
      <w:pPr>
        <w:shd w:val="clear" w:color="auto" w:fill="FFFFFF"/>
        <w:jc w:val="both"/>
        <w:rPr>
          <w:color w:val="000000"/>
        </w:rPr>
      </w:pPr>
      <w:r w:rsidRPr="00687A31">
        <w:rPr>
          <w:b/>
          <w:bCs/>
          <w:color w:val="000000"/>
        </w:rPr>
        <w:tab/>
        <w:t xml:space="preserve">Чувственное восприятие себя.. </w:t>
      </w:r>
      <w:r w:rsidRPr="00687A31">
        <w:rPr>
          <w:bCs/>
          <w:color w:val="000000"/>
        </w:rPr>
        <w:t>У</w:t>
      </w:r>
      <w:r w:rsidRPr="00687A31">
        <w:rPr>
          <w:color w:val="000000"/>
        </w:rPr>
        <w:t>пражнение 1. Приветствие. Упражнение 2. Как ты себя чувствуешь? Упражнение 3. Если бы я был...Упражнение 4. Царевна Несмеяна. Упражнение 5. Клеевой дождик.</w:t>
      </w:r>
    </w:p>
    <w:p w:rsidR="00277DB2" w:rsidRPr="00687A31" w:rsidRDefault="00277DB2" w:rsidP="00277DB2">
      <w:pPr>
        <w:shd w:val="clear" w:color="auto" w:fill="FFFFFF"/>
        <w:jc w:val="both"/>
        <w:rPr>
          <w:b/>
          <w:bCs/>
          <w:color w:val="000000"/>
        </w:rPr>
      </w:pPr>
      <w:r w:rsidRPr="00687A31">
        <w:rPr>
          <w:b/>
          <w:bCs/>
          <w:color w:val="000000"/>
        </w:rPr>
        <w:tab/>
        <w:t xml:space="preserve">Я рисую свой портрет. </w:t>
      </w:r>
      <w:r w:rsidRPr="00687A31">
        <w:rPr>
          <w:color w:val="000000"/>
        </w:rPr>
        <w:t>Упражнение 1. Приветствие. Упражнение 2. Игра «Водяной». Упражнение 3. Мой портрет. Упражнение 4. Я- хороший, мы- хорошие.</w:t>
      </w:r>
    </w:p>
    <w:p w:rsidR="00277DB2" w:rsidRPr="00687A31" w:rsidRDefault="00277DB2" w:rsidP="00277DB2">
      <w:pPr>
        <w:shd w:val="clear" w:color="auto" w:fill="FFFFFF"/>
        <w:jc w:val="both"/>
        <w:rPr>
          <w:color w:val="000000"/>
        </w:rPr>
      </w:pPr>
      <w:r w:rsidRPr="00687A31">
        <w:rPr>
          <w:b/>
          <w:bCs/>
          <w:color w:val="000000"/>
        </w:rPr>
        <w:tab/>
        <w:t xml:space="preserve">Наши имена. </w:t>
      </w:r>
      <w:r w:rsidRPr="00687A31">
        <w:rPr>
          <w:color w:val="000000"/>
        </w:rPr>
        <w:t>Упражнение 1. Приветствие. Упражнение 2.Это мое имя. Упражнение 3. Дерево дружбы.</w:t>
      </w:r>
    </w:p>
    <w:p w:rsidR="00277DB2" w:rsidRPr="00687A31" w:rsidRDefault="00277DB2" w:rsidP="00277DB2">
      <w:pPr>
        <w:shd w:val="clear" w:color="auto" w:fill="FFFFFF"/>
        <w:jc w:val="both"/>
        <w:rPr>
          <w:color w:val="000000"/>
        </w:rPr>
      </w:pPr>
      <w:r w:rsidRPr="00687A31">
        <w:rPr>
          <w:color w:val="000000"/>
        </w:rPr>
        <w:tab/>
      </w:r>
      <w:r w:rsidRPr="00687A31">
        <w:rPr>
          <w:b/>
          <w:bCs/>
          <w:color w:val="000000"/>
        </w:rPr>
        <w:t xml:space="preserve">В чем я похож на других. </w:t>
      </w:r>
      <w:r w:rsidRPr="00687A31">
        <w:rPr>
          <w:color w:val="000000"/>
        </w:rPr>
        <w:t>Упражнение 1. Приветствие. Упражнение 2. Зеркало. Упражнение 3. Беседа в парах. Упражнение 4. Подари свою улыбку.</w:t>
      </w:r>
    </w:p>
    <w:p w:rsidR="00277DB2" w:rsidRPr="00687A31" w:rsidRDefault="00277DB2" w:rsidP="00277DB2">
      <w:pPr>
        <w:shd w:val="clear" w:color="auto" w:fill="FFFFFF"/>
        <w:jc w:val="both"/>
        <w:rPr>
          <w:color w:val="000000"/>
        </w:rPr>
      </w:pPr>
      <w:r w:rsidRPr="00687A31">
        <w:rPr>
          <w:b/>
          <w:bCs/>
          <w:color w:val="000000"/>
        </w:rPr>
        <w:t xml:space="preserve">Я и другие.  </w:t>
      </w:r>
      <w:r w:rsidRPr="00687A31">
        <w:rPr>
          <w:color w:val="000000"/>
        </w:rPr>
        <w:t>Упражнение 1. Приветствие. Упражнение 2. Игра «Ветерок».Упражнение3. Игра «Водяной». Упражнение 4. Узнай, кто он?</w:t>
      </w:r>
    </w:p>
    <w:p w:rsidR="00277DB2" w:rsidRPr="00687A31" w:rsidRDefault="00277DB2" w:rsidP="00277DB2">
      <w:pPr>
        <w:shd w:val="clear" w:color="auto" w:fill="FFFFFF"/>
        <w:jc w:val="both"/>
        <w:rPr>
          <w:color w:val="000000"/>
        </w:rPr>
      </w:pPr>
      <w:r w:rsidRPr="00687A31">
        <w:rPr>
          <w:b/>
          <w:bCs/>
          <w:color w:val="000000"/>
        </w:rPr>
        <w:tab/>
        <w:t xml:space="preserve">Сходства и различия. </w:t>
      </w:r>
      <w:r w:rsidRPr="00687A31">
        <w:rPr>
          <w:color w:val="000000"/>
        </w:rPr>
        <w:t>Упражнение 1. Приветствие. Упражнение 2. Сходства и различия. Упражнение 3. Ищем клад. Упражнение 4 Подарок.</w:t>
      </w:r>
    </w:p>
    <w:p w:rsidR="00277DB2" w:rsidRPr="00687A31" w:rsidRDefault="00277DB2" w:rsidP="00277DB2">
      <w:pPr>
        <w:shd w:val="clear" w:color="auto" w:fill="FFFFFF"/>
        <w:jc w:val="both"/>
        <w:rPr>
          <w:color w:val="000000"/>
        </w:rPr>
      </w:pPr>
      <w:r w:rsidRPr="00687A31">
        <w:rPr>
          <w:b/>
          <w:bCs/>
          <w:color w:val="000000"/>
        </w:rPr>
        <w:tab/>
        <w:t xml:space="preserve">Внимание к окружающим. </w:t>
      </w:r>
      <w:r w:rsidRPr="00687A31">
        <w:rPr>
          <w:color w:val="000000"/>
        </w:rPr>
        <w:t>Упражнение 1. Ласковые слова. Упражнение 2. Прогноз погоды. Упражнение 3. Опишите друг друга. Упражнение 4. Три лица. Упражнение 5. Доброе животное .</w:t>
      </w:r>
    </w:p>
    <w:p w:rsidR="00277DB2" w:rsidRPr="00687A31" w:rsidRDefault="00277DB2" w:rsidP="00277DB2">
      <w:pPr>
        <w:shd w:val="clear" w:color="auto" w:fill="FFFFFF"/>
        <w:jc w:val="both"/>
        <w:rPr>
          <w:color w:val="000000"/>
        </w:rPr>
      </w:pPr>
      <w:r w:rsidRPr="00687A31">
        <w:rPr>
          <w:b/>
          <w:bCs/>
          <w:color w:val="000000"/>
        </w:rPr>
        <w:tab/>
        <w:t xml:space="preserve">Волшебные средства понимания: интонация. </w:t>
      </w:r>
      <w:r w:rsidRPr="00687A31">
        <w:rPr>
          <w:color w:val="000000"/>
        </w:rPr>
        <w:t>Упражнение 1. Ласковое имя. Упражнение 2. У дяди Абрама ...Упражнение 3. Руки знакомятся, ссорятся, мирятся. Упражнение 4. Интонация. Упражнение 5. Кто тебя позвал? Упражнение 6. Доброе тепло.</w:t>
      </w:r>
    </w:p>
    <w:p w:rsidR="00277DB2" w:rsidRPr="00687A31" w:rsidRDefault="00277DB2" w:rsidP="00277DB2">
      <w:pPr>
        <w:shd w:val="clear" w:color="auto" w:fill="FFFFFF"/>
        <w:jc w:val="both"/>
        <w:rPr>
          <w:color w:val="000000"/>
        </w:rPr>
      </w:pPr>
      <w:r w:rsidRPr="00687A31">
        <w:rPr>
          <w:b/>
          <w:bCs/>
          <w:color w:val="000000"/>
        </w:rPr>
        <w:tab/>
        <w:t xml:space="preserve">Волшебные средства понимания: мимика. </w:t>
      </w:r>
      <w:r w:rsidRPr="00687A31">
        <w:rPr>
          <w:color w:val="000000"/>
        </w:rPr>
        <w:t>Упражнение 1. Ласковое имя. Упражнение 2. Охота за сокровищем. Упражнение 3. Передай по кругу. Упражнение 4. Интервью у дракона. Упражнение 5. Доброе животное.</w:t>
      </w:r>
    </w:p>
    <w:p w:rsidR="00277DB2" w:rsidRPr="00687A31" w:rsidRDefault="00277DB2" w:rsidP="00277DB2">
      <w:pPr>
        <w:shd w:val="clear" w:color="auto" w:fill="FFFFFF"/>
        <w:jc w:val="both"/>
        <w:rPr>
          <w:color w:val="000000"/>
        </w:rPr>
      </w:pPr>
      <w:r w:rsidRPr="00687A31">
        <w:rPr>
          <w:b/>
          <w:bCs/>
          <w:color w:val="000000"/>
        </w:rPr>
        <w:tab/>
        <w:t xml:space="preserve">Волшебные средства понимания: пантомимика. </w:t>
      </w:r>
      <w:r w:rsidRPr="00687A31">
        <w:rPr>
          <w:color w:val="000000"/>
        </w:rPr>
        <w:t>Упражнение 1. Приветствие. Упражнение 2. Изобрази. Упражнение 3. Расскажи стихи руками.</w:t>
      </w:r>
    </w:p>
    <w:p w:rsidR="00277DB2" w:rsidRPr="00687A31" w:rsidRDefault="00277DB2" w:rsidP="00277DB2">
      <w:pPr>
        <w:shd w:val="clear" w:color="auto" w:fill="FFFFFF"/>
        <w:jc w:val="both"/>
        <w:rPr>
          <w:color w:val="000000"/>
        </w:rPr>
      </w:pPr>
      <w:r w:rsidRPr="00687A31">
        <w:rPr>
          <w:b/>
          <w:bCs/>
          <w:color w:val="000000"/>
        </w:rPr>
        <w:tab/>
        <w:t xml:space="preserve">Я в гриме. </w:t>
      </w:r>
      <w:r w:rsidRPr="00687A31">
        <w:rPr>
          <w:color w:val="000000"/>
        </w:rPr>
        <w:t>Упражнение 1. Приветствие. Упражнение 2. Изобрази животное. Упражнение 3. Кто это? Упражнение 4. Волшебные слова. Упражнение 5. Браво. Упражнение 6. Человек в гриме.</w:t>
      </w:r>
    </w:p>
    <w:p w:rsidR="00277DB2" w:rsidRPr="00687A31" w:rsidRDefault="00277DB2" w:rsidP="00277DB2">
      <w:pPr>
        <w:shd w:val="clear" w:color="auto" w:fill="FFFFFF"/>
        <w:jc w:val="both"/>
        <w:rPr>
          <w:color w:val="000000"/>
        </w:rPr>
      </w:pPr>
      <w:r w:rsidRPr="00687A31">
        <w:rPr>
          <w:b/>
          <w:bCs/>
          <w:color w:val="000000"/>
        </w:rPr>
        <w:tab/>
        <w:t xml:space="preserve">Любимый облик. </w:t>
      </w:r>
      <w:r w:rsidRPr="00687A31">
        <w:rPr>
          <w:color w:val="000000"/>
        </w:rPr>
        <w:t>Упражнение1. Приветствие .Упражнение 2. Найди и промолчи.</w:t>
      </w:r>
    </w:p>
    <w:p w:rsidR="00277DB2" w:rsidRPr="00687A31" w:rsidRDefault="00277DB2" w:rsidP="00277DB2">
      <w:pPr>
        <w:shd w:val="clear" w:color="auto" w:fill="FFFFFF"/>
        <w:jc w:val="both"/>
        <w:rPr>
          <w:color w:val="000000"/>
        </w:rPr>
      </w:pPr>
      <w:r w:rsidRPr="00687A31">
        <w:rPr>
          <w:b/>
          <w:bCs/>
          <w:color w:val="000000"/>
        </w:rPr>
        <w:tab/>
        <w:t xml:space="preserve">Радость. Как ее доставить другим. </w:t>
      </w:r>
      <w:r w:rsidRPr="00687A31">
        <w:rPr>
          <w:color w:val="000000"/>
        </w:rPr>
        <w:t>Упражнение1. Я очень хороший. Упражнение 2.Как доставить радость другому человеку. Упражнение 3.Собираем добрые слова. Упражнение 4.Скажи мишке добрые слова.</w:t>
      </w:r>
    </w:p>
    <w:p w:rsidR="00277DB2" w:rsidRPr="00687A31" w:rsidRDefault="00277DB2" w:rsidP="00277DB2">
      <w:pPr>
        <w:shd w:val="clear" w:color="auto" w:fill="FFFFFF"/>
        <w:jc w:val="both"/>
        <w:rPr>
          <w:color w:val="000000"/>
        </w:rPr>
      </w:pPr>
      <w:r w:rsidRPr="00687A31">
        <w:rPr>
          <w:b/>
          <w:bCs/>
          <w:color w:val="000000"/>
        </w:rPr>
        <w:tab/>
        <w:t xml:space="preserve">Грусть. Как ее преодолеть </w:t>
      </w:r>
      <w:r w:rsidRPr="00687A31">
        <w:rPr>
          <w:color w:val="000000"/>
        </w:rPr>
        <w:t>Упражнение1.Скажи да и нет. Упражнение 2.Закончи предложение. Упражнение 3.Грустные ситуации. Упражнение 4.Котенок загрустил. Упражнение 5.Работа со сказкой «Сказка про котенка  Васю»</w:t>
      </w:r>
    </w:p>
    <w:p w:rsidR="00277DB2" w:rsidRPr="00687A31" w:rsidRDefault="00277DB2" w:rsidP="00277DB2">
      <w:pPr>
        <w:shd w:val="clear" w:color="auto" w:fill="FFFFFF"/>
        <w:jc w:val="both"/>
        <w:rPr>
          <w:color w:val="000000"/>
        </w:rPr>
      </w:pPr>
      <w:r w:rsidRPr="00687A31">
        <w:rPr>
          <w:color w:val="000000"/>
        </w:rPr>
        <w:tab/>
      </w:r>
      <w:r w:rsidRPr="00687A31">
        <w:rPr>
          <w:b/>
          <w:color w:val="000000"/>
        </w:rPr>
        <w:t>Г</w:t>
      </w:r>
      <w:r w:rsidRPr="00687A31">
        <w:rPr>
          <w:b/>
          <w:bCs/>
          <w:color w:val="000000"/>
        </w:rPr>
        <w:t xml:space="preserve">нев. С каким чувством он дружит. </w:t>
      </w:r>
      <w:r w:rsidRPr="00687A31">
        <w:rPr>
          <w:color w:val="000000"/>
        </w:rPr>
        <w:t>Упражнение1.Художники.Упражнение 2.Попугай.Упражнение 3.Покажи дневник маме. Упражнение 4.Работа со сказкой «О путнике и его беде» (С.Кондратенков).</w:t>
      </w:r>
    </w:p>
    <w:p w:rsidR="00277DB2" w:rsidRPr="00687A31" w:rsidRDefault="00277DB2" w:rsidP="00277DB2">
      <w:pPr>
        <w:shd w:val="clear" w:color="auto" w:fill="FFFFFF"/>
        <w:jc w:val="both"/>
        <w:rPr>
          <w:color w:val="000000"/>
        </w:rPr>
      </w:pPr>
      <w:r w:rsidRPr="00687A31">
        <w:rPr>
          <w:b/>
          <w:bCs/>
          <w:color w:val="000000"/>
        </w:rPr>
        <w:tab/>
        <w:t xml:space="preserve">Такие разные чувства. </w:t>
      </w:r>
      <w:r w:rsidRPr="00687A31">
        <w:rPr>
          <w:color w:val="000000"/>
        </w:rPr>
        <w:t>Упражнение 1.Море волнуется. Упражнение 2.Волны.Упражнение 3.Покажи дневник маме. Упражнение 4.Закончи предложение. Упражнение 5.Ожившее чувство. Упражнение 6.Рисунок чувств.</w:t>
      </w:r>
    </w:p>
    <w:p w:rsidR="00277DB2" w:rsidRPr="00687A31" w:rsidRDefault="00277DB2" w:rsidP="00277DB2">
      <w:pPr>
        <w:shd w:val="clear" w:color="auto" w:fill="FFFFFF"/>
        <w:jc w:val="both"/>
        <w:rPr>
          <w:color w:val="000000"/>
        </w:rPr>
      </w:pPr>
      <w:r w:rsidRPr="00687A31">
        <w:rPr>
          <w:color w:val="000000"/>
        </w:rPr>
        <w:tab/>
      </w:r>
      <w:r w:rsidRPr="00687A31">
        <w:rPr>
          <w:b/>
          <w:bCs/>
          <w:color w:val="000000"/>
        </w:rPr>
        <w:t xml:space="preserve">Мой дом. </w:t>
      </w:r>
      <w:r w:rsidRPr="00687A31">
        <w:rPr>
          <w:color w:val="000000"/>
        </w:rPr>
        <w:t>Упражнение 1. Приветствие. Упражнение 2. Заселение в дом. Подведение итогов.</w:t>
      </w:r>
    </w:p>
    <w:p w:rsidR="00277DB2" w:rsidRPr="00687A31" w:rsidRDefault="00277DB2" w:rsidP="00277DB2">
      <w:pPr>
        <w:shd w:val="clear" w:color="auto" w:fill="FFFFFF"/>
        <w:jc w:val="both"/>
        <w:rPr>
          <w:color w:val="000000"/>
        </w:rPr>
      </w:pPr>
      <w:r w:rsidRPr="00687A31">
        <w:rPr>
          <w:b/>
          <w:bCs/>
          <w:color w:val="000000"/>
        </w:rPr>
        <w:tab/>
        <w:t xml:space="preserve">Мой лучший. </w:t>
      </w:r>
      <w:r w:rsidRPr="00687A31">
        <w:rPr>
          <w:color w:val="000000"/>
        </w:rPr>
        <w:t>Упражнение 1. Приветствие. Упражнение 2. Рисунок друга. Упражнение 3. Камушки.</w:t>
      </w:r>
    </w:p>
    <w:p w:rsidR="00277DB2" w:rsidRPr="00687A31" w:rsidRDefault="00277DB2" w:rsidP="00277DB2">
      <w:pPr>
        <w:shd w:val="clear" w:color="auto" w:fill="FFFFFF"/>
        <w:jc w:val="both"/>
        <w:rPr>
          <w:color w:val="000000"/>
        </w:rPr>
      </w:pPr>
      <w:r w:rsidRPr="00687A31">
        <w:rPr>
          <w:b/>
          <w:bCs/>
          <w:color w:val="000000"/>
        </w:rPr>
        <w:tab/>
        <w:t xml:space="preserve">Мое любимое занятие. </w:t>
      </w:r>
      <w:r w:rsidRPr="00687A31">
        <w:rPr>
          <w:color w:val="000000"/>
        </w:rPr>
        <w:t>Упражнение 1. Приветствие. Упражнение 2. Найди картинки.</w:t>
      </w:r>
    </w:p>
    <w:p w:rsidR="00277DB2" w:rsidRPr="00687A31" w:rsidRDefault="00277DB2" w:rsidP="00277DB2">
      <w:pPr>
        <w:shd w:val="clear" w:color="auto" w:fill="FFFFFF"/>
        <w:jc w:val="both"/>
        <w:rPr>
          <w:color w:val="000000"/>
        </w:rPr>
      </w:pPr>
      <w:r w:rsidRPr="00687A31">
        <w:rPr>
          <w:color w:val="000000"/>
        </w:rPr>
        <w:t>Упражнение 3. Давайте поиграем. Упражнение 4. Рисуем вместе.</w:t>
      </w:r>
    </w:p>
    <w:p w:rsidR="00277DB2" w:rsidRPr="00687A31" w:rsidRDefault="00265B22" w:rsidP="00277DB2">
      <w:pPr>
        <w:shd w:val="clear" w:color="auto" w:fill="FFFFFF"/>
        <w:jc w:val="both"/>
        <w:rPr>
          <w:color w:val="000000"/>
        </w:rPr>
      </w:pPr>
      <w:r w:rsidRPr="00687A31">
        <w:rPr>
          <w:b/>
          <w:bCs/>
          <w:color w:val="000000"/>
        </w:rPr>
        <w:tab/>
        <w:t>Мой класс</w:t>
      </w:r>
      <w:r w:rsidR="00277DB2" w:rsidRPr="00687A31">
        <w:rPr>
          <w:b/>
          <w:bCs/>
          <w:color w:val="000000"/>
        </w:rPr>
        <w:t xml:space="preserve">. </w:t>
      </w:r>
      <w:r w:rsidR="00277DB2" w:rsidRPr="00687A31">
        <w:rPr>
          <w:color w:val="000000"/>
        </w:rPr>
        <w:t>Упражнение 1. Разминка. Приветствие. Упражнение 2. Сколько в нашем классе…?</w:t>
      </w:r>
      <w:r w:rsidRPr="00687A31">
        <w:rPr>
          <w:color w:val="000000"/>
        </w:rPr>
        <w:t xml:space="preserve"> </w:t>
      </w:r>
      <w:r w:rsidR="00277DB2" w:rsidRPr="00687A31">
        <w:rPr>
          <w:color w:val="000000"/>
        </w:rPr>
        <w:t>Упражнение 3. Какого цвета...?Упражнение 4. Буратино хочет в школу. Упражнение 5.Работа со сказкой «Сказка про Колю» (Н.Селезнева). Упражнение 6.Рисуночная методика « Я в школе».</w:t>
      </w:r>
    </w:p>
    <w:p w:rsidR="00277DB2" w:rsidRPr="00687A31" w:rsidRDefault="00277DB2" w:rsidP="00277DB2">
      <w:pPr>
        <w:shd w:val="clear" w:color="auto" w:fill="FFFFFF"/>
        <w:jc w:val="both"/>
        <w:rPr>
          <w:b/>
          <w:bCs/>
          <w:color w:val="000000"/>
        </w:rPr>
      </w:pPr>
      <w:r w:rsidRPr="00687A31">
        <w:rPr>
          <w:b/>
          <w:bCs/>
          <w:color w:val="000000"/>
        </w:rPr>
        <w:tab/>
        <w:t xml:space="preserve">Мои школьные успехи.  </w:t>
      </w:r>
      <w:r w:rsidRPr="00687A31">
        <w:rPr>
          <w:color w:val="000000"/>
        </w:rPr>
        <w:t>Упражнение 1. Ролевая гимнастика. Упражнение 2. Кто умеет хорошо...?</w:t>
      </w:r>
      <w:r w:rsidR="00265B22" w:rsidRPr="00687A31">
        <w:rPr>
          <w:color w:val="000000"/>
        </w:rPr>
        <w:t xml:space="preserve"> </w:t>
      </w:r>
      <w:r w:rsidRPr="00687A31">
        <w:rPr>
          <w:color w:val="000000"/>
        </w:rPr>
        <w:t>Упражнение 3. Закончи предложение. Упражнение 4. Мне помогли. Упражнение 5. Считалка. Упражнение 6.Работа со сказкой «Яшок и «звездная болезнь»</w:t>
      </w:r>
    </w:p>
    <w:p w:rsidR="00277DB2" w:rsidRPr="00687A31" w:rsidRDefault="00277DB2" w:rsidP="00277DB2">
      <w:pPr>
        <w:shd w:val="clear" w:color="auto" w:fill="FFFFFF"/>
        <w:jc w:val="both"/>
        <w:rPr>
          <w:color w:val="000000"/>
        </w:rPr>
      </w:pPr>
      <w:r w:rsidRPr="00687A31">
        <w:rPr>
          <w:b/>
          <w:bCs/>
          <w:color w:val="000000"/>
        </w:rPr>
        <w:tab/>
        <w:t xml:space="preserve">Большое Я  (итоговое). </w:t>
      </w:r>
      <w:r w:rsidRPr="00687A31">
        <w:rPr>
          <w:color w:val="000000"/>
        </w:rPr>
        <w:t>Упражнение 1. Приветствие со свечой. Упражнение 2. Ассоциации. Упражнение 3 . Ладошки. Упражнение 4. Пересядьте все, кто ...Упражнение 5. Пион и колючий ежик. Упражнение 6. Я- хороший, мы- хорошие.</w:t>
      </w:r>
    </w:p>
    <w:p w:rsidR="00277DB2" w:rsidRPr="00687A31" w:rsidRDefault="00277DB2" w:rsidP="00277DB2">
      <w:pPr>
        <w:tabs>
          <w:tab w:val="left" w:pos="180"/>
        </w:tabs>
        <w:spacing w:after="200"/>
        <w:contextualSpacing/>
        <w:jc w:val="center"/>
        <w:outlineLvl w:val="0"/>
        <w:rPr>
          <w:b/>
          <w:color w:val="000000"/>
          <w:u w:val="single"/>
        </w:rPr>
      </w:pPr>
    </w:p>
    <w:p w:rsidR="00277DB2" w:rsidRPr="00687A31" w:rsidRDefault="00277DB2" w:rsidP="00277DB2">
      <w:pPr>
        <w:tabs>
          <w:tab w:val="left" w:pos="180"/>
        </w:tabs>
        <w:spacing w:after="200"/>
        <w:contextualSpacing/>
        <w:jc w:val="center"/>
        <w:outlineLvl w:val="0"/>
        <w:rPr>
          <w:b/>
          <w:color w:val="000000"/>
          <w:u w:val="single"/>
        </w:rPr>
      </w:pPr>
      <w:r w:rsidRPr="00687A31">
        <w:rPr>
          <w:b/>
          <w:color w:val="000000"/>
          <w:u w:val="single"/>
        </w:rPr>
        <w:t>Музыкальная ритмика</w:t>
      </w:r>
    </w:p>
    <w:p w:rsidR="00277DB2" w:rsidRPr="00687A31" w:rsidRDefault="00277DB2" w:rsidP="00277DB2">
      <w:pPr>
        <w:tabs>
          <w:tab w:val="left" w:pos="180"/>
        </w:tabs>
        <w:spacing w:after="200"/>
        <w:contextualSpacing/>
        <w:jc w:val="center"/>
        <w:outlineLvl w:val="0"/>
        <w:rPr>
          <w:b/>
          <w:color w:val="000000"/>
        </w:rPr>
      </w:pPr>
      <w:r w:rsidRPr="00687A31">
        <w:rPr>
          <w:b/>
          <w:color w:val="000000"/>
        </w:rPr>
        <w:t>1 класс</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УПРАЖНЕНИЯ НА ОРИЕНТИРОВКУ В ПРОСТРАНСТВЕ. </w:t>
      </w:r>
      <w:r w:rsidRPr="00687A31">
        <w:rPr>
          <w:rFonts w:eastAsia="Calibri"/>
          <w:color w:val="000000"/>
          <w:lang w:eastAsia="en-US"/>
        </w:rPr>
        <w:t>Правильное исходное положение. Ходьба и бег: с высо</w:t>
      </w:r>
      <w:r w:rsidRPr="00687A31">
        <w:rPr>
          <w:rFonts w:eastAsia="Calibri"/>
          <w:color w:val="000000"/>
          <w:lang w:eastAsia="en-US"/>
        </w:rPr>
        <w:softHyphen/>
        <w:t>ким подниманием колен, с отбрасыванием прямой ноги вперед и оттягиванием носка. Перестроение в круг из ше</w:t>
      </w:r>
      <w:r w:rsidRPr="00687A31">
        <w:rPr>
          <w:rFonts w:eastAsia="Calibri"/>
          <w:color w:val="000000"/>
          <w:lang w:eastAsia="en-US"/>
        </w:rPr>
        <w:softHyphen/>
        <w:t>ренги, цепочки. Ориентировка в направлении движений впе</w:t>
      </w:r>
      <w:r w:rsidRPr="00687A31">
        <w:rPr>
          <w:rFonts w:eastAsia="Calibri"/>
          <w:color w:val="000000"/>
          <w:lang w:eastAsia="en-US"/>
        </w:rPr>
        <w:softHyphen/>
        <w:t>ред, назад, направо, налево, в круг, из круга. Выполнение простых движений с предметами во время ходьбы.</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РИТМИКО-ГИМНАСТИЧЕСКИЕ УПРАЖНЕНИЯ. </w:t>
      </w:r>
      <w:r w:rsidRPr="00687A31">
        <w:rPr>
          <w:rFonts w:eastAsia="Calibri"/>
          <w:i/>
          <w:iCs/>
          <w:color w:val="000000"/>
          <w:lang w:eastAsia="en-US"/>
        </w:rPr>
        <w:t>Общеразвивающие упражнения. </w:t>
      </w:r>
      <w:r w:rsidRPr="00687A31">
        <w:rPr>
          <w:rFonts w:eastAsia="Calibri"/>
          <w:color w:val="000000"/>
          <w:lang w:eastAsia="en-US"/>
        </w:rPr>
        <w:t>Наклоны, выпрямление и повороты головы, круговые движения плечами («паровози</w:t>
      </w:r>
      <w:r w:rsidRPr="00687A31">
        <w:rPr>
          <w:rFonts w:eastAsia="Calibri"/>
          <w:color w:val="000000"/>
          <w:lang w:eastAsia="en-US"/>
        </w:rPr>
        <w:softHyphen/>
        <w:t>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w:t>
      </w:r>
      <w:r w:rsidRPr="00687A31">
        <w:rPr>
          <w:rFonts w:eastAsia="Calibri"/>
          <w:color w:val="000000"/>
          <w:lang w:eastAsia="en-US"/>
        </w:rPr>
        <w:softHyphen/>
        <w:t>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i/>
          <w:iCs/>
          <w:color w:val="000000"/>
          <w:lang w:eastAsia="en-US"/>
        </w:rPr>
        <w:t>Упражнения на координацию движений. </w:t>
      </w:r>
      <w:r w:rsidRPr="00687A31">
        <w:rPr>
          <w:rFonts w:eastAsia="Calibri"/>
          <w:color w:val="000000"/>
          <w:lang w:eastAsia="en-US"/>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color w:val="000000"/>
          <w:lang w:eastAsia="en-US"/>
        </w:rPr>
        <w:t>Отстукивание, прохлопывание,  протопывание простых ритмических рисунков.</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i/>
          <w:iCs/>
          <w:color w:val="000000"/>
          <w:lang w:eastAsia="en-US"/>
        </w:rPr>
        <w:t>Упражнение на расслабление мышц. </w:t>
      </w:r>
      <w:r w:rsidRPr="00687A31">
        <w:rPr>
          <w:rFonts w:eastAsia="Calibri"/>
          <w:color w:val="000000"/>
          <w:lang w:eastAsia="en-US"/>
        </w:rPr>
        <w:t>Подняв руки в сторо</w:t>
      </w:r>
      <w:r w:rsidRPr="00687A31">
        <w:rPr>
          <w:rFonts w:eastAsia="Calibri"/>
          <w:color w:val="000000"/>
          <w:lang w:eastAsia="en-US"/>
        </w:rPr>
        <w:softHyphen/>
        <w:t>ны и слегка наклонившись вперед, по сигналу учителя или акценту в музыке уронить руки вниз; быстрым, непрерыв</w:t>
      </w:r>
      <w:r w:rsidRPr="00687A31">
        <w:rPr>
          <w:rFonts w:eastAsia="Calibri"/>
          <w:color w:val="000000"/>
          <w:lang w:eastAsia="en-US"/>
        </w:rPr>
        <w:softHyphen/>
        <w:t>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277DB2" w:rsidRPr="00687A31" w:rsidRDefault="00EA04CE" w:rsidP="00277DB2">
      <w:pPr>
        <w:shd w:val="clear" w:color="auto" w:fill="FFFFFF"/>
        <w:spacing w:after="200"/>
        <w:ind w:firstLine="360"/>
        <w:contextualSpacing/>
        <w:jc w:val="both"/>
        <w:rPr>
          <w:rFonts w:eastAsia="Calibri"/>
          <w:color w:val="000000"/>
          <w:lang w:eastAsia="en-US"/>
        </w:rPr>
      </w:pPr>
      <w:r>
        <w:rPr>
          <w:noProof/>
        </w:rPr>
        <mc:AlternateContent>
          <mc:Choice Requires="wps">
            <w:drawing>
              <wp:anchor distT="0" distB="0" distL="57150" distR="57150" simplePos="0" relativeHeight="251652608" behindDoc="0" locked="0" layoutInCell="1" allowOverlap="0">
                <wp:simplePos x="0" y="0"/>
                <wp:positionH relativeFrom="column">
                  <wp:align>left</wp:align>
                </wp:positionH>
                <wp:positionV relativeFrom="line">
                  <wp:posOffset>0</wp:posOffset>
                </wp:positionV>
                <wp:extent cx="9525" cy="7153275"/>
                <wp:effectExtent l="95250" t="0" r="85725" b="9525"/>
                <wp:wrapSquare wrapText="bothSides"/>
                <wp:docPr id="31" name="Прямоугольник 2" descr="hello_html_m3d8a024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hello_html_m3d8a0246.png" style="position:absolute;margin-left:0;margin-top:0;width:.75pt;height:563.25pt;z-index:251652608;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" o:allowoverlap="f" filled="f" stroked="f">
                <o:lock v:ext="edit" aspectratio="t"/>
                <w10:wrap type="square" anchory="line"/>
              </v:rect>
            </w:pict>
          </mc:Fallback>
        </mc:AlternateContent>
      </w:r>
      <w:r w:rsidR="00277DB2" w:rsidRPr="00687A31">
        <w:rPr>
          <w:rFonts w:eastAsia="Calibri"/>
          <w:b/>
          <w:bCs/>
          <w:color w:val="000000"/>
          <w:lang w:eastAsia="en-US"/>
        </w:rPr>
        <w:t xml:space="preserve">ИГРЫ ПОД МУЗЫКУ.  </w:t>
      </w:r>
      <w:r w:rsidR="00277DB2" w:rsidRPr="00687A31">
        <w:rPr>
          <w:rFonts w:eastAsia="Calibri"/>
          <w:color w:val="000000"/>
          <w:lang w:eastAsia="en-US"/>
        </w:rPr>
        <w:t>Выполнение ритмичных движений в соответствии с раз</w:t>
      </w:r>
      <w:r w:rsidR="00277DB2" w:rsidRPr="00687A31">
        <w:rPr>
          <w:rFonts w:eastAsia="Calibri"/>
          <w:color w:val="000000"/>
          <w:lang w:eastAsia="en-US"/>
        </w:rPr>
        <w:softHyphen/>
        <w:t>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w:t>
      </w:r>
      <w:r w:rsidR="00277DB2" w:rsidRPr="00687A31">
        <w:rPr>
          <w:rFonts w:eastAsia="Calibri"/>
          <w:color w:val="000000"/>
          <w:lang w:eastAsia="en-US"/>
        </w:rPr>
        <w:softHyphen/>
        <w:t>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w:t>
      </w:r>
      <w:r w:rsidR="00277DB2" w:rsidRPr="00687A31">
        <w:rPr>
          <w:rFonts w:eastAsia="Calibri"/>
          <w:color w:val="000000"/>
          <w:lang w:eastAsia="en-US"/>
        </w:rPr>
        <w:softHyphen/>
        <w:t>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w:t>
      </w:r>
      <w:r w:rsidR="00277DB2" w:rsidRPr="00687A31">
        <w:rPr>
          <w:rFonts w:eastAsia="Calibri"/>
          <w:color w:val="000000"/>
          <w:lang w:eastAsia="en-US"/>
        </w:rPr>
        <w:softHyphen/>
        <w:t>нием или речевым сопровождением.</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b/>
          <w:bCs/>
          <w:color w:val="000000"/>
          <w:lang w:eastAsia="en-US"/>
        </w:rPr>
        <w:t xml:space="preserve">ТАНЦЕВАЛЬНЫЕ УПРАЖНЕНИЯ. </w:t>
      </w:r>
      <w:r w:rsidRPr="00687A31">
        <w:rPr>
          <w:rFonts w:eastAsia="Calibri"/>
          <w:color w:val="000000"/>
          <w:lang w:eastAsia="en-US"/>
        </w:rPr>
        <w:t>Знакомство с танцевальными движениями. Бодрый, спо</w:t>
      </w:r>
      <w:r w:rsidRPr="00687A31">
        <w:rPr>
          <w:rFonts w:eastAsia="Calibri"/>
          <w:color w:val="000000"/>
          <w:lang w:eastAsia="en-US"/>
        </w:rPr>
        <w:softHyphen/>
        <w:t>койный, топающий шаг. Бег легкий, на полупальцах. Под</w:t>
      </w:r>
      <w:r w:rsidRPr="00687A31">
        <w:rPr>
          <w:rFonts w:eastAsia="Calibri"/>
          <w:color w:val="000000"/>
          <w:lang w:eastAsia="en-US"/>
        </w:rPr>
        <w:softHyphen/>
        <w:t>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 Танцы и пляски. Пальчики и ручки. Русская народная мелодия «Ой, на горе-то».</w:t>
      </w:r>
    </w:p>
    <w:p w:rsidR="00277DB2" w:rsidRPr="00687A31" w:rsidRDefault="00277DB2" w:rsidP="00277DB2">
      <w:pPr>
        <w:shd w:val="clear" w:color="auto" w:fill="FFFFFF"/>
        <w:spacing w:after="200"/>
        <w:ind w:firstLine="360"/>
        <w:contextualSpacing/>
        <w:jc w:val="center"/>
        <w:rPr>
          <w:rFonts w:eastAsia="Calibri"/>
          <w:b/>
          <w:color w:val="000000"/>
          <w:lang w:eastAsia="en-US"/>
        </w:rPr>
      </w:pPr>
      <w:r w:rsidRPr="00687A31">
        <w:rPr>
          <w:rFonts w:eastAsia="Calibri"/>
          <w:b/>
          <w:color w:val="000000"/>
          <w:lang w:eastAsia="en-US"/>
        </w:rPr>
        <w:t>2 класс</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УПРАЖНЕНИЯ НА ОРИЕНТИРОВКУ В ПРОСТРАНСТВЕ. </w:t>
      </w:r>
      <w:r w:rsidRPr="00687A31">
        <w:rPr>
          <w:rFonts w:eastAsia="Calibri"/>
          <w:color w:val="000000"/>
          <w:lang w:eastAsia="en-US"/>
        </w:rPr>
        <w:t>Совершенствование навыков ходьбы и бега. Ходьба вдоль стен с четкими поворотами в углах зала. Построения в ше</w:t>
      </w:r>
      <w:r w:rsidRPr="00687A31">
        <w:rPr>
          <w:rFonts w:eastAsia="Calibri"/>
          <w:color w:val="000000"/>
          <w:lang w:eastAsia="en-US"/>
        </w:rPr>
        <w:softHyphen/>
        <w:t>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w:t>
      </w:r>
      <w:r w:rsidRPr="00687A31">
        <w:rPr>
          <w:rFonts w:eastAsia="Calibri"/>
          <w:color w:val="000000"/>
          <w:lang w:eastAsia="en-US"/>
        </w:rPr>
        <w:softHyphen/>
        <w:t>ную. Выполнение во время ходьбы и бега несложных зада</w:t>
      </w:r>
      <w:r w:rsidRPr="00687A31">
        <w:rPr>
          <w:rFonts w:eastAsia="Calibri"/>
          <w:color w:val="000000"/>
          <w:lang w:eastAsia="en-US"/>
        </w:rPr>
        <w:softHyphen/>
        <w:t>ний с предметами: обегать их, собирать, передавать друг другу, перекладывать с места на место.</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РИТМИКО-ГИМНАСТНЧЕСКИЕ УПРАЖНЕНИЯ. </w:t>
      </w:r>
      <w:r w:rsidRPr="00687A31">
        <w:rPr>
          <w:rFonts w:eastAsia="Calibri"/>
          <w:i/>
          <w:iCs/>
          <w:color w:val="000000"/>
          <w:lang w:eastAsia="en-US"/>
        </w:rPr>
        <w:t>Общеразвивающие упражнения. </w:t>
      </w:r>
      <w:r w:rsidRPr="00687A31">
        <w:rPr>
          <w:rFonts w:eastAsia="Calibri"/>
          <w:color w:val="000000"/>
          <w:lang w:eastAsia="en-US"/>
        </w:rPr>
        <w:t>Разведение рук в стороны, раскачивание их перед собой, круговые движения, упражнения </w:t>
      </w:r>
      <w:r w:rsidRPr="00687A31">
        <w:rPr>
          <w:rFonts w:eastAsia="Calibri"/>
          <w:i/>
          <w:iCs/>
          <w:color w:val="000000"/>
          <w:lang w:eastAsia="en-US"/>
        </w:rPr>
        <w:t>с </w:t>
      </w:r>
      <w:r w:rsidRPr="00687A31">
        <w:rPr>
          <w:rFonts w:eastAsia="Calibri"/>
          <w:color w:val="000000"/>
          <w:lang w:eastAsia="en-US"/>
        </w:rPr>
        <w:t>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i/>
          <w:iCs/>
          <w:color w:val="000000"/>
          <w:lang w:eastAsia="en-US"/>
        </w:rPr>
        <w:t>Упражнения на координацию движений. </w:t>
      </w:r>
      <w:r w:rsidRPr="00687A31">
        <w:rPr>
          <w:rFonts w:eastAsia="Calibri"/>
          <w:color w:val="000000"/>
          <w:lang w:eastAsia="en-US"/>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w:t>
      </w:r>
      <w:r w:rsidRPr="00687A31">
        <w:rPr>
          <w:rFonts w:eastAsia="Calibri"/>
          <w:color w:val="000000"/>
          <w:lang w:eastAsia="en-US"/>
        </w:rPr>
        <w:softHyphen/>
        <w:t>кального сопровождения. Выполнение движений в заданном темпе и после остановки музыки.</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i/>
          <w:iCs/>
          <w:color w:val="000000"/>
          <w:lang w:eastAsia="en-US"/>
        </w:rPr>
        <w:t>Упражнения на расслабление мышц. </w:t>
      </w:r>
      <w:r w:rsidRPr="00687A31">
        <w:rPr>
          <w:rFonts w:eastAsia="Calibri"/>
          <w:color w:val="000000"/>
          <w:lang w:eastAsia="en-US"/>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w:t>
      </w:r>
      <w:r w:rsidRPr="00687A31">
        <w:rPr>
          <w:rFonts w:eastAsia="Calibri"/>
          <w:color w:val="000000"/>
          <w:lang w:eastAsia="en-US"/>
        </w:rPr>
        <w:softHyphen/>
        <w:t>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ИГРЫ ПОД МУЗЫКУ. </w:t>
      </w:r>
      <w:r w:rsidRPr="00687A31">
        <w:rPr>
          <w:rFonts w:eastAsia="Calibri"/>
          <w:color w:val="000000"/>
          <w:lang w:eastAsia="en-US"/>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Pr="00687A31">
        <w:rPr>
          <w:rFonts w:eastAsia="Calibri"/>
          <w:color w:val="000000"/>
          <w:lang w:eastAsia="en-US"/>
        </w:rPr>
        <w:softHyphen/>
        <w:t>лодических изменений в музыке и выражение их в движении. Выразительное исполнение в свободных плясках знакомых движений. Выразительная и эмоциональная передача в дви</w:t>
      </w:r>
      <w:r w:rsidRPr="00687A31">
        <w:rPr>
          <w:rFonts w:eastAsia="Calibri"/>
          <w:color w:val="000000"/>
          <w:lang w:eastAsia="en-US"/>
        </w:rPr>
        <w:softHyphen/>
        <w:t xml:space="preserve">жениях игровых образов </w:t>
      </w:r>
      <w:r w:rsidR="00265B22" w:rsidRPr="00687A31">
        <w:rPr>
          <w:rFonts w:eastAsia="Calibri"/>
          <w:color w:val="000000"/>
          <w:lang w:eastAsia="en-US"/>
        </w:rPr>
        <w:t>и</w:t>
      </w:r>
      <w:r w:rsidRPr="00687A31">
        <w:rPr>
          <w:rFonts w:eastAsia="Calibri"/>
          <w:color w:val="000000"/>
          <w:lang w:eastAsia="en-US"/>
        </w:rPr>
        <w:t xml:space="preserve"> содержания песен. Самостоятельное создание музыкально-двигательного образа. Музыкальные игры с предметами. Игры с пением и речевым сопро</w:t>
      </w:r>
      <w:r w:rsidRPr="00687A31">
        <w:rPr>
          <w:rFonts w:eastAsia="Calibri"/>
          <w:color w:val="000000"/>
          <w:lang w:eastAsia="en-US"/>
        </w:rPr>
        <w:softHyphen/>
        <w:t>вождением. Инсценирование доступных песен. Прохлопывание ритмического рисунка прозвучавшей мелодии.</w:t>
      </w:r>
    </w:p>
    <w:p w:rsidR="00277DB2" w:rsidRPr="00687A31" w:rsidRDefault="00277DB2" w:rsidP="00277DB2">
      <w:pPr>
        <w:shd w:val="clear" w:color="auto" w:fill="FFFFFF"/>
        <w:ind w:firstLine="360"/>
        <w:contextualSpacing/>
        <w:jc w:val="both"/>
        <w:rPr>
          <w:rFonts w:eastAsia="Calibri"/>
          <w:color w:val="000000"/>
          <w:lang w:eastAsia="en-US"/>
        </w:rPr>
      </w:pPr>
      <w:r w:rsidRPr="00687A31">
        <w:rPr>
          <w:b/>
          <w:bCs/>
          <w:color w:val="000000"/>
        </w:rPr>
        <w:tab/>
        <w:t xml:space="preserve">ТАНЦЕВАЛЬНЫЕ УПРАЖНЕНИЯ.  </w:t>
      </w:r>
      <w:r w:rsidRPr="00687A31">
        <w:rPr>
          <w:rFonts w:eastAsia="Calibri"/>
          <w:color w:val="000000"/>
          <w:lang w:eastAsia="en-US"/>
        </w:rPr>
        <w:t>Повторение элементов танца по программе для 1 класса. Тихая, настороженная ходьба, высокий шаг, мягкий, пру</w:t>
      </w:r>
      <w:r w:rsidRPr="00687A31">
        <w:rPr>
          <w:rFonts w:eastAsia="Calibri"/>
          <w:color w:val="000000"/>
          <w:lang w:eastAsia="en-US"/>
        </w:rPr>
        <w:softHyphen/>
        <w:t>жинящий шаг. Неторопливый танцевальный бег, стремитель</w:t>
      </w:r>
      <w:r w:rsidRPr="00687A31">
        <w:rPr>
          <w:rFonts w:eastAsia="Calibri"/>
          <w:color w:val="000000"/>
          <w:lang w:eastAsia="en-US"/>
        </w:rPr>
        <w:softHyphen/>
        <w:t>ный бег. Поскоки с ноги на ногу, легкие поскоки. Перемен</w:t>
      </w:r>
      <w:r w:rsidRPr="00687A31">
        <w:rPr>
          <w:rFonts w:eastAsia="Calibri"/>
          <w:color w:val="000000"/>
          <w:lang w:eastAsia="en-US"/>
        </w:rPr>
        <w:softHyphen/>
        <w:t>ные притопы. Прыжки с выбрасыванием ноги вперед. Эле</w:t>
      </w:r>
      <w:r w:rsidRPr="00687A31">
        <w:rPr>
          <w:rFonts w:eastAsia="Calibri"/>
          <w:color w:val="000000"/>
          <w:lang w:eastAsia="en-US"/>
        </w:rPr>
        <w:softHyphen/>
        <w:t>менты русской пляски: шаг с притопом на месте и с про</w:t>
      </w:r>
      <w:r w:rsidRPr="00687A31">
        <w:rPr>
          <w:rFonts w:eastAsia="Calibri"/>
          <w:color w:val="000000"/>
          <w:lang w:eastAsia="en-US"/>
        </w:rPr>
        <w:softHyphen/>
        <w:t>движением, шаг с поскоками, переменный шаг; руки сво</w:t>
      </w:r>
      <w:r w:rsidRPr="00687A31">
        <w:rPr>
          <w:rFonts w:eastAsia="Calibri"/>
          <w:color w:val="000000"/>
          <w:lang w:eastAsia="en-US"/>
        </w:rPr>
        <w:softHyphen/>
        <w:t>бодно висят вдоль корпуса, скрещены на груди; подбоченившись одной рукой, другая с платочком поднята в сторо</w:t>
      </w:r>
      <w:r w:rsidRPr="00687A31">
        <w:rPr>
          <w:rFonts w:eastAsia="Calibri"/>
          <w:color w:val="000000"/>
          <w:lang w:eastAsia="en-US"/>
        </w:rPr>
        <w:softHyphen/>
        <w:t>ну, вверх, слегка согнута в локте (для девочек).</w:t>
      </w:r>
    </w:p>
    <w:p w:rsidR="00277DB2" w:rsidRPr="00687A31" w:rsidRDefault="00277DB2" w:rsidP="00277DB2">
      <w:pPr>
        <w:shd w:val="clear" w:color="auto" w:fill="FFFFFF"/>
        <w:spacing w:after="200"/>
        <w:ind w:firstLine="360"/>
        <w:contextualSpacing/>
        <w:jc w:val="both"/>
        <w:rPr>
          <w:rFonts w:eastAsia="Calibri"/>
          <w:color w:val="000000"/>
          <w:lang w:eastAsia="en-US"/>
        </w:rPr>
      </w:pPr>
      <w:r w:rsidRPr="00687A31">
        <w:rPr>
          <w:rFonts w:eastAsia="Calibri"/>
          <w:color w:val="000000"/>
          <w:lang w:eastAsia="en-US"/>
        </w:rPr>
        <w:t>Движения парами: бег, ходьба с приседанием, кружение с продвижением. Основные движения местных народных танцев. Танцы и пляски. Зеркало. Русская народная мелодия «Ой, хмель, мой хмелек». Парная пляска. Чешская народная мелодия. Хлопки. Полька. Музыка Ю. Слонова. Русская хороводная пляска. Русская народная мелодия «Выйду ль я на реченьку».</w:t>
      </w:r>
    </w:p>
    <w:p w:rsidR="00277DB2" w:rsidRPr="00687A31" w:rsidRDefault="00277DB2" w:rsidP="00277DB2">
      <w:pPr>
        <w:contextualSpacing/>
        <w:jc w:val="center"/>
        <w:rPr>
          <w:b/>
          <w:u w:val="single"/>
        </w:rPr>
      </w:pPr>
      <w:r w:rsidRPr="00687A31">
        <w:rPr>
          <w:b/>
          <w:u w:val="single"/>
        </w:rPr>
        <w:t>Мир информатики</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Информация, человек и компьютер. </w:t>
      </w:r>
      <w:r w:rsidRPr="00687A31">
        <w:rPr>
          <w:rFonts w:eastAsia="Calibri"/>
          <w:bCs/>
          <w:color w:val="000000"/>
          <w:lang w:eastAsia="en-US"/>
        </w:rPr>
        <w:t>Человек и информация. Источники и приемники информации. Носители информации. Компьютер.</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Действия с информацией. </w:t>
      </w:r>
      <w:r w:rsidRPr="00687A31">
        <w:rPr>
          <w:rFonts w:eastAsia="Calibri"/>
          <w:bCs/>
          <w:color w:val="000000"/>
          <w:lang w:eastAsia="en-US"/>
        </w:rPr>
        <w:t>Получение информации. Представление информации. Кодирование информации. Кодирование и шифрование данных. Хранение информации. Обработка информации.</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Объект и его характеристика. </w:t>
      </w:r>
      <w:r w:rsidRPr="00687A31">
        <w:rPr>
          <w:rFonts w:eastAsia="Calibri"/>
          <w:bCs/>
          <w:color w:val="000000"/>
          <w:lang w:eastAsia="en-US"/>
        </w:rPr>
        <w:t>Объект, его имя и свойства. Функции объекта. Отношения между объектами. Характеристика объекта. Документ и данные об объекте.</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Информационный объект и компьютер.</w:t>
      </w:r>
      <w:r w:rsidRPr="00687A31">
        <w:rPr>
          <w:rFonts w:eastAsia="Calibri"/>
          <w:bCs/>
          <w:color w:val="000000"/>
          <w:lang w:eastAsia="en-US"/>
        </w:rPr>
        <w:t xml:space="preserve"> Компьютер – это система. Системные программы и операционные системы. Файловая система. Компьютерные сети. Информационные системы.</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Информация, человек и компьютер (повторение). </w:t>
      </w:r>
      <w:r w:rsidRPr="00687A31">
        <w:rPr>
          <w:rFonts w:eastAsia="Calibri"/>
          <w:bCs/>
          <w:color w:val="000000"/>
          <w:lang w:eastAsia="en-US"/>
        </w:rPr>
        <w:t>Человек в мире информации. Действия с данными. Объект и его свойства. Отношения между объектами. Компьютер как система.</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Понятие, суждение, умозаключение. </w:t>
      </w:r>
      <w:r w:rsidRPr="00687A31">
        <w:rPr>
          <w:rFonts w:eastAsia="Calibri"/>
          <w:bCs/>
          <w:color w:val="000000"/>
          <w:lang w:eastAsia="en-US"/>
        </w:rPr>
        <w:t>Мир понятий. Деление понятий. Обобщение понятий. Отношения между понятиями. Понятия «истина» и «ложь». Суждение. Умозаключение.</w:t>
      </w:r>
    </w:p>
    <w:p w:rsidR="00277DB2" w:rsidRPr="00687A31" w:rsidRDefault="00277DB2" w:rsidP="00277DB2">
      <w:pPr>
        <w:spacing w:after="200"/>
        <w:ind w:firstLine="709"/>
        <w:contextualSpacing/>
        <w:jc w:val="both"/>
        <w:rPr>
          <w:rFonts w:eastAsia="Calibri"/>
          <w:b/>
          <w:bCs/>
          <w:color w:val="000000"/>
          <w:lang w:eastAsia="en-US"/>
        </w:rPr>
      </w:pPr>
      <w:r w:rsidRPr="00687A31">
        <w:rPr>
          <w:rFonts w:eastAsia="Calibri"/>
          <w:b/>
          <w:bCs/>
          <w:color w:val="000000"/>
          <w:lang w:eastAsia="en-US"/>
        </w:rPr>
        <w:t xml:space="preserve">Модель и моделирование. </w:t>
      </w:r>
      <w:r w:rsidRPr="00687A31">
        <w:rPr>
          <w:rFonts w:eastAsia="Calibri"/>
          <w:bCs/>
          <w:color w:val="000000"/>
          <w:lang w:eastAsia="en-US"/>
        </w:rPr>
        <w:t>Модель объекта. Текстовая и графическая модели. Алгоритм как модель действий. Формы записи алгоритмов. Виды алгоритмов. Исполнитель алгоритмов. Компьютер как исполнитель.</w:t>
      </w:r>
    </w:p>
    <w:p w:rsidR="00277DB2" w:rsidRPr="00687A31" w:rsidRDefault="00277DB2" w:rsidP="00277DB2">
      <w:pPr>
        <w:spacing w:after="200"/>
        <w:ind w:firstLine="709"/>
        <w:contextualSpacing/>
        <w:jc w:val="both"/>
        <w:rPr>
          <w:rFonts w:eastAsia="Calibri"/>
          <w:bCs/>
          <w:color w:val="000000"/>
          <w:lang w:eastAsia="en-US"/>
        </w:rPr>
      </w:pPr>
      <w:r w:rsidRPr="00687A31">
        <w:rPr>
          <w:rFonts w:eastAsia="Calibri"/>
          <w:b/>
          <w:bCs/>
          <w:color w:val="000000"/>
          <w:lang w:eastAsia="en-US"/>
        </w:rPr>
        <w:t xml:space="preserve">Информационное управление. </w:t>
      </w:r>
      <w:r w:rsidRPr="00687A31">
        <w:rPr>
          <w:rFonts w:eastAsia="Calibri"/>
          <w:bCs/>
          <w:color w:val="000000"/>
          <w:lang w:eastAsia="en-US"/>
        </w:rPr>
        <w:t>Кто кем и зачем управляет. Управляющий объект и объект управления. Цель управления. Управляющее воздействие. Средство управления. Результат управления. Современные средства коммуникации.</w:t>
      </w:r>
    </w:p>
    <w:p w:rsidR="00277DB2" w:rsidRPr="00687A31" w:rsidRDefault="00277DB2" w:rsidP="00277DB2">
      <w:pPr>
        <w:tabs>
          <w:tab w:val="left" w:pos="180"/>
        </w:tabs>
        <w:spacing w:after="200"/>
        <w:ind w:firstLine="709"/>
        <w:contextualSpacing/>
        <w:jc w:val="center"/>
        <w:outlineLvl w:val="0"/>
        <w:rPr>
          <w:rFonts w:eastAsia="Calibri"/>
          <w:b/>
          <w:lang w:eastAsia="en-US"/>
        </w:rPr>
      </w:pPr>
      <w:r w:rsidRPr="00687A31">
        <w:rPr>
          <w:rFonts w:eastAsia="Calibri"/>
          <w:b/>
          <w:lang w:eastAsia="en-US"/>
        </w:rPr>
        <w:t>Кружок «Перспектива»</w:t>
      </w:r>
    </w:p>
    <w:p w:rsidR="00277DB2" w:rsidRPr="00687A31" w:rsidRDefault="00277DB2" w:rsidP="00277DB2">
      <w:pPr>
        <w:tabs>
          <w:tab w:val="left" w:pos="180"/>
        </w:tabs>
        <w:ind w:firstLine="709"/>
        <w:contextualSpacing/>
        <w:jc w:val="center"/>
        <w:outlineLvl w:val="0"/>
        <w:rPr>
          <w:rFonts w:eastAsia="Calibri"/>
          <w:b/>
          <w:lang w:eastAsia="en-US"/>
        </w:rPr>
      </w:pPr>
      <w:r w:rsidRPr="00687A31">
        <w:rPr>
          <w:rFonts w:eastAsia="Calibri"/>
          <w:b/>
          <w:lang w:eastAsia="en-US"/>
        </w:rPr>
        <w:t>1 класс</w:t>
      </w:r>
    </w:p>
    <w:p w:rsidR="00277DB2" w:rsidRPr="00687A31" w:rsidRDefault="00277DB2" w:rsidP="00277DB2">
      <w:pPr>
        <w:contextualSpacing/>
        <w:jc w:val="both"/>
        <w:rPr>
          <w:b/>
          <w:i/>
        </w:rPr>
      </w:pPr>
      <w:r w:rsidRPr="00687A31">
        <w:rPr>
          <w:b/>
        </w:rPr>
        <w:tab/>
        <w:t>Вводное занятие:</w:t>
      </w:r>
      <w:r w:rsidRPr="00687A31">
        <w:t xml:space="preserve"> программа кружка, беседа о правилах соблюдения санитарно-гигиенических норм на занятиях по изобразительному искусству, профориентационное направление приобретаемых на занятиях навыков.</w:t>
      </w:r>
    </w:p>
    <w:p w:rsidR="00277DB2" w:rsidRPr="00687A31" w:rsidRDefault="00277DB2" w:rsidP="00277DB2">
      <w:pPr>
        <w:spacing w:before="100" w:beforeAutospacing="1" w:after="100" w:afterAutospacing="1"/>
        <w:contextualSpacing/>
        <w:jc w:val="both"/>
        <w:rPr>
          <w:b/>
          <w:i/>
        </w:rPr>
      </w:pPr>
      <w:r w:rsidRPr="00687A31">
        <w:rPr>
          <w:b/>
          <w:i/>
        </w:rPr>
        <w:t xml:space="preserve"> Радужный мир. </w:t>
      </w:r>
    </w:p>
    <w:p w:rsidR="00277DB2" w:rsidRPr="00687A31" w:rsidRDefault="00277DB2" w:rsidP="00277DB2">
      <w:pPr>
        <w:spacing w:before="100" w:beforeAutospacing="1" w:after="100" w:afterAutospacing="1"/>
        <w:contextualSpacing/>
        <w:jc w:val="both"/>
      </w:pPr>
      <w:r w:rsidRPr="00687A31">
        <w:t xml:space="preserve">Теоретическая часть. Знакомство с различными художественными материалами, приемами работы с ними. Основы цветоведения. Основные цвета. Смешанные цвета. Холодные  и теплые цвета. </w:t>
      </w:r>
    </w:p>
    <w:p w:rsidR="00277DB2" w:rsidRPr="00687A31" w:rsidRDefault="00277DB2" w:rsidP="00277DB2">
      <w:pPr>
        <w:spacing w:before="100" w:beforeAutospacing="1" w:after="100" w:afterAutospacing="1"/>
        <w:contextualSpacing/>
        <w:jc w:val="both"/>
      </w:pPr>
      <w:r w:rsidRPr="00687A31">
        <w:t>Практические занятия. Художественный язык изобразительного искусства: линия, пятно, штрих, мазок, точка. Знакомство с основами графического и живописного языка.</w:t>
      </w:r>
    </w:p>
    <w:p w:rsidR="00277DB2" w:rsidRPr="00687A31" w:rsidRDefault="00277DB2" w:rsidP="00277DB2">
      <w:pPr>
        <w:spacing w:before="100" w:beforeAutospacing="1" w:after="100" w:afterAutospacing="1"/>
        <w:contextualSpacing/>
        <w:jc w:val="both"/>
        <w:rPr>
          <w:b/>
          <w:i/>
        </w:rPr>
      </w:pPr>
      <w:r w:rsidRPr="00687A31">
        <w:rPr>
          <w:b/>
          <w:i/>
        </w:rPr>
        <w:tab/>
        <w:t xml:space="preserve">Мир чудес. </w:t>
      </w:r>
    </w:p>
    <w:p w:rsidR="00277DB2" w:rsidRPr="00687A31" w:rsidRDefault="00277DB2" w:rsidP="00277DB2">
      <w:pPr>
        <w:spacing w:before="100" w:beforeAutospacing="1" w:after="100" w:afterAutospacing="1"/>
        <w:contextualSpacing/>
        <w:jc w:val="both"/>
      </w:pPr>
      <w:r w:rsidRPr="00687A31">
        <w:t xml:space="preserve">Теоретическая часть. Основы композиции и рисование  по замыслу. Метод загораживания и начальные законы симметрии, равновесия, линейной и световоздушной перспективы. Живопись как язык цвета, цветное изображение мира. Отождествление художника и волшебника в древние времена. </w:t>
      </w:r>
    </w:p>
    <w:p w:rsidR="00277DB2" w:rsidRPr="00687A31" w:rsidRDefault="00277DB2" w:rsidP="00277DB2">
      <w:pPr>
        <w:spacing w:before="100" w:beforeAutospacing="1" w:after="100" w:afterAutospacing="1"/>
        <w:contextualSpacing/>
        <w:jc w:val="both"/>
      </w:pPr>
      <w:r w:rsidRPr="00687A31">
        <w:t>Практические занятия.</w:t>
      </w:r>
      <w:r w:rsidRPr="00687A31">
        <w:rPr>
          <w:i/>
          <w:iCs/>
        </w:rPr>
        <w:t xml:space="preserve"> Особенности гуаши</w:t>
      </w:r>
      <w:r w:rsidRPr="00687A31">
        <w:rPr>
          <w:b/>
          <w:bCs/>
          <w:i/>
          <w:iCs/>
        </w:rPr>
        <w:t xml:space="preserve">: </w:t>
      </w:r>
      <w:r w:rsidRPr="00687A31">
        <w:t xml:space="preserve">плотность, густая консистенция, возможность использования для перекрытия одного слоя краски другим, легкость смешивания, возможность получения разнообразных спецэффектов. </w:t>
      </w:r>
      <w:r w:rsidRPr="00687A31">
        <w:rPr>
          <w:i/>
          <w:iCs/>
        </w:rPr>
        <w:t>Особенности акварели</w:t>
      </w:r>
      <w:r w:rsidRPr="00687A31">
        <w:rPr>
          <w:b/>
          <w:bCs/>
          <w:i/>
          <w:iCs/>
        </w:rPr>
        <w:t xml:space="preserve">: </w:t>
      </w:r>
      <w:r w:rsidRPr="00687A31">
        <w:t xml:space="preserve">прозрачность, «нежность». Знакомство с различными приемами работы акварелью. Особенности рисования по сухой и влажной бумаге (вливания цвета в цвет). Экспериментирование в работе с акварелью. </w:t>
      </w:r>
    </w:p>
    <w:p w:rsidR="00277DB2" w:rsidRPr="00687A31" w:rsidRDefault="00277DB2" w:rsidP="00277DB2">
      <w:pPr>
        <w:spacing w:before="100" w:beforeAutospacing="1" w:after="100" w:afterAutospacing="1"/>
        <w:contextualSpacing/>
        <w:jc w:val="both"/>
        <w:rPr>
          <w:b/>
          <w:i/>
        </w:rPr>
      </w:pPr>
      <w:r w:rsidRPr="00687A31">
        <w:rPr>
          <w:b/>
          <w:i/>
        </w:rPr>
        <w:tab/>
        <w:t xml:space="preserve">Учимся творчеству. </w:t>
      </w:r>
    </w:p>
    <w:p w:rsidR="00277DB2" w:rsidRPr="00687A31" w:rsidRDefault="00277DB2" w:rsidP="00277DB2">
      <w:pPr>
        <w:spacing w:before="100" w:beforeAutospacing="1" w:after="100" w:afterAutospacing="1"/>
        <w:contextualSpacing/>
        <w:jc w:val="both"/>
      </w:pPr>
      <w:r w:rsidRPr="00687A31">
        <w:t>Теоретическая часть. Воспитание художественно-пластического видения окружающего мира, его форм, фактур, ритмики. Понятия - рельеф, объемная пластика. Практические занятия. Знакомство с различными пластическими материалами: пластилином, солёным тестом, бумагой. Экспериментальная работа по сочетанию различных изобразительных техник.</w:t>
      </w:r>
    </w:p>
    <w:p w:rsidR="00277DB2" w:rsidRPr="00687A31" w:rsidRDefault="00277DB2" w:rsidP="00277DB2">
      <w:pPr>
        <w:spacing w:before="100" w:beforeAutospacing="1" w:after="100" w:afterAutospacing="1"/>
        <w:contextualSpacing/>
        <w:jc w:val="both"/>
      </w:pPr>
      <w:r w:rsidRPr="00687A31">
        <w:rPr>
          <w:b/>
          <w:i/>
        </w:rPr>
        <w:tab/>
        <w:t xml:space="preserve"> Пёстрый калейдоскоп. </w:t>
      </w:r>
      <w:r w:rsidRPr="00687A31">
        <w:t xml:space="preserve">Теоретическая часть. Знакомство с различными художественными техниками: по-сухому, по-сырому, в один приём, лессировка, отмывка, монотипия, штампование, гравюра на картоне. Беседы по истории мировой культуры с показом иллюстративного материала. Посещение выставок. </w:t>
      </w:r>
    </w:p>
    <w:p w:rsidR="00277DB2" w:rsidRPr="00687A31" w:rsidRDefault="00277DB2" w:rsidP="00277DB2">
      <w:pPr>
        <w:spacing w:before="100" w:beforeAutospacing="1" w:after="100" w:afterAutospacing="1"/>
        <w:contextualSpacing/>
        <w:jc w:val="both"/>
      </w:pPr>
      <w:r w:rsidRPr="00687A31">
        <w:t>Практические занятия. Основы цветоведения.  Художественный язык изобразительного искусства: линия, пятно, штрих, мазок, точка. Основы начальной перспективы. Работа на природе.</w:t>
      </w:r>
    </w:p>
    <w:p w:rsidR="00277DB2" w:rsidRPr="00687A31" w:rsidRDefault="00277DB2" w:rsidP="00277DB2">
      <w:pPr>
        <w:spacing w:before="100" w:beforeAutospacing="1" w:after="100" w:afterAutospacing="1"/>
        <w:contextualSpacing/>
        <w:jc w:val="both"/>
      </w:pPr>
      <w:r w:rsidRPr="00687A31">
        <w:rPr>
          <w:b/>
        </w:rPr>
        <w:t xml:space="preserve">Итоговый просмотр: </w:t>
      </w:r>
      <w:r w:rsidRPr="00687A31">
        <w:t>выставка лучших работ.</w:t>
      </w:r>
    </w:p>
    <w:p w:rsidR="00277DB2" w:rsidRPr="00687A31" w:rsidRDefault="00277DB2" w:rsidP="00277DB2">
      <w:pPr>
        <w:spacing w:before="100" w:beforeAutospacing="1" w:after="100" w:afterAutospacing="1"/>
        <w:contextualSpacing/>
        <w:jc w:val="center"/>
      </w:pPr>
      <w:r w:rsidRPr="00687A31">
        <w:rPr>
          <w:b/>
        </w:rPr>
        <w:t>2 класс</w:t>
      </w:r>
    </w:p>
    <w:p w:rsidR="00277DB2" w:rsidRPr="00687A31" w:rsidRDefault="00277DB2" w:rsidP="00277DB2">
      <w:pPr>
        <w:spacing w:before="100" w:beforeAutospacing="1" w:after="100" w:afterAutospacing="1"/>
        <w:contextualSpacing/>
        <w:jc w:val="both"/>
        <w:rPr>
          <w:b/>
          <w:i/>
        </w:rPr>
      </w:pPr>
      <w:r w:rsidRPr="00687A31">
        <w:rPr>
          <w:b/>
          <w:i/>
        </w:rPr>
        <w:tab/>
        <w:t xml:space="preserve"> Радужный мир. </w:t>
      </w:r>
    </w:p>
    <w:p w:rsidR="00277DB2" w:rsidRPr="00687A31" w:rsidRDefault="00277DB2" w:rsidP="00277DB2">
      <w:pPr>
        <w:spacing w:before="100" w:beforeAutospacing="1" w:after="100" w:afterAutospacing="1"/>
        <w:contextualSpacing/>
        <w:jc w:val="both"/>
      </w:pPr>
      <w:r w:rsidRPr="00687A31">
        <w:t xml:space="preserve">Теоретическая часть. Художественные материалы. Акварель, тушь, гуашь. Цветоведение. Воздействие цвета на человека. Гармония цветовых отношений. Рисунок. Значение рисунка в творчестве художника. Упражнения набросочного характера. Передача пространства на плоскости, представление о перспективе - линейной, воздушной. Графика. Материалы - тушь, перо, картон, матрицы из различных материалов. </w:t>
      </w:r>
    </w:p>
    <w:p w:rsidR="00277DB2" w:rsidRPr="00687A31" w:rsidRDefault="00277DB2" w:rsidP="00277DB2">
      <w:pPr>
        <w:spacing w:before="100" w:beforeAutospacing="1" w:after="100" w:afterAutospacing="1"/>
        <w:contextualSpacing/>
        <w:jc w:val="both"/>
      </w:pPr>
      <w:r w:rsidRPr="00687A31">
        <w:t xml:space="preserve">Практические занятия. Создание образных работ с использованием знаний по композиции, рисунку, цветоведению. Композиция. </w:t>
      </w:r>
    </w:p>
    <w:p w:rsidR="00277DB2" w:rsidRPr="00687A31" w:rsidRDefault="00277DB2" w:rsidP="00277DB2">
      <w:pPr>
        <w:spacing w:before="100" w:beforeAutospacing="1" w:after="100" w:afterAutospacing="1"/>
        <w:contextualSpacing/>
        <w:jc w:val="both"/>
      </w:pPr>
      <w:r w:rsidRPr="00687A31">
        <w:t>Основные правила композиции:</w:t>
      </w:r>
    </w:p>
    <w:p w:rsidR="00277DB2" w:rsidRPr="00687A31" w:rsidRDefault="00277DB2" w:rsidP="00277DB2">
      <w:pPr>
        <w:spacing w:before="100" w:beforeAutospacing="1" w:after="100" w:afterAutospacing="1"/>
        <w:contextualSpacing/>
        <w:jc w:val="both"/>
      </w:pPr>
      <w:r w:rsidRPr="00687A31">
        <w:t>а) объединение по однородным признакам;</w:t>
      </w:r>
    </w:p>
    <w:p w:rsidR="00277DB2" w:rsidRPr="00687A31" w:rsidRDefault="00277DB2" w:rsidP="00277DB2">
      <w:pPr>
        <w:spacing w:before="100" w:beforeAutospacing="1" w:after="100" w:afterAutospacing="1"/>
        <w:contextualSpacing/>
        <w:jc w:val="both"/>
      </w:pPr>
      <w:r w:rsidRPr="00687A31">
        <w:t>б) соблюдение ограничения;</w:t>
      </w:r>
    </w:p>
    <w:p w:rsidR="00277DB2" w:rsidRPr="00687A31" w:rsidRDefault="00277DB2" w:rsidP="00277DB2">
      <w:pPr>
        <w:spacing w:before="100" w:beforeAutospacing="1" w:after="100" w:afterAutospacing="1"/>
        <w:contextualSpacing/>
        <w:jc w:val="both"/>
      </w:pPr>
      <w:r w:rsidRPr="00687A31">
        <w:t>в) основа живой и статичной композиции.</w:t>
      </w:r>
    </w:p>
    <w:p w:rsidR="00277DB2" w:rsidRPr="00687A31" w:rsidRDefault="00277DB2" w:rsidP="00277DB2">
      <w:pPr>
        <w:spacing w:before="100" w:beforeAutospacing="1" w:after="100" w:afterAutospacing="1"/>
        <w:contextualSpacing/>
        <w:jc w:val="both"/>
      </w:pPr>
      <w:r w:rsidRPr="00687A31">
        <w:t>Оформление «Портфолио» и выставочных работ.</w:t>
      </w:r>
    </w:p>
    <w:p w:rsidR="00277DB2" w:rsidRPr="00687A31" w:rsidRDefault="00277DB2" w:rsidP="00277DB2">
      <w:pPr>
        <w:spacing w:before="100" w:beforeAutospacing="1" w:after="100" w:afterAutospacing="1"/>
        <w:contextualSpacing/>
        <w:jc w:val="both"/>
        <w:rPr>
          <w:b/>
          <w:i/>
        </w:rPr>
      </w:pPr>
      <w:r w:rsidRPr="00687A31">
        <w:rPr>
          <w:b/>
          <w:i/>
        </w:rPr>
        <w:tab/>
        <w:t xml:space="preserve"> Мир чудес. </w:t>
      </w:r>
    </w:p>
    <w:p w:rsidR="00277DB2" w:rsidRPr="00687A31" w:rsidRDefault="00277DB2" w:rsidP="00277DB2">
      <w:pPr>
        <w:spacing w:before="100" w:beforeAutospacing="1" w:after="100" w:afterAutospacing="1"/>
        <w:contextualSpacing/>
        <w:jc w:val="both"/>
      </w:pPr>
      <w:r w:rsidRPr="00687A31">
        <w:t>Теоретическая часть. Художественное конструирование. Формообразование в бумажной пластике. Объемная и рельефная пластика. Инструменты и материалы. Условия безопасной работы. Этапы работы дизайнера над проектом. Архитектурные фантазии. Предметная среда. Творческие групповые разработки проектов. Объем и рельеф в керамике. Виды декора: использование штампов, стеков, игл, роспись гуашью.</w:t>
      </w:r>
    </w:p>
    <w:p w:rsidR="00277DB2" w:rsidRPr="00687A31" w:rsidRDefault="00277DB2" w:rsidP="00277DB2">
      <w:pPr>
        <w:spacing w:before="100" w:beforeAutospacing="1" w:after="100" w:afterAutospacing="1"/>
        <w:contextualSpacing/>
        <w:jc w:val="both"/>
      </w:pPr>
      <w:r w:rsidRPr="00687A31">
        <w:t xml:space="preserve"> Практические занятия. Работа по методу проекта: индивидуальная, коллективная.</w:t>
      </w:r>
    </w:p>
    <w:p w:rsidR="00277DB2" w:rsidRPr="00687A31" w:rsidRDefault="00277DB2" w:rsidP="00277DB2">
      <w:pPr>
        <w:spacing w:before="100" w:beforeAutospacing="1" w:after="100" w:afterAutospacing="1"/>
        <w:contextualSpacing/>
        <w:jc w:val="both"/>
      </w:pPr>
      <w:r w:rsidRPr="00687A31">
        <w:t>- Оформление итоговых выставочных работ. Экскурсии на  выставки.</w:t>
      </w:r>
    </w:p>
    <w:p w:rsidR="00277DB2" w:rsidRPr="00687A31" w:rsidRDefault="00277DB2" w:rsidP="00277DB2">
      <w:pPr>
        <w:spacing w:before="100" w:beforeAutospacing="1" w:after="100" w:afterAutospacing="1"/>
        <w:contextualSpacing/>
        <w:jc w:val="both"/>
        <w:rPr>
          <w:b/>
          <w:i/>
        </w:rPr>
      </w:pPr>
      <w:r w:rsidRPr="00687A31">
        <w:rPr>
          <w:b/>
          <w:i/>
        </w:rPr>
        <w:tab/>
        <w:t xml:space="preserve"> Учимся творчеству. </w:t>
      </w:r>
    </w:p>
    <w:p w:rsidR="00277DB2" w:rsidRPr="00687A31" w:rsidRDefault="00277DB2" w:rsidP="00277DB2">
      <w:pPr>
        <w:spacing w:before="100" w:beforeAutospacing="1" w:after="100" w:afterAutospacing="1"/>
        <w:contextualSpacing/>
        <w:jc w:val="both"/>
      </w:pPr>
      <w:r w:rsidRPr="00687A31">
        <w:t xml:space="preserve">Теоретическая часть. Знакомство с различными пластическими материалами: скульптурным пластилином, холодным фарфором, бумагой, картоном. Воспитание художественно-пластического видения окружающего мира, его форм, фактур, ритмики. Понятия - рельеф, объемная пластика. </w:t>
      </w:r>
    </w:p>
    <w:p w:rsidR="00277DB2" w:rsidRPr="00687A31" w:rsidRDefault="00277DB2" w:rsidP="00277DB2">
      <w:pPr>
        <w:spacing w:before="100" w:beforeAutospacing="1" w:after="100" w:afterAutospacing="1"/>
        <w:contextualSpacing/>
        <w:jc w:val="both"/>
        <w:rPr>
          <w:b/>
          <w:i/>
        </w:rPr>
      </w:pPr>
      <w:r w:rsidRPr="00687A31">
        <w:tab/>
      </w:r>
      <w:r w:rsidRPr="00687A31">
        <w:rPr>
          <w:b/>
          <w:i/>
        </w:rPr>
        <w:t>. Пёстрый калейдоскоп</w:t>
      </w:r>
    </w:p>
    <w:p w:rsidR="00277DB2" w:rsidRPr="00687A31" w:rsidRDefault="00277DB2" w:rsidP="00277DB2">
      <w:pPr>
        <w:spacing w:before="100" w:beforeAutospacing="1" w:after="100" w:afterAutospacing="1"/>
        <w:contextualSpacing/>
        <w:jc w:val="both"/>
      </w:pPr>
      <w:r w:rsidRPr="00687A31">
        <w:t>Теоретическая часть. Продолжить знакомство с различными художественными техниками: по-сухому, по-сырому, в один приём, лессировка, отмывка, монотипия, штампование, граттография, декорирование.  Основы цветоведения. Художественный язык изобразительного искусства: линия, пятно, штрих, мазок, точка. Основы линейной и световоздушной перспективы.</w:t>
      </w:r>
    </w:p>
    <w:p w:rsidR="00277DB2" w:rsidRPr="00687A31" w:rsidRDefault="00277DB2" w:rsidP="00277DB2">
      <w:pPr>
        <w:spacing w:before="100" w:beforeAutospacing="1" w:after="100" w:afterAutospacing="1"/>
        <w:contextualSpacing/>
        <w:jc w:val="both"/>
      </w:pPr>
      <w:r w:rsidRPr="00687A31">
        <w:t>Практические занятия. Работа по методу проекта: индивидуальная, коллективная.</w:t>
      </w:r>
    </w:p>
    <w:p w:rsidR="00277DB2" w:rsidRPr="00687A31" w:rsidRDefault="00277DB2" w:rsidP="00277DB2">
      <w:pPr>
        <w:spacing w:before="100" w:beforeAutospacing="1" w:after="100" w:afterAutospacing="1"/>
        <w:contextualSpacing/>
        <w:jc w:val="both"/>
      </w:pPr>
      <w:r w:rsidRPr="00687A31">
        <w:t>- Оформление итоговых выставочных работ. Экскурсии на  выставки.</w:t>
      </w:r>
    </w:p>
    <w:p w:rsidR="00277DB2" w:rsidRPr="00687A31" w:rsidRDefault="00277DB2" w:rsidP="00277DB2">
      <w:pPr>
        <w:spacing w:before="100" w:beforeAutospacing="1" w:after="100" w:afterAutospacing="1"/>
        <w:contextualSpacing/>
        <w:jc w:val="both"/>
      </w:pPr>
      <w:r w:rsidRPr="00687A31">
        <w:rPr>
          <w:b/>
        </w:rPr>
        <w:t xml:space="preserve">Итоговый просмотр: </w:t>
      </w:r>
      <w:r w:rsidRPr="00687A31">
        <w:t>выставка лучших работ</w:t>
      </w:r>
    </w:p>
    <w:p w:rsidR="00277DB2" w:rsidRPr="00687A31" w:rsidRDefault="00277DB2" w:rsidP="00277DB2">
      <w:pPr>
        <w:spacing w:before="100" w:beforeAutospacing="1" w:after="100" w:afterAutospacing="1"/>
        <w:contextualSpacing/>
        <w:jc w:val="center"/>
        <w:rPr>
          <w:b/>
        </w:rPr>
      </w:pPr>
      <w:r w:rsidRPr="00687A31">
        <w:rPr>
          <w:b/>
        </w:rPr>
        <w:t>3 класс</w:t>
      </w:r>
    </w:p>
    <w:p w:rsidR="00277DB2" w:rsidRPr="00687A31" w:rsidRDefault="00277DB2" w:rsidP="00277DB2">
      <w:pPr>
        <w:spacing w:before="100" w:beforeAutospacing="1" w:after="100" w:afterAutospacing="1"/>
        <w:contextualSpacing/>
        <w:jc w:val="both"/>
        <w:rPr>
          <w:b/>
        </w:rPr>
      </w:pPr>
      <w:r w:rsidRPr="00687A31">
        <w:rPr>
          <w:b/>
        </w:rPr>
        <w:t>Вводное занятие:</w:t>
      </w:r>
      <w:r w:rsidRPr="00687A31">
        <w:t xml:space="preserve"> программа кружка, беседа о правилах соблюдения санитарно-гигиенических норм на занятиях по изобразительному искусству, профориентационное направление приобретаемых на занятиях навыков.</w:t>
      </w:r>
    </w:p>
    <w:p w:rsidR="00277DB2" w:rsidRPr="00687A31" w:rsidRDefault="00277DB2" w:rsidP="00277DB2">
      <w:pPr>
        <w:spacing w:before="100" w:beforeAutospacing="1" w:after="100" w:afterAutospacing="1"/>
        <w:contextualSpacing/>
        <w:jc w:val="both"/>
        <w:rPr>
          <w:b/>
          <w:i/>
        </w:rPr>
      </w:pPr>
      <w:r w:rsidRPr="00687A31">
        <w:rPr>
          <w:b/>
          <w:i/>
        </w:rPr>
        <w:tab/>
        <w:t>Человек и природа.</w:t>
      </w:r>
    </w:p>
    <w:p w:rsidR="00277DB2" w:rsidRPr="00687A31" w:rsidRDefault="00277DB2" w:rsidP="00277DB2">
      <w:pPr>
        <w:spacing w:before="100" w:beforeAutospacing="1" w:after="100" w:afterAutospacing="1"/>
        <w:contextualSpacing/>
        <w:jc w:val="both"/>
      </w:pPr>
      <w:r w:rsidRPr="00687A31">
        <w:t>Теоретическая часть. Свойства живописных материалов, приемы работы с ними:  гуашь, акварель. Цвет в окружающей среде. Основные и дополнительные цвета. Основные сочетания цветов в природе. 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 Основы живописи. Цвет – язык живописи. Рисование с натуры несложных по форме и цвету предметов, пейзажа с фигурами людей, животных. Основы композиции. Понятия «ритм», «симметрия» «асимметрия», «уравновешенная композиция». Основные композиционные схемы. Создание творческих тематических композиций. Иллюстрирование литературных произведений Беседы по истории искусств. Экскурсии по выставке, натурные зарисовки в городе, на природе. Выставки, праздничные мероприятия.</w:t>
      </w:r>
    </w:p>
    <w:p w:rsidR="00277DB2" w:rsidRPr="00687A31" w:rsidRDefault="00277DB2" w:rsidP="00277DB2">
      <w:pPr>
        <w:spacing w:before="100" w:beforeAutospacing="1" w:after="100" w:afterAutospacing="1"/>
        <w:contextualSpacing/>
        <w:jc w:val="both"/>
      </w:pPr>
      <w:r w:rsidRPr="00687A31">
        <w:t>Практические занятия.</w:t>
      </w:r>
    </w:p>
    <w:p w:rsidR="00277DB2" w:rsidRPr="00687A31" w:rsidRDefault="00277DB2" w:rsidP="00277DB2">
      <w:pPr>
        <w:spacing w:before="100" w:beforeAutospacing="1" w:after="100" w:afterAutospacing="1"/>
        <w:contextualSpacing/>
        <w:jc w:val="both"/>
        <w:rPr>
          <w:b/>
          <w:i/>
        </w:rPr>
      </w:pPr>
      <w:r w:rsidRPr="00687A31">
        <w:rPr>
          <w:b/>
          <w:i/>
        </w:rPr>
        <w:tab/>
        <w:t xml:space="preserve"> Человек и город.</w:t>
      </w:r>
    </w:p>
    <w:p w:rsidR="00277DB2" w:rsidRPr="00687A31" w:rsidRDefault="00277DB2" w:rsidP="00277DB2">
      <w:pPr>
        <w:spacing w:before="100" w:beforeAutospacing="1" w:after="100" w:afterAutospacing="1"/>
        <w:contextualSpacing/>
        <w:jc w:val="both"/>
      </w:pPr>
      <w:r w:rsidRPr="00687A31">
        <w:t>Теоретическая часть. Художественные материалы. Свойства графических материалов: карандаш, тушь, воск, мелки и приемы работы с ними. Рисунок как основа графики. Упражнения на выполнение линий разного характера. Изобразительный язык графики: линия, штрих, пятно, точка. Свет, тень, полутень, блик, силуэт, тоновая растяжка. Гравюра на картоне. Прикладная графика. Открытка, поздравление. Брусковой шрифт. Связь с рисунком, композицией, живописью. Практические занятия.</w:t>
      </w:r>
    </w:p>
    <w:p w:rsidR="00277DB2" w:rsidRPr="00687A31" w:rsidRDefault="00277DB2" w:rsidP="00277DB2">
      <w:pPr>
        <w:spacing w:before="100" w:beforeAutospacing="1" w:after="100" w:afterAutospacing="1"/>
        <w:contextualSpacing/>
        <w:jc w:val="both"/>
        <w:rPr>
          <w:b/>
          <w:i/>
        </w:rPr>
      </w:pPr>
      <w:r w:rsidRPr="00687A31">
        <w:rPr>
          <w:b/>
          <w:i/>
        </w:rPr>
        <w:tab/>
        <w:t xml:space="preserve">  Человек и творчество. </w:t>
      </w:r>
    </w:p>
    <w:p w:rsidR="00277DB2" w:rsidRPr="00687A31" w:rsidRDefault="00277DB2" w:rsidP="00277DB2">
      <w:pPr>
        <w:spacing w:before="100" w:beforeAutospacing="1" w:after="100" w:afterAutospacing="1"/>
        <w:contextualSpacing/>
        <w:jc w:val="both"/>
      </w:pPr>
      <w:r w:rsidRPr="00687A31">
        <w:t xml:space="preserve">Теоретическая часть. </w:t>
      </w:r>
      <w:r w:rsidRPr="00687A31">
        <w:rPr>
          <w:spacing w:val="-11"/>
        </w:rPr>
        <w:t>Наблюдение за природными мотивами, рассматривание произведений живописи. Беседы о т</w:t>
      </w:r>
      <w:r w:rsidRPr="00687A31">
        <w:t>еплых и холодных цветах.</w:t>
      </w:r>
    </w:p>
    <w:p w:rsidR="00277DB2" w:rsidRPr="00687A31" w:rsidRDefault="00277DB2" w:rsidP="00277DB2">
      <w:pPr>
        <w:spacing w:before="100" w:beforeAutospacing="1" w:after="100" w:afterAutospacing="1"/>
        <w:contextualSpacing/>
        <w:jc w:val="both"/>
      </w:pPr>
      <w:r w:rsidRPr="00687A31">
        <w:rPr>
          <w:iCs/>
          <w:spacing w:val="-10"/>
        </w:rPr>
        <w:t xml:space="preserve">Практическая работа: </w:t>
      </w:r>
      <w:r w:rsidRPr="00687A31">
        <w:rPr>
          <w:spacing w:val="-10"/>
        </w:rPr>
        <w:t xml:space="preserve">выполнение композиции, состоящей из заранее прописанного </w:t>
      </w:r>
      <w:r w:rsidRPr="00687A31">
        <w:rPr>
          <w:spacing w:val="-9"/>
        </w:rPr>
        <w:t xml:space="preserve">свободной широкой кистью фона, а на нем — причудливых очертаний декоративных </w:t>
      </w:r>
      <w:r w:rsidRPr="00687A31">
        <w:rPr>
          <w:spacing w:val="-10"/>
        </w:rPr>
        <w:t xml:space="preserve">цветов и трав (на теплом фоне — изображение растений в теплой гамме, на холодном — в </w:t>
      </w:r>
      <w:r w:rsidRPr="00687A31">
        <w:t>холодной гамме).</w:t>
      </w:r>
    </w:p>
    <w:p w:rsidR="00277DB2" w:rsidRPr="00687A31" w:rsidRDefault="00277DB2" w:rsidP="00277DB2">
      <w:pPr>
        <w:spacing w:before="100" w:beforeAutospacing="1" w:after="100" w:afterAutospacing="1"/>
        <w:contextualSpacing/>
        <w:jc w:val="both"/>
      </w:pPr>
      <w:r w:rsidRPr="00687A31">
        <w:rPr>
          <w:iCs/>
          <w:spacing w:val="-9"/>
        </w:rPr>
        <w:t xml:space="preserve">Материалы: </w:t>
      </w:r>
      <w:r w:rsidRPr="00687A31">
        <w:rPr>
          <w:spacing w:val="-9"/>
        </w:rPr>
        <w:t>кисти, гуашь, вода, бумага.</w:t>
      </w:r>
    </w:p>
    <w:p w:rsidR="00277DB2" w:rsidRPr="00687A31" w:rsidRDefault="00277DB2" w:rsidP="00277DB2">
      <w:pPr>
        <w:spacing w:before="100" w:beforeAutospacing="1" w:after="100" w:afterAutospacing="1"/>
        <w:contextualSpacing/>
        <w:jc w:val="both"/>
        <w:rPr>
          <w:spacing w:val="-9"/>
        </w:rPr>
      </w:pPr>
      <w:r w:rsidRPr="00687A31">
        <w:rPr>
          <w:iCs/>
          <w:spacing w:val="-9"/>
        </w:rPr>
        <w:t xml:space="preserve">Зрительный ряд: </w:t>
      </w:r>
      <w:r w:rsidRPr="00687A31">
        <w:rPr>
          <w:spacing w:val="-9"/>
        </w:rPr>
        <w:t xml:space="preserve">натюрморты К. Коровина, М. Сарьяна, А. Матисса, </w:t>
      </w:r>
    </w:p>
    <w:p w:rsidR="00277DB2" w:rsidRPr="00687A31" w:rsidRDefault="00277DB2" w:rsidP="00277DB2">
      <w:pPr>
        <w:spacing w:before="100" w:beforeAutospacing="1" w:after="100" w:afterAutospacing="1"/>
        <w:contextualSpacing/>
        <w:jc w:val="both"/>
      </w:pPr>
      <w:r w:rsidRPr="00687A31">
        <w:rPr>
          <w:spacing w:val="-9"/>
        </w:rPr>
        <w:t>П. Сезанна.</w:t>
      </w:r>
    </w:p>
    <w:p w:rsidR="00277DB2" w:rsidRPr="00687A31" w:rsidRDefault="00277DB2" w:rsidP="00277DB2">
      <w:pPr>
        <w:spacing w:before="100" w:beforeAutospacing="1" w:after="100" w:afterAutospacing="1"/>
        <w:contextualSpacing/>
        <w:jc w:val="both"/>
        <w:rPr>
          <w:b/>
          <w:i/>
        </w:rPr>
      </w:pPr>
      <w:r w:rsidRPr="00687A31">
        <w:rPr>
          <w:b/>
          <w:i/>
        </w:rPr>
        <w:t>4.Человек и традиции.</w:t>
      </w:r>
    </w:p>
    <w:p w:rsidR="00277DB2" w:rsidRPr="00687A31" w:rsidRDefault="00277DB2" w:rsidP="00277DB2">
      <w:pPr>
        <w:spacing w:before="100" w:beforeAutospacing="1" w:after="100" w:afterAutospacing="1"/>
        <w:contextualSpacing/>
        <w:jc w:val="both"/>
      </w:pPr>
      <w:r w:rsidRPr="00687A31">
        <w:t xml:space="preserve">Теоретическая часть. Знакомство с народными промыслами: Городец, Семикаракорская керамика. </w:t>
      </w:r>
    </w:p>
    <w:p w:rsidR="00277DB2" w:rsidRPr="00687A31" w:rsidRDefault="00277DB2" w:rsidP="00277DB2">
      <w:pPr>
        <w:spacing w:before="100" w:beforeAutospacing="1" w:after="100" w:afterAutospacing="1"/>
        <w:contextualSpacing/>
        <w:jc w:val="both"/>
      </w:pPr>
      <w:r w:rsidRPr="00687A31">
        <w:rPr>
          <w:iCs/>
        </w:rPr>
        <w:t xml:space="preserve">Практическая работа: </w:t>
      </w:r>
      <w:r w:rsidRPr="00687A31">
        <w:t>выполнение декоративных композиций в кистевой росписи по образцам и создание творческих работ.</w:t>
      </w:r>
    </w:p>
    <w:p w:rsidR="00277DB2" w:rsidRPr="00687A31" w:rsidRDefault="00277DB2" w:rsidP="00277DB2">
      <w:pPr>
        <w:spacing w:before="100" w:beforeAutospacing="1" w:after="100" w:afterAutospacing="1"/>
        <w:contextualSpacing/>
        <w:jc w:val="both"/>
      </w:pPr>
      <w:r w:rsidRPr="00687A31">
        <w:t>Теоретическая часть. Пластические свойства бумаги. Формообразование в бумажной пластике. Плоские и объемные композиции. Категории композиций: ритм, симметрия, движение. Беседы о сценографии, макетировании. Материалы и инструменты: бумага, картон, нож, ножницы, клей. На данном этапе важной становится следующая цель: научить детей вести исследование доступных им проблем. Развить умение ставить перед собой задачу и осуществлять ее выполнение. Знания и умения, полученные на занятиях, применяются в создании творческой работы. На этом этапе акцент на обучающий компонент делается в разделе декоративно-прикладного творчества. Дети знакомятся со спецификой работы дизайнера, последовательностью работы над проектом.</w:t>
      </w:r>
    </w:p>
    <w:p w:rsidR="00277DB2" w:rsidRPr="00687A31" w:rsidRDefault="00277DB2" w:rsidP="00277DB2">
      <w:pPr>
        <w:spacing w:before="100" w:beforeAutospacing="1" w:after="100" w:afterAutospacing="1"/>
        <w:contextualSpacing/>
        <w:jc w:val="both"/>
      </w:pPr>
      <w:r w:rsidRPr="00687A31">
        <w:rPr>
          <w:b/>
        </w:rPr>
        <w:t xml:space="preserve">Итоговый просмотр: </w:t>
      </w:r>
      <w:r w:rsidRPr="00687A31">
        <w:t>выставка лучших работ.</w:t>
      </w:r>
    </w:p>
    <w:p w:rsidR="00277DB2" w:rsidRPr="00687A31" w:rsidRDefault="00277DB2" w:rsidP="00277DB2">
      <w:pPr>
        <w:spacing w:before="100" w:beforeAutospacing="1" w:after="100" w:afterAutospacing="1"/>
        <w:contextualSpacing/>
        <w:jc w:val="center"/>
        <w:rPr>
          <w:b/>
        </w:rPr>
      </w:pPr>
      <w:r w:rsidRPr="00687A31">
        <w:rPr>
          <w:b/>
        </w:rPr>
        <w:t>4 класс</w:t>
      </w:r>
    </w:p>
    <w:p w:rsidR="00277DB2" w:rsidRPr="00687A31" w:rsidRDefault="00277DB2" w:rsidP="00277DB2">
      <w:pPr>
        <w:spacing w:before="100" w:beforeAutospacing="1" w:after="100" w:afterAutospacing="1"/>
        <w:contextualSpacing/>
        <w:jc w:val="both"/>
        <w:rPr>
          <w:spacing w:val="-1"/>
        </w:rPr>
      </w:pPr>
      <w:r w:rsidRPr="00687A31">
        <w:rPr>
          <w:b/>
          <w:bCs/>
          <w:i/>
          <w:spacing w:val="-9"/>
        </w:rPr>
        <w:tab/>
      </w:r>
      <w:r w:rsidRPr="00687A31">
        <w:rPr>
          <w:b/>
          <w:bCs/>
          <w:i/>
        </w:rPr>
        <w:t xml:space="preserve">Человек и природа. </w:t>
      </w:r>
      <w:r w:rsidRPr="00687A31">
        <w:rPr>
          <w:spacing w:val="-1"/>
        </w:rPr>
        <w:t xml:space="preserve">Сбор материала, изучение классических произведений. </w:t>
      </w:r>
    </w:p>
    <w:p w:rsidR="00277DB2" w:rsidRPr="00687A31" w:rsidRDefault="00277DB2" w:rsidP="00277DB2">
      <w:pPr>
        <w:spacing w:before="100" w:beforeAutospacing="1" w:after="100" w:afterAutospacing="1"/>
        <w:contextualSpacing/>
        <w:jc w:val="both"/>
      </w:pPr>
      <w:r w:rsidRPr="00687A31">
        <w:rPr>
          <w:spacing w:val="-1"/>
        </w:rPr>
        <w:t xml:space="preserve">- Зарисовки необходимых </w:t>
      </w:r>
      <w:r w:rsidRPr="00687A31">
        <w:t xml:space="preserve">деталей для дальнейшей работы над творческой композицией, предполагающей </w:t>
      </w:r>
      <w:r w:rsidRPr="00687A31">
        <w:rPr>
          <w:spacing w:val="-1"/>
        </w:rPr>
        <w:t xml:space="preserve">изображение героев иллюстрируемого произведения в определенной среде, которая </w:t>
      </w:r>
      <w:r w:rsidRPr="00687A31">
        <w:t>должна отражать эпоху и время.</w:t>
      </w:r>
    </w:p>
    <w:p w:rsidR="00277DB2" w:rsidRPr="00687A31" w:rsidRDefault="00277DB2" w:rsidP="00277DB2">
      <w:pPr>
        <w:spacing w:before="100" w:beforeAutospacing="1" w:after="100" w:afterAutospacing="1"/>
        <w:contextualSpacing/>
        <w:jc w:val="both"/>
      </w:pPr>
      <w:r w:rsidRPr="00687A31">
        <w:rPr>
          <w:iCs/>
        </w:rPr>
        <w:t xml:space="preserve">Практическая работа: </w:t>
      </w:r>
      <w:r w:rsidRPr="00687A31">
        <w:t>графическое изображение исторического костюма, архитектуры в соответствии с эпохой литературного произведения.</w:t>
      </w:r>
    </w:p>
    <w:p w:rsidR="00277DB2" w:rsidRPr="00687A31" w:rsidRDefault="00277DB2" w:rsidP="00277DB2">
      <w:pPr>
        <w:spacing w:before="100" w:beforeAutospacing="1" w:after="100" w:afterAutospacing="1"/>
        <w:contextualSpacing/>
        <w:jc w:val="both"/>
      </w:pPr>
      <w:r w:rsidRPr="00687A31">
        <w:rPr>
          <w:iCs/>
        </w:rPr>
        <w:t xml:space="preserve">Материалы: </w:t>
      </w:r>
      <w:r w:rsidRPr="00687A31">
        <w:t>бумага, карандаш или уголь, однотонный фломастер.</w:t>
      </w:r>
    </w:p>
    <w:p w:rsidR="00277DB2" w:rsidRPr="00687A31" w:rsidRDefault="00277DB2" w:rsidP="00277DB2">
      <w:pPr>
        <w:spacing w:before="100" w:beforeAutospacing="1" w:after="100" w:afterAutospacing="1"/>
        <w:contextualSpacing/>
        <w:jc w:val="both"/>
      </w:pPr>
      <w:r w:rsidRPr="00687A31">
        <w:rPr>
          <w:iCs/>
          <w:spacing w:val="-1"/>
        </w:rPr>
        <w:t xml:space="preserve">Зрительный ряд: </w:t>
      </w:r>
      <w:r w:rsidRPr="00687A31">
        <w:rPr>
          <w:spacing w:val="-1"/>
        </w:rPr>
        <w:t xml:space="preserve">графические и живописные произведения, книги по архитектуре, </w:t>
      </w:r>
      <w:r w:rsidRPr="00687A31">
        <w:t>историческому костюму и пр.</w:t>
      </w:r>
    </w:p>
    <w:p w:rsidR="00277DB2" w:rsidRPr="00687A31" w:rsidRDefault="00277DB2" w:rsidP="00277DB2">
      <w:pPr>
        <w:spacing w:before="100" w:beforeAutospacing="1" w:after="100" w:afterAutospacing="1"/>
        <w:contextualSpacing/>
        <w:jc w:val="both"/>
        <w:rPr>
          <w:i/>
        </w:rPr>
      </w:pPr>
      <w:r w:rsidRPr="00687A31">
        <w:rPr>
          <w:b/>
          <w:bCs/>
          <w:i/>
          <w:spacing w:val="-8"/>
        </w:rPr>
        <w:tab/>
      </w:r>
      <w:r w:rsidRPr="00687A31">
        <w:rPr>
          <w:b/>
          <w:bCs/>
          <w:i/>
        </w:rPr>
        <w:t xml:space="preserve">Человек и город. </w:t>
      </w:r>
    </w:p>
    <w:p w:rsidR="00277DB2" w:rsidRPr="00687A31" w:rsidRDefault="00277DB2" w:rsidP="00277DB2">
      <w:pPr>
        <w:spacing w:before="100" w:beforeAutospacing="1" w:after="100" w:afterAutospacing="1"/>
        <w:contextualSpacing/>
        <w:jc w:val="both"/>
      </w:pPr>
      <w:r w:rsidRPr="00687A31">
        <w:rPr>
          <w:spacing w:val="-1"/>
        </w:rPr>
        <w:t xml:space="preserve">На выбор предоставляется одно произведение и исходя из этого планируется </w:t>
      </w:r>
      <w:r w:rsidRPr="00687A31">
        <w:t xml:space="preserve">дальнейшая работа со всем коллективом, так как последующая деятельность предполагает коллективное творчество. К примеру, можно иллюстрировать такие произведения, как </w:t>
      </w:r>
      <w:r w:rsidRPr="00687A31">
        <w:rPr>
          <w:spacing w:val="-1"/>
        </w:rPr>
        <w:t xml:space="preserve"> «Каштанка» А.П.Чехова, «Три мушкетера» А. Дюма, «Дети капитана Гранта» Ж. Верна, </w:t>
      </w:r>
      <w:r w:rsidRPr="00687A31">
        <w:t>или какую-то другую литературу по выбору учащихся.</w:t>
      </w:r>
    </w:p>
    <w:p w:rsidR="00277DB2" w:rsidRPr="00687A31" w:rsidRDefault="00277DB2" w:rsidP="00277DB2">
      <w:pPr>
        <w:spacing w:before="100" w:beforeAutospacing="1" w:after="100" w:afterAutospacing="1"/>
        <w:contextualSpacing/>
        <w:jc w:val="both"/>
      </w:pPr>
      <w:r w:rsidRPr="00687A31">
        <w:rPr>
          <w:iCs/>
        </w:rPr>
        <w:t xml:space="preserve">Практическая работа: </w:t>
      </w:r>
      <w:r w:rsidRPr="00687A31">
        <w:t>выполнение портретов любимых литературных героев.</w:t>
      </w:r>
    </w:p>
    <w:p w:rsidR="00277DB2" w:rsidRPr="00687A31" w:rsidRDefault="00277DB2" w:rsidP="00277DB2">
      <w:pPr>
        <w:spacing w:before="100" w:beforeAutospacing="1" w:after="100" w:afterAutospacing="1"/>
        <w:contextualSpacing/>
        <w:jc w:val="both"/>
      </w:pPr>
      <w:r w:rsidRPr="00687A31">
        <w:rPr>
          <w:iCs/>
        </w:rPr>
        <w:t xml:space="preserve">Материалы: </w:t>
      </w:r>
      <w:r w:rsidRPr="00687A31">
        <w:t>тонированная бумага, пастель или масляные мелки.</w:t>
      </w:r>
    </w:p>
    <w:p w:rsidR="00277DB2" w:rsidRPr="00687A31" w:rsidRDefault="00277DB2" w:rsidP="00277DB2">
      <w:pPr>
        <w:spacing w:before="100" w:beforeAutospacing="1" w:after="100" w:afterAutospacing="1"/>
        <w:contextualSpacing/>
        <w:jc w:val="both"/>
      </w:pPr>
      <w:r w:rsidRPr="00687A31">
        <w:rPr>
          <w:iCs/>
        </w:rPr>
        <w:t xml:space="preserve">Зрительный ряд: </w:t>
      </w:r>
      <w:r w:rsidRPr="00687A31">
        <w:t>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p>
    <w:p w:rsidR="00277DB2" w:rsidRPr="00687A31" w:rsidRDefault="00277DB2" w:rsidP="00277DB2">
      <w:pPr>
        <w:spacing w:before="100" w:beforeAutospacing="1" w:after="100" w:afterAutospacing="1"/>
        <w:contextualSpacing/>
        <w:jc w:val="both"/>
        <w:rPr>
          <w:i/>
        </w:rPr>
      </w:pPr>
      <w:r w:rsidRPr="00687A31">
        <w:rPr>
          <w:b/>
          <w:bCs/>
          <w:i/>
          <w:spacing w:val="-13"/>
        </w:rPr>
        <w:tab/>
      </w:r>
      <w:r w:rsidRPr="00687A31">
        <w:rPr>
          <w:b/>
          <w:bCs/>
          <w:i/>
        </w:rPr>
        <w:t xml:space="preserve">Человек и творчество. </w:t>
      </w:r>
    </w:p>
    <w:p w:rsidR="00277DB2" w:rsidRPr="00687A31" w:rsidRDefault="00277DB2" w:rsidP="00277DB2">
      <w:pPr>
        <w:spacing w:before="100" w:beforeAutospacing="1" w:after="100" w:afterAutospacing="1"/>
        <w:contextualSpacing/>
        <w:jc w:val="both"/>
      </w:pPr>
      <w:r w:rsidRPr="00687A31">
        <w:t xml:space="preserve">Рассматривание живых цветов и трав, изучение декоративных композиций в живописи и графике (классическое наследие), произведений народного искусства (роспись). </w:t>
      </w:r>
    </w:p>
    <w:p w:rsidR="00277DB2" w:rsidRPr="00687A31" w:rsidRDefault="00277DB2" w:rsidP="00277DB2">
      <w:pPr>
        <w:spacing w:before="100" w:beforeAutospacing="1" w:after="100" w:afterAutospacing="1"/>
        <w:contextualSpacing/>
        <w:jc w:val="both"/>
      </w:pPr>
      <w:r w:rsidRPr="00687A31">
        <w:rPr>
          <w:iCs/>
        </w:rPr>
        <w:t xml:space="preserve">Практическая работа: </w:t>
      </w:r>
      <w:r w:rsidRPr="00687A31">
        <w:rPr>
          <w:spacing w:val="-2"/>
        </w:rPr>
        <w:t>а)</w:t>
      </w:r>
      <w:r w:rsidRPr="00687A31">
        <w:tab/>
      </w:r>
      <w:r w:rsidRPr="00687A31">
        <w:rPr>
          <w:spacing w:val="-1"/>
        </w:rPr>
        <w:t xml:space="preserve">выполнение зарисовок цветов, трав. Работа проводится индивидуально, то есть каждый зарисовывает или лежащую на столе, или прикрепленную к доске ветку </w:t>
      </w:r>
      <w:r w:rsidRPr="00687A31">
        <w:t xml:space="preserve">растения; </w:t>
      </w:r>
      <w:r w:rsidRPr="00687A31">
        <w:rPr>
          <w:spacing w:val="-2"/>
        </w:rPr>
        <w:t>б)</w:t>
      </w:r>
      <w:r w:rsidRPr="00687A31">
        <w:tab/>
        <w:t xml:space="preserve">создание декоративной композиции в карандаше на основе зарисовки; </w:t>
      </w:r>
      <w:r w:rsidRPr="00687A31">
        <w:rPr>
          <w:spacing w:val="-1"/>
        </w:rPr>
        <w:t>в)</w:t>
      </w:r>
      <w:r w:rsidRPr="00687A31">
        <w:tab/>
      </w:r>
      <w:r w:rsidRPr="00687A31">
        <w:rPr>
          <w:spacing w:val="-2"/>
        </w:rPr>
        <w:t>выполнение декоративной композиции в цвете.</w:t>
      </w:r>
      <w:r w:rsidRPr="00687A31">
        <w:rPr>
          <w:spacing w:val="-2"/>
        </w:rPr>
        <w:br/>
      </w:r>
      <w:r w:rsidRPr="00687A31">
        <w:rPr>
          <w:iCs/>
        </w:rPr>
        <w:t xml:space="preserve">Материалы: </w:t>
      </w:r>
      <w:r w:rsidRPr="00687A31">
        <w:t>бумага, карандаш, гуашь, кисти.</w:t>
      </w:r>
    </w:p>
    <w:p w:rsidR="00277DB2" w:rsidRPr="00687A31" w:rsidRDefault="00277DB2" w:rsidP="00277DB2">
      <w:pPr>
        <w:spacing w:before="100" w:beforeAutospacing="1" w:after="100" w:afterAutospacing="1"/>
        <w:contextualSpacing/>
        <w:jc w:val="both"/>
      </w:pPr>
      <w:r w:rsidRPr="00687A31">
        <w:rPr>
          <w:iCs/>
          <w:spacing w:val="-1"/>
        </w:rPr>
        <w:t xml:space="preserve">Зрительный ряд: </w:t>
      </w:r>
      <w:r w:rsidRPr="00687A31">
        <w:rPr>
          <w:spacing w:val="-1"/>
        </w:rPr>
        <w:t xml:space="preserve">живые растения; книги и репродукции с изображением декоративных </w:t>
      </w:r>
      <w:r w:rsidRPr="00687A31">
        <w:t xml:space="preserve">композиций; образцы народной росписи.  </w:t>
      </w:r>
    </w:p>
    <w:p w:rsidR="00277DB2" w:rsidRPr="00687A31" w:rsidRDefault="00277DB2" w:rsidP="00277DB2">
      <w:pPr>
        <w:spacing w:before="100" w:beforeAutospacing="1" w:after="100" w:afterAutospacing="1"/>
        <w:contextualSpacing/>
        <w:jc w:val="both"/>
      </w:pPr>
      <w:r w:rsidRPr="00687A31">
        <w:rPr>
          <w:b/>
          <w:bCs/>
          <w:i/>
          <w:spacing w:val="-13"/>
        </w:rPr>
        <w:tab/>
      </w:r>
      <w:r w:rsidRPr="00687A31">
        <w:rPr>
          <w:b/>
          <w:bCs/>
          <w:i/>
        </w:rPr>
        <w:t>Человек и традиции:</w:t>
      </w:r>
      <w:r w:rsidRPr="00687A31">
        <w:t xml:space="preserve">  Знакомство с народными промыслами: Хохлома, Гжель, Семикаракорская керамика.</w:t>
      </w:r>
    </w:p>
    <w:p w:rsidR="00277DB2" w:rsidRPr="00687A31" w:rsidRDefault="00277DB2" w:rsidP="00277DB2">
      <w:pPr>
        <w:spacing w:before="100" w:beforeAutospacing="1" w:after="100" w:afterAutospacing="1"/>
        <w:contextualSpacing/>
        <w:jc w:val="both"/>
      </w:pPr>
      <w:r w:rsidRPr="00687A31">
        <w:rPr>
          <w:iCs/>
        </w:rPr>
        <w:t xml:space="preserve">Практическая работа: </w:t>
      </w:r>
      <w:r w:rsidRPr="00687A31">
        <w:t>выполнение декоративных композиций в кистевой росписи по образцам и создание творческих работ.</w:t>
      </w:r>
      <w:r w:rsidRPr="00687A31">
        <w:rPr>
          <w:spacing w:val="-1"/>
        </w:rPr>
        <w:t xml:space="preserve"> Иллюстрирование  любимых литературных произведений. На выбор детей предоставляются литературные произведения наших писателей и поэтов – земляков (А.П. Чехов, М.А. Шолохов, В.И. Василенко) </w:t>
      </w:r>
      <w:r w:rsidRPr="00687A31">
        <w:t>Работа предполагает коллективный характер по созданию  серии работ к одному из произведений.</w:t>
      </w:r>
    </w:p>
    <w:p w:rsidR="00277DB2" w:rsidRPr="00687A31" w:rsidRDefault="00277DB2" w:rsidP="00277DB2">
      <w:pPr>
        <w:spacing w:before="100" w:beforeAutospacing="1" w:after="100" w:afterAutospacing="1"/>
        <w:contextualSpacing/>
        <w:jc w:val="both"/>
      </w:pPr>
      <w:r w:rsidRPr="00687A31">
        <w:rPr>
          <w:iCs/>
        </w:rPr>
        <w:t xml:space="preserve">Материалы: </w:t>
      </w:r>
      <w:r w:rsidRPr="00687A31">
        <w:t>тонированная бумага, пастель или масляные мелки.</w:t>
      </w:r>
    </w:p>
    <w:p w:rsidR="00277DB2" w:rsidRPr="00687A31" w:rsidRDefault="00277DB2" w:rsidP="00277DB2">
      <w:pPr>
        <w:spacing w:before="100" w:beforeAutospacing="1" w:after="100" w:afterAutospacing="1"/>
        <w:contextualSpacing/>
        <w:jc w:val="both"/>
      </w:pPr>
      <w:r w:rsidRPr="00687A31">
        <w:rPr>
          <w:iCs/>
        </w:rPr>
        <w:t xml:space="preserve">Зрительный ряд: </w:t>
      </w:r>
      <w:r w:rsidRPr="00687A31">
        <w:t>репродукции произведений графики и живописи; книги по истории костюма, где стиль эпохи отражен не только в одежде, но и в предметах быта, в обмундировании и аксессуарах.</w:t>
      </w:r>
    </w:p>
    <w:p w:rsidR="00277DB2" w:rsidRPr="00687A31" w:rsidRDefault="00277DB2" w:rsidP="00277DB2">
      <w:pPr>
        <w:spacing w:before="100" w:beforeAutospacing="1" w:after="100" w:afterAutospacing="1"/>
        <w:contextualSpacing/>
        <w:jc w:val="both"/>
      </w:pPr>
      <w:r w:rsidRPr="00687A31">
        <w:rPr>
          <w:b/>
        </w:rPr>
        <w:t xml:space="preserve">Итоговый просмотр: </w:t>
      </w:r>
      <w:r w:rsidRPr="00687A31">
        <w:t>выставка лучших работ.</w:t>
      </w:r>
    </w:p>
    <w:p w:rsidR="00277DB2" w:rsidRPr="00687A31" w:rsidRDefault="00277DB2" w:rsidP="00277DB2">
      <w:pPr>
        <w:tabs>
          <w:tab w:val="left" w:pos="180"/>
        </w:tabs>
        <w:ind w:firstLine="709"/>
        <w:contextualSpacing/>
        <w:jc w:val="center"/>
        <w:outlineLvl w:val="0"/>
        <w:rPr>
          <w:rFonts w:eastAsia="Calibri"/>
          <w:b/>
          <w:lang w:eastAsia="en-US"/>
        </w:rPr>
      </w:pPr>
      <w:r w:rsidRPr="00687A31">
        <w:rPr>
          <w:rFonts w:eastAsia="Calibri"/>
          <w:b/>
          <w:lang w:eastAsia="en-US"/>
        </w:rPr>
        <w:t xml:space="preserve">2.3. Программа духовно-нравственного воспитания, развития  обучающихся при получении начального общего образования  </w:t>
      </w:r>
    </w:p>
    <w:p w:rsidR="00277DB2" w:rsidRPr="00687A31" w:rsidRDefault="00277DB2" w:rsidP="00277DB2">
      <w:pPr>
        <w:tabs>
          <w:tab w:val="left" w:pos="180"/>
        </w:tabs>
        <w:ind w:firstLine="709"/>
        <w:contextualSpacing/>
        <w:jc w:val="center"/>
        <w:outlineLvl w:val="0"/>
        <w:rPr>
          <w:rFonts w:eastAsia="Calibri"/>
          <w:b/>
          <w:lang w:eastAsia="en-US"/>
        </w:rPr>
      </w:pPr>
      <w:r w:rsidRPr="00687A31">
        <w:rPr>
          <w:rFonts w:eastAsia="Calibri"/>
          <w:b/>
          <w:lang w:eastAsia="en-US"/>
        </w:rPr>
        <w:t>2.3.1.Цель и задачи духовно-нравственного развития, воспитания и социализации обучающихся</w:t>
      </w:r>
    </w:p>
    <w:p w:rsidR="00277DB2" w:rsidRPr="00687A31" w:rsidRDefault="00277DB2" w:rsidP="00277DB2">
      <w:pPr>
        <w:ind w:firstLine="708"/>
        <w:contextualSpacing/>
        <w:jc w:val="both"/>
      </w:pPr>
      <w:r w:rsidRPr="00687A31">
        <w:t xml:space="preserve">Программа духовно-нравственного развития и воспитания в МОБУ СОШ №34 (далее – Программа) создана на основе требований   Федерального закона «Об образовании в Российской Федерации», Федерального государственного образовательного стандарта и Концепции духовно-нравственного развития и воспитания личности гражданина России, направлена на создание условий для формирования успешной духовно-нравственной личности подрастающего поколения. </w:t>
      </w:r>
    </w:p>
    <w:p w:rsidR="00277DB2" w:rsidRPr="00687A31" w:rsidRDefault="00277DB2" w:rsidP="00277DB2">
      <w:pPr>
        <w:spacing w:before="100" w:beforeAutospacing="1" w:after="100" w:afterAutospacing="1"/>
        <w:ind w:firstLine="708"/>
        <w:contextualSpacing/>
        <w:jc w:val="both"/>
      </w:pPr>
      <w:r w:rsidRPr="00687A31">
        <w:t xml:space="preserve">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w:t>
      </w:r>
    </w:p>
    <w:p w:rsidR="00277DB2" w:rsidRPr="00687A31" w:rsidRDefault="00277DB2" w:rsidP="00277DB2">
      <w:pPr>
        <w:spacing w:before="100" w:beforeAutospacing="1" w:after="100" w:afterAutospacing="1"/>
        <w:ind w:firstLine="708"/>
        <w:contextualSpacing/>
      </w:pPr>
      <w:r w:rsidRPr="00687A31">
        <w:t>Программа выполняет функции:</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воспитание высоконравственного, творческого, компетентного гражданина России, принимающего судьбу Отечества как свою личную;</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освоение базовых ценностей российского общества: патриотизм, социальная солидарность, гражданственность, милосердие, справедливость;</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 xml:space="preserve">принятие фундаментальных понятий: человечество, семья, здоровье, труд, наука, искусство, природа; </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приобщение к культурным национальным ценностям российского общества в контексте формирования гражданской идентичности;</w:t>
      </w:r>
    </w:p>
    <w:p w:rsidR="00277DB2" w:rsidRPr="00687A31" w:rsidRDefault="00277DB2" w:rsidP="009829B6">
      <w:pPr>
        <w:numPr>
          <w:ilvl w:val="0"/>
          <w:numId w:val="88"/>
        </w:numPr>
        <w:spacing w:before="100" w:beforeAutospacing="1" w:after="100" w:afterAutospacing="1" w:line="276" w:lineRule="auto"/>
        <w:ind w:firstLine="426"/>
        <w:contextualSpacing/>
      </w:pPr>
      <w:r w:rsidRPr="00687A31">
        <w:t>формирование уклада школьной жизни, включающего все сферы жизнедеятельности участников образовательного процесса;</w:t>
      </w:r>
    </w:p>
    <w:p w:rsidR="00277DB2" w:rsidRPr="00687A31" w:rsidRDefault="00277DB2" w:rsidP="009829B6">
      <w:pPr>
        <w:numPr>
          <w:ilvl w:val="0"/>
          <w:numId w:val="88"/>
        </w:numPr>
        <w:tabs>
          <w:tab w:val="left" w:pos="180"/>
        </w:tabs>
        <w:spacing w:before="100" w:beforeAutospacing="1" w:after="100" w:afterAutospacing="1" w:line="276" w:lineRule="auto"/>
        <w:ind w:firstLine="426"/>
        <w:contextualSpacing/>
        <w:jc w:val="both"/>
        <w:outlineLvl w:val="0"/>
      </w:pPr>
      <w:r w:rsidRPr="00687A31">
        <w:t>стимулирование активной гражданской позиции, потребности духовно-нравственного развития.</w:t>
      </w:r>
    </w:p>
    <w:p w:rsidR="00277DB2" w:rsidRPr="00687A31" w:rsidRDefault="00277DB2" w:rsidP="00277DB2">
      <w:pPr>
        <w:spacing w:before="100" w:beforeAutospacing="1" w:after="100" w:afterAutospacing="1"/>
        <w:contextualSpacing/>
        <w:jc w:val="both"/>
      </w:pPr>
      <w:r w:rsidRPr="00687A31">
        <w:tab/>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277DB2" w:rsidRPr="00687A31" w:rsidRDefault="00277DB2" w:rsidP="00277DB2">
      <w:pPr>
        <w:spacing w:before="100" w:beforeAutospacing="1" w:after="100" w:afterAutospacing="1"/>
        <w:ind w:firstLine="708"/>
        <w:contextualSpacing/>
        <w:jc w:val="both"/>
      </w:pPr>
      <w:r w:rsidRPr="00687A31">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277DB2" w:rsidRPr="00687A31" w:rsidRDefault="00277DB2" w:rsidP="00277DB2">
      <w:pPr>
        <w:spacing w:before="100" w:beforeAutospacing="1" w:after="100" w:afterAutospacing="1"/>
        <w:ind w:firstLine="708"/>
        <w:contextualSpacing/>
        <w:jc w:val="both"/>
      </w:pPr>
      <w:r w:rsidRPr="00687A31">
        <w:t xml:space="preserve">Программа духовно-нравственного развития и воспитания обучающихся содержит восемь разделов. </w:t>
      </w:r>
    </w:p>
    <w:p w:rsidR="00277DB2" w:rsidRPr="00687A31" w:rsidRDefault="00277DB2" w:rsidP="00277DB2">
      <w:pPr>
        <w:spacing w:before="100" w:beforeAutospacing="1" w:after="100" w:afterAutospacing="1"/>
        <w:ind w:firstLine="708"/>
        <w:contextualSpacing/>
        <w:jc w:val="both"/>
      </w:pPr>
      <w:r w:rsidRPr="00687A31">
        <w:t xml:space="preserve">В первом разделе определены цель и задачи духовно-нравственного развития и воспитания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277DB2" w:rsidRPr="00687A31" w:rsidRDefault="00277DB2" w:rsidP="00277DB2">
      <w:pPr>
        <w:spacing w:before="100" w:beforeAutospacing="1" w:after="100" w:afterAutospacing="1"/>
        <w:ind w:firstLine="708"/>
        <w:contextualSpacing/>
        <w:jc w:val="both"/>
      </w:pPr>
      <w:r w:rsidRPr="00687A31">
        <w:t xml:space="preserve">Во втором разделе определены основные направления духовно-нравственного развития и воспитания обучающихся на уровне начального общего образования: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w:t>
      </w:r>
    </w:p>
    <w:p w:rsidR="00277DB2" w:rsidRPr="00687A31" w:rsidRDefault="00277DB2" w:rsidP="00277DB2">
      <w:pPr>
        <w:spacing w:before="100" w:beforeAutospacing="1" w:after="100" w:afterAutospacing="1"/>
        <w:ind w:firstLine="708"/>
        <w:contextualSpacing/>
        <w:jc w:val="both"/>
      </w:pPr>
      <w:r w:rsidRPr="00687A31">
        <w:t xml:space="preserve">творческого отношения к учению, труду, жизни; ·воспитание ценностного отношения к природе, окружающей среде (экологическое воспитание); ·воспитание ценностного отношения к прекрасному, формирование представлений об эстетических идеалах и ценностях (эстетическое воспитание). В каждом направлении раскрыта соответствующая система базовых ценностей. </w:t>
      </w:r>
    </w:p>
    <w:p w:rsidR="00277DB2" w:rsidRPr="00687A31" w:rsidRDefault="00277DB2" w:rsidP="00277DB2">
      <w:pPr>
        <w:spacing w:before="100" w:beforeAutospacing="1" w:after="100" w:afterAutospacing="1"/>
        <w:ind w:firstLine="708"/>
        <w:contextualSpacing/>
        <w:jc w:val="both"/>
      </w:pPr>
      <w:r w:rsidRPr="00687A31">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уровне начального общего образования, определяется концептуальная основа уклада школьной жизни. </w:t>
      </w:r>
    </w:p>
    <w:p w:rsidR="00277DB2" w:rsidRPr="00687A31" w:rsidRDefault="00277DB2" w:rsidP="00277DB2">
      <w:pPr>
        <w:spacing w:before="100" w:beforeAutospacing="1" w:after="100" w:afterAutospacing="1"/>
        <w:ind w:firstLine="708"/>
        <w:contextualSpacing/>
        <w:jc w:val="both"/>
      </w:pPr>
      <w:r w:rsidRPr="00687A31">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уровне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t xml:space="preserve">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 нравственному развитию и воспитанию обучающихся. </w:t>
      </w:r>
    </w:p>
    <w:p w:rsidR="00277DB2" w:rsidRPr="00687A31" w:rsidRDefault="00277DB2" w:rsidP="00277DB2">
      <w:pPr>
        <w:spacing w:before="100" w:beforeAutospacing="1" w:after="100" w:afterAutospacing="1"/>
        <w:ind w:firstLine="708"/>
        <w:contextualSpacing/>
        <w:jc w:val="both"/>
      </w:pPr>
      <w:r w:rsidRPr="00687A31">
        <w:t xml:space="preserve">В седьмом разделе раскрыты принципы и основные формы повышения педагогической культуры родителей (законных представителей) обучающихся. </w:t>
      </w:r>
    </w:p>
    <w:p w:rsidR="00277DB2" w:rsidRPr="00687A31" w:rsidRDefault="00277DB2" w:rsidP="00277DB2">
      <w:pPr>
        <w:spacing w:before="100" w:beforeAutospacing="1" w:after="100" w:afterAutospacing="1"/>
        <w:ind w:firstLine="708"/>
        <w:contextualSpacing/>
        <w:jc w:val="both"/>
      </w:pPr>
      <w:r w:rsidRPr="00687A31">
        <w:t xml:space="preserve">В заключительном, восьмом разделе по каждому из основных направлений духовно- нравственного развития и воспитания определены планируемые воспитательные результаты. </w:t>
      </w:r>
    </w:p>
    <w:p w:rsidR="00277DB2" w:rsidRPr="00687A31" w:rsidRDefault="00277DB2" w:rsidP="00277DB2">
      <w:pPr>
        <w:spacing w:before="100" w:beforeAutospacing="1" w:after="100" w:afterAutospacing="1"/>
        <w:ind w:firstLine="708"/>
        <w:contextualSpacing/>
        <w:jc w:val="both"/>
      </w:pPr>
      <w:r w:rsidRPr="00687A31">
        <w:rPr>
          <w:b/>
        </w:rPr>
        <w:t>Целью духовно-нравственного развития, воспитания и социализации обучающихся на уровне  начального общего образования</w:t>
      </w:r>
      <w:r w:rsidRPr="00687A31">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77DB2" w:rsidRPr="00687A31" w:rsidRDefault="00277DB2" w:rsidP="00277DB2">
      <w:pPr>
        <w:spacing w:before="100" w:beforeAutospacing="1" w:after="100" w:afterAutospacing="1"/>
        <w:ind w:firstLine="708"/>
        <w:contextualSpacing/>
        <w:jc w:val="both"/>
      </w:pPr>
      <w:r w:rsidRPr="00687A31">
        <w:rPr>
          <w:b/>
        </w:rPr>
        <w:t xml:space="preserve"> Задачи духовно­нравственного развития, воспитания и социализации обучающихся на уровне начального общего образования:</w:t>
      </w:r>
    </w:p>
    <w:p w:rsidR="00277DB2" w:rsidRPr="00687A31" w:rsidRDefault="00277DB2" w:rsidP="00277DB2">
      <w:pPr>
        <w:spacing w:before="100" w:beforeAutospacing="1" w:after="100" w:afterAutospacing="1"/>
        <w:ind w:firstLine="708"/>
        <w:contextualSpacing/>
        <w:jc w:val="both"/>
        <w:rPr>
          <w:i/>
        </w:rPr>
      </w:pPr>
      <w:r w:rsidRPr="00687A31">
        <w:rPr>
          <w:i/>
        </w:rPr>
        <w:t>В области формирования нравственной культуры:</w:t>
      </w:r>
    </w:p>
    <w:p w:rsidR="00277DB2" w:rsidRPr="00687A31" w:rsidRDefault="00277DB2" w:rsidP="00277DB2">
      <w:pPr>
        <w:spacing w:before="100" w:beforeAutospacing="1" w:after="100" w:afterAutospacing="1"/>
        <w:ind w:firstLine="708"/>
        <w:contextualSpacing/>
        <w:jc w:val="both"/>
      </w:pPr>
      <w:r w:rsidRPr="00687A31">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277DB2" w:rsidRPr="00687A31" w:rsidRDefault="00277DB2" w:rsidP="00277DB2">
      <w:pPr>
        <w:spacing w:before="100" w:beforeAutospacing="1" w:after="100" w:afterAutospacing="1"/>
        <w:ind w:firstLine="708"/>
        <w:contextualSpacing/>
        <w:jc w:val="both"/>
      </w:pPr>
      <w:r w:rsidRPr="00687A31">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77DB2" w:rsidRPr="00687A31" w:rsidRDefault="00277DB2" w:rsidP="00277DB2">
      <w:pPr>
        <w:spacing w:before="100" w:beforeAutospacing="1" w:after="100" w:afterAutospacing="1"/>
        <w:ind w:firstLine="708"/>
        <w:contextualSpacing/>
        <w:jc w:val="both"/>
      </w:pPr>
      <w:r w:rsidRPr="00687A31">
        <w:t xml:space="preserve">формирование нравственного смысла учения; </w:t>
      </w:r>
    </w:p>
    <w:p w:rsidR="00277DB2" w:rsidRPr="00687A31" w:rsidRDefault="00277DB2" w:rsidP="00277DB2">
      <w:pPr>
        <w:spacing w:before="100" w:beforeAutospacing="1" w:after="100" w:afterAutospacing="1"/>
        <w:ind w:firstLine="708"/>
        <w:contextualSpacing/>
        <w:jc w:val="both"/>
      </w:pPr>
      <w:r w:rsidRPr="00687A31">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277DB2" w:rsidRPr="00687A31" w:rsidRDefault="00277DB2" w:rsidP="00277DB2">
      <w:pPr>
        <w:spacing w:before="100" w:beforeAutospacing="1" w:after="100" w:afterAutospacing="1"/>
        <w:ind w:firstLine="708"/>
        <w:contextualSpacing/>
        <w:jc w:val="both"/>
      </w:pPr>
      <w:r w:rsidRPr="00687A31">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277DB2" w:rsidRPr="00687A31" w:rsidRDefault="00277DB2" w:rsidP="00277DB2">
      <w:pPr>
        <w:spacing w:before="100" w:beforeAutospacing="1" w:after="100" w:afterAutospacing="1"/>
        <w:ind w:firstLine="708"/>
        <w:contextualSpacing/>
        <w:jc w:val="both"/>
      </w:pPr>
      <w:r w:rsidRPr="00687A31">
        <w:rPr>
          <w:i/>
        </w:rPr>
        <w:t>В области формирования социальной культуры:</w:t>
      </w:r>
    </w:p>
    <w:p w:rsidR="00277DB2" w:rsidRPr="00687A31" w:rsidRDefault="00277DB2" w:rsidP="00277DB2">
      <w:pPr>
        <w:spacing w:before="100" w:beforeAutospacing="1" w:after="100" w:afterAutospacing="1"/>
        <w:ind w:firstLine="708"/>
        <w:contextualSpacing/>
        <w:jc w:val="both"/>
      </w:pPr>
      <w:r w:rsidRPr="00687A31">
        <w:t xml:space="preserve">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w:t>
      </w:r>
    </w:p>
    <w:p w:rsidR="00277DB2" w:rsidRPr="00687A31" w:rsidRDefault="00277DB2" w:rsidP="00277DB2">
      <w:pPr>
        <w:spacing w:before="100" w:beforeAutospacing="1" w:after="100" w:afterAutospacing="1"/>
        <w:ind w:firstLine="708"/>
        <w:contextualSpacing/>
        <w:jc w:val="both"/>
      </w:pPr>
      <w:r w:rsidRPr="00687A31">
        <w:t>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w:t>
      </w:r>
    </w:p>
    <w:p w:rsidR="00277DB2" w:rsidRPr="00687A31" w:rsidRDefault="00277DB2" w:rsidP="00277DB2">
      <w:pPr>
        <w:spacing w:before="100" w:beforeAutospacing="1" w:after="100" w:afterAutospacing="1"/>
        <w:ind w:firstLine="708"/>
        <w:contextualSpacing/>
        <w:jc w:val="both"/>
      </w:pPr>
      <w:r w:rsidRPr="00687A31">
        <w:t xml:space="preserve"> становление гражданских качеств личности на основе демократических ценностных ориентаций; </w:t>
      </w:r>
    </w:p>
    <w:p w:rsidR="00277DB2" w:rsidRPr="00687A31" w:rsidRDefault="00277DB2" w:rsidP="00277DB2">
      <w:pPr>
        <w:spacing w:before="100" w:beforeAutospacing="1" w:after="100" w:afterAutospacing="1"/>
        <w:ind w:firstLine="708"/>
        <w:contextualSpacing/>
        <w:jc w:val="both"/>
      </w:pPr>
      <w:r w:rsidRPr="00687A31">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77DB2" w:rsidRPr="00687A31" w:rsidRDefault="00277DB2" w:rsidP="00277DB2">
      <w:pPr>
        <w:spacing w:before="100" w:beforeAutospacing="1" w:after="100" w:afterAutospacing="1"/>
        <w:ind w:firstLine="708"/>
        <w:contextualSpacing/>
        <w:jc w:val="both"/>
        <w:rPr>
          <w:i/>
        </w:rPr>
      </w:pPr>
      <w:r w:rsidRPr="00687A31">
        <w:rPr>
          <w:i/>
        </w:rPr>
        <w:t>В области формирования семейной культуры:</w:t>
      </w:r>
    </w:p>
    <w:p w:rsidR="00277DB2" w:rsidRPr="00687A31" w:rsidRDefault="00277DB2" w:rsidP="00277DB2">
      <w:pPr>
        <w:spacing w:before="100" w:beforeAutospacing="1" w:after="100" w:afterAutospacing="1"/>
        <w:ind w:firstLine="708"/>
        <w:contextualSpacing/>
        <w:jc w:val="both"/>
      </w:pPr>
      <w:r w:rsidRPr="00687A31">
        <w:t xml:space="preserve">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w:t>
      </w:r>
    </w:p>
    <w:p w:rsidR="00277DB2" w:rsidRPr="00687A31" w:rsidRDefault="00277DB2" w:rsidP="00277DB2">
      <w:pPr>
        <w:spacing w:before="100" w:beforeAutospacing="1" w:after="100" w:afterAutospacing="1"/>
        <w:ind w:firstLine="708"/>
        <w:contextualSpacing/>
        <w:jc w:val="both"/>
      </w:pPr>
      <w:r w:rsidRPr="00687A31">
        <w:t xml:space="preserve">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277DB2" w:rsidRPr="00687A31" w:rsidRDefault="00277DB2" w:rsidP="00277DB2">
      <w:pPr>
        <w:spacing w:before="100" w:beforeAutospacing="1" w:after="100" w:afterAutospacing="1"/>
        <w:ind w:firstLine="708"/>
        <w:contextualSpacing/>
        <w:jc w:val="both"/>
      </w:pPr>
      <w:r w:rsidRPr="00687A31">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277DB2" w:rsidRPr="00687A31" w:rsidRDefault="00277DB2" w:rsidP="00277DB2">
      <w:pPr>
        <w:spacing w:before="100" w:beforeAutospacing="1" w:after="100" w:afterAutospacing="1"/>
        <w:ind w:firstLine="708"/>
        <w:contextualSpacing/>
        <w:jc w:val="both"/>
      </w:pPr>
      <w:r w:rsidRPr="00687A31">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277DB2" w:rsidRPr="00687A31" w:rsidRDefault="00277DB2" w:rsidP="00277DB2">
      <w:pPr>
        <w:spacing w:before="100" w:beforeAutospacing="1" w:after="100" w:afterAutospacing="1"/>
        <w:ind w:firstLine="708"/>
        <w:contextualSpacing/>
        <w:jc w:val="center"/>
        <w:rPr>
          <w:b/>
        </w:rPr>
      </w:pPr>
      <w:r w:rsidRPr="00687A31">
        <w:rPr>
          <w:b/>
        </w:rPr>
        <w:t>2.3.2.Основные направления и ценностные основы духовно­нравственного развития, воспитания и социализации обучающихся</w:t>
      </w:r>
    </w:p>
    <w:p w:rsidR="00277DB2" w:rsidRPr="00687A31" w:rsidRDefault="00277DB2" w:rsidP="00277DB2">
      <w:pPr>
        <w:spacing w:before="100" w:beforeAutospacing="1" w:after="100" w:afterAutospacing="1"/>
        <w:ind w:firstLine="708"/>
        <w:contextualSpacing/>
        <w:jc w:val="both"/>
      </w:pPr>
      <w:r w:rsidRPr="00687A31">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277DB2" w:rsidRPr="00687A31" w:rsidRDefault="00277DB2" w:rsidP="00277DB2">
      <w:pPr>
        <w:spacing w:before="100" w:beforeAutospacing="1" w:after="100" w:afterAutospacing="1"/>
        <w:ind w:firstLine="708"/>
        <w:contextualSpacing/>
        <w:jc w:val="both"/>
      </w:pPr>
      <w:r w:rsidRPr="00687A31">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277DB2" w:rsidRPr="00687A31" w:rsidRDefault="00277DB2" w:rsidP="00277DB2">
      <w:pPr>
        <w:spacing w:before="100" w:beforeAutospacing="1" w:after="100" w:afterAutospacing="1"/>
        <w:ind w:firstLine="708"/>
        <w:contextualSpacing/>
        <w:jc w:val="both"/>
      </w:pPr>
      <w:r w:rsidRPr="00687A31">
        <w:t xml:space="preserve">Организация духовно­нравственного развития, воспитания и социализации обучающихся осуществляется по следующим направлениям: </w:t>
      </w:r>
    </w:p>
    <w:p w:rsidR="00277DB2" w:rsidRPr="00687A31" w:rsidRDefault="00277DB2" w:rsidP="00277DB2">
      <w:pPr>
        <w:spacing w:before="100" w:beforeAutospacing="1" w:after="100" w:afterAutospacing="1"/>
        <w:ind w:firstLine="708"/>
        <w:contextualSpacing/>
        <w:jc w:val="both"/>
      </w:pPr>
      <w:r w:rsidRPr="00687A31">
        <w:t xml:space="preserve">1. Гражданско-патриотическое воспитание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277DB2" w:rsidRPr="00687A31" w:rsidRDefault="00277DB2" w:rsidP="00277DB2">
      <w:pPr>
        <w:spacing w:before="100" w:beforeAutospacing="1" w:after="100" w:afterAutospacing="1"/>
        <w:ind w:firstLine="708"/>
        <w:contextualSpacing/>
        <w:jc w:val="both"/>
      </w:pPr>
      <w:r w:rsidRPr="00687A31">
        <w:t xml:space="preserve">2. 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277DB2" w:rsidRPr="00687A31" w:rsidRDefault="00277DB2" w:rsidP="00277DB2">
      <w:pPr>
        <w:spacing w:before="100" w:beforeAutospacing="1" w:after="100" w:afterAutospacing="1"/>
        <w:ind w:firstLine="708"/>
        <w:contextualSpacing/>
        <w:jc w:val="both"/>
      </w:pPr>
      <w:r w:rsidRPr="00687A31">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277DB2" w:rsidRPr="00687A31" w:rsidRDefault="00277DB2" w:rsidP="00277DB2">
      <w:pPr>
        <w:spacing w:before="100" w:beforeAutospacing="1" w:after="100" w:afterAutospacing="1"/>
        <w:ind w:firstLine="708"/>
        <w:contextualSpacing/>
        <w:jc w:val="both"/>
      </w:pPr>
      <w:r w:rsidRPr="00687A31">
        <w:t xml:space="preserve">4. 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
    <w:p w:rsidR="00277DB2" w:rsidRPr="00687A31" w:rsidRDefault="00277DB2" w:rsidP="00277DB2">
      <w:pPr>
        <w:spacing w:before="100" w:beforeAutospacing="1" w:after="100" w:afterAutospacing="1"/>
        <w:ind w:firstLine="708"/>
        <w:contextualSpacing/>
        <w:jc w:val="both"/>
      </w:pPr>
      <w:r w:rsidRPr="00687A31">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rsidR="00277DB2" w:rsidRPr="00687A31" w:rsidRDefault="00277DB2" w:rsidP="00277DB2">
      <w:pPr>
        <w:spacing w:before="100" w:beforeAutospacing="1" w:after="100" w:afterAutospacing="1"/>
        <w:ind w:firstLine="708"/>
        <w:contextualSpacing/>
        <w:jc w:val="both"/>
      </w:pPr>
      <w:r w:rsidRPr="00687A31">
        <w:t>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277DB2" w:rsidRPr="00687A31" w:rsidRDefault="00277DB2" w:rsidP="00277DB2">
      <w:pPr>
        <w:spacing w:before="100" w:beforeAutospacing="1" w:after="100" w:afterAutospacing="1"/>
        <w:ind w:firstLine="708"/>
        <w:contextualSpacing/>
        <w:jc w:val="both"/>
      </w:pPr>
      <w:r w:rsidRPr="00687A31">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277DB2" w:rsidRPr="00687A31" w:rsidRDefault="00277DB2" w:rsidP="00277DB2">
      <w:pPr>
        <w:spacing w:before="100" w:beforeAutospacing="1" w:after="100" w:afterAutospacing="1"/>
        <w:ind w:firstLine="708"/>
        <w:contextualSpacing/>
        <w:jc w:val="both"/>
      </w:pPr>
      <w:r w:rsidRPr="00687A31">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277DB2" w:rsidRPr="00687A31" w:rsidRDefault="00277DB2" w:rsidP="00277DB2">
      <w:pPr>
        <w:spacing w:before="100" w:beforeAutospacing="1" w:after="100" w:afterAutospacing="1"/>
        <w:ind w:firstLine="708"/>
        <w:contextualSpacing/>
        <w:jc w:val="both"/>
      </w:pPr>
      <w:r w:rsidRPr="00687A31">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277DB2" w:rsidRPr="00687A31" w:rsidRDefault="00277DB2" w:rsidP="00277DB2">
      <w:pPr>
        <w:spacing w:before="100" w:beforeAutospacing="1" w:after="100" w:afterAutospacing="1"/>
        <w:ind w:firstLine="708"/>
        <w:contextualSpacing/>
        <w:jc w:val="both"/>
      </w:pPr>
      <w:r w:rsidRPr="00687A31">
        <w:t xml:space="preserve"> 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277DB2" w:rsidRPr="00687A31" w:rsidRDefault="00277DB2" w:rsidP="00277DB2">
      <w:pPr>
        <w:spacing w:before="100" w:beforeAutospacing="1" w:after="100" w:afterAutospacing="1"/>
        <w:ind w:firstLine="708"/>
        <w:contextualSpacing/>
        <w:jc w:val="both"/>
      </w:pPr>
      <w:r w:rsidRPr="00687A31">
        <w:t xml:space="preserve">11. Экологическое воспитание 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277DB2" w:rsidRPr="00687A31" w:rsidRDefault="00277DB2" w:rsidP="00277DB2">
      <w:pPr>
        <w:spacing w:before="100" w:beforeAutospacing="1" w:after="100" w:afterAutospacing="1"/>
        <w:ind w:firstLine="708"/>
        <w:contextualSpacing/>
        <w:jc w:val="center"/>
        <w:rPr>
          <w:b/>
        </w:rPr>
      </w:pPr>
      <w:r w:rsidRPr="00687A31">
        <w:rPr>
          <w:b/>
        </w:rPr>
        <w:t>2.3.3.Основное содержание духовно­нравственного развития, воспитания и социализации обучающихся</w:t>
      </w:r>
    </w:p>
    <w:p w:rsidR="00277DB2" w:rsidRPr="00687A31" w:rsidRDefault="00277DB2" w:rsidP="00277DB2">
      <w:pPr>
        <w:spacing w:before="100" w:beforeAutospacing="1" w:after="100" w:afterAutospacing="1"/>
        <w:ind w:firstLine="708"/>
        <w:contextualSpacing/>
        <w:jc w:val="both"/>
      </w:pPr>
      <w:r w:rsidRPr="00687A31">
        <w:rPr>
          <w:b/>
        </w:rPr>
        <w:t xml:space="preserve"> Гражданско-патриотическое воспитание:</w:t>
      </w:r>
    </w:p>
    <w:p w:rsidR="00277DB2" w:rsidRPr="00687A31" w:rsidRDefault="00277DB2" w:rsidP="00277DB2">
      <w:pPr>
        <w:spacing w:before="100" w:beforeAutospacing="1" w:after="100" w:afterAutospacing="1"/>
        <w:ind w:firstLine="708"/>
        <w:contextualSpacing/>
        <w:jc w:val="both"/>
      </w:pPr>
      <w:r w:rsidRPr="00687A31">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77DB2" w:rsidRPr="00687A31" w:rsidRDefault="00277DB2" w:rsidP="00277DB2">
      <w:pPr>
        <w:spacing w:before="100" w:beforeAutospacing="1" w:after="100" w:afterAutospacing="1"/>
        <w:ind w:firstLine="708"/>
        <w:contextualSpacing/>
        <w:jc w:val="both"/>
      </w:pPr>
      <w:r w:rsidRPr="00687A31">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
    <w:p w:rsidR="00277DB2" w:rsidRPr="00687A31" w:rsidRDefault="00277DB2" w:rsidP="00277DB2">
      <w:pPr>
        <w:spacing w:before="100" w:beforeAutospacing="1" w:after="100" w:afterAutospacing="1"/>
        <w:ind w:firstLine="708"/>
        <w:contextualSpacing/>
        <w:jc w:val="both"/>
      </w:pPr>
      <w:r w:rsidRPr="00687A31">
        <w:rPr>
          <w:b/>
        </w:rPr>
        <w:t>Нравственное и духовное воспитание:</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277DB2" w:rsidRPr="00687A31" w:rsidRDefault="00277DB2" w:rsidP="00277DB2">
      <w:pPr>
        <w:spacing w:before="100" w:beforeAutospacing="1" w:after="100" w:afterAutospacing="1"/>
        <w:ind w:firstLine="708"/>
        <w:contextualSpacing/>
        <w:jc w:val="both"/>
      </w:pPr>
      <w:r w:rsidRPr="00687A31">
        <w:t xml:space="preserve">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w:t>
      </w:r>
    </w:p>
    <w:p w:rsidR="00277DB2" w:rsidRPr="00687A31" w:rsidRDefault="00277DB2" w:rsidP="00277DB2">
      <w:pPr>
        <w:spacing w:before="100" w:beforeAutospacing="1" w:after="100" w:afterAutospacing="1"/>
        <w:ind w:firstLine="708"/>
        <w:contextualSpacing/>
        <w:jc w:val="both"/>
      </w:pPr>
      <w:r w:rsidRPr="00687A31">
        <w:t>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77DB2" w:rsidRPr="00687A31" w:rsidRDefault="00277DB2" w:rsidP="00277DB2">
      <w:pPr>
        <w:spacing w:before="100" w:beforeAutospacing="1" w:after="100" w:afterAutospacing="1"/>
        <w:ind w:firstLine="708"/>
        <w:contextualSpacing/>
        <w:jc w:val="both"/>
      </w:pPr>
      <w:r w:rsidRPr="00687A31">
        <w:rPr>
          <w:b/>
        </w:rPr>
        <w:t>Воспитание положительного отношения к труду и творчеству</w:t>
      </w:r>
      <w:r w:rsidRPr="00687A31">
        <w:t xml:space="preserve">: </w:t>
      </w:r>
    </w:p>
    <w:p w:rsidR="00277DB2" w:rsidRPr="00687A31" w:rsidRDefault="00277DB2" w:rsidP="00277DB2">
      <w:pPr>
        <w:spacing w:before="100" w:beforeAutospacing="1" w:after="100" w:afterAutospacing="1"/>
        <w:ind w:firstLine="708"/>
        <w:contextualSpacing/>
        <w:jc w:val="both"/>
      </w:pPr>
      <w:r w:rsidRPr="00687A31">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277DB2" w:rsidRPr="00687A31" w:rsidRDefault="00277DB2" w:rsidP="00277DB2">
      <w:pPr>
        <w:spacing w:before="100" w:beforeAutospacing="1" w:after="100" w:afterAutospacing="1"/>
        <w:ind w:firstLine="708"/>
        <w:contextualSpacing/>
        <w:jc w:val="both"/>
      </w:pPr>
      <w:r w:rsidRPr="00687A31">
        <w:t xml:space="preserve"> элементарные представления об основных профессиях; ценностное отношение к учебе как виду творческой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элементарные представления о современной экономике;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277DB2" w:rsidRPr="00687A31" w:rsidRDefault="00277DB2" w:rsidP="00277DB2">
      <w:pPr>
        <w:spacing w:before="100" w:beforeAutospacing="1" w:after="100" w:afterAutospacing="1"/>
        <w:ind w:firstLine="708"/>
        <w:contextualSpacing/>
        <w:jc w:val="both"/>
        <w:rPr>
          <w:rFonts w:eastAsia="Calibri"/>
          <w:lang w:eastAsia="en-US"/>
        </w:rPr>
      </w:pPr>
      <w:r w:rsidRPr="00687A31">
        <w:t xml:space="preserve">бережное отношение к результатам своего труда, труда других людей, к школьному имуществу, учебникам, личным вещам; </w:t>
      </w:r>
    </w:p>
    <w:p w:rsidR="00277DB2" w:rsidRPr="00687A31" w:rsidRDefault="00277DB2" w:rsidP="00277DB2">
      <w:pPr>
        <w:spacing w:before="100" w:beforeAutospacing="1" w:after="100" w:afterAutospacing="1"/>
        <w:ind w:firstLine="708"/>
        <w:contextualSpacing/>
        <w:jc w:val="both"/>
      </w:pPr>
      <w:r w:rsidRPr="00687A31">
        <w:t xml:space="preserve">отрицательное отношение к лени и небрежности в труде и учебе, небережливому отношению к результатам труда людей. </w:t>
      </w:r>
    </w:p>
    <w:p w:rsidR="00277DB2" w:rsidRPr="00687A31" w:rsidRDefault="00277DB2" w:rsidP="00277DB2">
      <w:pPr>
        <w:spacing w:before="100" w:beforeAutospacing="1" w:after="100" w:afterAutospacing="1"/>
        <w:ind w:firstLine="708"/>
        <w:contextualSpacing/>
        <w:jc w:val="both"/>
      </w:pPr>
      <w:r w:rsidRPr="00687A31">
        <w:rPr>
          <w:b/>
        </w:rPr>
        <w:t>Интеллектуальное воспитание:</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возможностях интеллектуальной деятельности, о ее значении для развития личности и общества; </w:t>
      </w:r>
    </w:p>
    <w:p w:rsidR="00277DB2" w:rsidRPr="00687A31" w:rsidRDefault="00277DB2" w:rsidP="00277DB2">
      <w:pPr>
        <w:spacing w:before="100" w:beforeAutospacing="1" w:after="100" w:afterAutospacing="1"/>
        <w:ind w:firstLine="708"/>
        <w:contextualSpacing/>
        <w:jc w:val="both"/>
      </w:pPr>
      <w:r w:rsidRPr="00687A31">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w:t>
      </w:r>
    </w:p>
    <w:p w:rsidR="00277DB2" w:rsidRPr="00687A31" w:rsidRDefault="00277DB2" w:rsidP="00277DB2">
      <w:pPr>
        <w:spacing w:before="100" w:beforeAutospacing="1" w:after="100" w:afterAutospacing="1"/>
        <w:ind w:firstLine="708"/>
        <w:contextualSpacing/>
        <w:jc w:val="both"/>
      </w:pPr>
      <w:r w:rsidRPr="00687A31">
        <w:t>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277DB2" w:rsidRPr="00687A31" w:rsidRDefault="00277DB2" w:rsidP="00277DB2">
      <w:pPr>
        <w:spacing w:before="100" w:beforeAutospacing="1" w:after="100" w:afterAutospacing="1"/>
        <w:ind w:firstLine="708"/>
        <w:contextualSpacing/>
        <w:jc w:val="both"/>
      </w:pPr>
      <w:r w:rsidRPr="00687A31">
        <w:rPr>
          <w:b/>
        </w:rPr>
        <w:t>Здоровьесберегающее воспитание</w:t>
      </w:r>
      <w:r w:rsidRPr="00687A31">
        <w:t xml:space="preserve">: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277DB2" w:rsidRPr="00687A31" w:rsidRDefault="00277DB2" w:rsidP="00277DB2">
      <w:pPr>
        <w:spacing w:before="100" w:beforeAutospacing="1" w:after="100" w:afterAutospacing="1"/>
        <w:ind w:firstLine="708"/>
        <w:contextualSpacing/>
        <w:jc w:val="both"/>
      </w:pPr>
      <w:r w:rsidRPr="00687A31">
        <w:t xml:space="preserve">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w:t>
      </w:r>
    </w:p>
    <w:p w:rsidR="00277DB2" w:rsidRPr="00687A31" w:rsidRDefault="00277DB2" w:rsidP="00277DB2">
      <w:pPr>
        <w:spacing w:before="100" w:beforeAutospacing="1" w:after="100" w:afterAutospacing="1"/>
        <w:ind w:firstLine="708"/>
        <w:contextualSpacing/>
        <w:jc w:val="both"/>
      </w:pPr>
      <w:r w:rsidRPr="00687A31">
        <w:t xml:space="preserve">отрицательное отношение к употреблению психоактивных веществ, к курению и алкоголю, избытку компьютерных игр и интернета; </w:t>
      </w:r>
    </w:p>
    <w:p w:rsidR="00277DB2" w:rsidRPr="00687A31" w:rsidRDefault="00277DB2" w:rsidP="00277DB2">
      <w:pPr>
        <w:spacing w:before="100" w:beforeAutospacing="1" w:after="100" w:afterAutospacing="1"/>
        <w:ind w:firstLine="708"/>
        <w:contextualSpacing/>
        <w:jc w:val="both"/>
      </w:pPr>
      <w:r w:rsidRPr="00687A31">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277DB2" w:rsidRPr="00687A31" w:rsidRDefault="00277DB2" w:rsidP="00277DB2">
      <w:pPr>
        <w:spacing w:before="100" w:beforeAutospacing="1" w:after="100" w:afterAutospacing="1"/>
        <w:ind w:firstLine="708"/>
        <w:contextualSpacing/>
        <w:jc w:val="both"/>
      </w:pPr>
      <w:r w:rsidRPr="00687A31">
        <w:rPr>
          <w:b/>
        </w:rPr>
        <w:t>Социокультурное и медиакультурное воспитание:</w:t>
      </w:r>
    </w:p>
    <w:p w:rsidR="00277DB2" w:rsidRPr="00687A31" w:rsidRDefault="00277DB2" w:rsidP="00277DB2">
      <w:pPr>
        <w:spacing w:before="100" w:beforeAutospacing="1" w:after="100" w:afterAutospacing="1"/>
        <w:ind w:firstLine="708"/>
        <w:contextualSpacing/>
        <w:jc w:val="both"/>
      </w:pPr>
      <w:r w:rsidRPr="00687A31">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277DB2" w:rsidRPr="00687A31" w:rsidRDefault="00277DB2" w:rsidP="00277DB2">
      <w:pPr>
        <w:spacing w:before="100" w:beforeAutospacing="1" w:after="100" w:afterAutospacing="1"/>
        <w:ind w:firstLine="708"/>
        <w:contextualSpacing/>
        <w:jc w:val="both"/>
      </w:pPr>
      <w:r w:rsidRPr="00687A31">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277DB2" w:rsidRPr="00687A31" w:rsidRDefault="00277DB2" w:rsidP="00277DB2">
      <w:pPr>
        <w:spacing w:before="100" w:beforeAutospacing="1" w:after="100" w:afterAutospacing="1"/>
        <w:ind w:firstLine="708"/>
        <w:contextualSpacing/>
        <w:jc w:val="both"/>
      </w:pPr>
      <w:r w:rsidRPr="00687A31">
        <w:t xml:space="preserve">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w:t>
      </w:r>
    </w:p>
    <w:p w:rsidR="00277DB2" w:rsidRPr="00687A31" w:rsidRDefault="00277DB2" w:rsidP="00277DB2">
      <w:pPr>
        <w:spacing w:before="100" w:beforeAutospacing="1" w:after="100" w:afterAutospacing="1"/>
        <w:ind w:firstLine="708"/>
        <w:contextualSpacing/>
        <w:jc w:val="both"/>
      </w:pPr>
      <w:r w:rsidRPr="00687A31">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277DB2" w:rsidRPr="00687A31" w:rsidRDefault="00277DB2" w:rsidP="00277DB2">
      <w:pPr>
        <w:spacing w:before="100" w:beforeAutospacing="1" w:after="100" w:afterAutospacing="1"/>
        <w:ind w:firstLine="708"/>
        <w:contextualSpacing/>
        <w:jc w:val="both"/>
      </w:pPr>
      <w:r w:rsidRPr="00687A31">
        <w:rPr>
          <w:b/>
        </w:rPr>
        <w:t>Культуротворческое и эстетическое воспитание</w:t>
      </w:r>
      <w:r w:rsidRPr="00687A31">
        <w:t xml:space="preserve">: </w:t>
      </w:r>
    </w:p>
    <w:p w:rsidR="00277DB2" w:rsidRPr="00687A31" w:rsidRDefault="00277DB2" w:rsidP="00277DB2">
      <w:pPr>
        <w:spacing w:before="100" w:beforeAutospacing="1" w:after="100" w:afterAutospacing="1"/>
        <w:ind w:firstLine="708"/>
        <w:contextualSpacing/>
        <w:jc w:val="both"/>
        <w:rPr>
          <w:rFonts w:eastAsia="Calibri"/>
          <w:lang w:eastAsia="en-US"/>
        </w:rPr>
      </w:pPr>
      <w:r w:rsidRPr="00687A31">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w:t>
      </w:r>
    </w:p>
    <w:p w:rsidR="00277DB2" w:rsidRPr="00687A31" w:rsidRDefault="00277DB2" w:rsidP="00277DB2">
      <w:pPr>
        <w:spacing w:before="100" w:beforeAutospacing="1" w:after="100" w:afterAutospacing="1"/>
        <w:ind w:firstLine="708"/>
        <w:contextualSpacing/>
        <w:jc w:val="both"/>
      </w:pPr>
      <w:r w:rsidRPr="00687A31">
        <w:t xml:space="preserve">представления о душевной и физической красоте человека; </w:t>
      </w:r>
    </w:p>
    <w:p w:rsidR="00277DB2" w:rsidRPr="00687A31" w:rsidRDefault="00277DB2" w:rsidP="00277DB2">
      <w:pPr>
        <w:spacing w:before="100" w:beforeAutospacing="1" w:after="100" w:afterAutospacing="1"/>
        <w:ind w:firstLine="708"/>
        <w:contextualSpacing/>
        <w:jc w:val="both"/>
      </w:pPr>
      <w:r w:rsidRPr="00687A31">
        <w:t>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277DB2" w:rsidRPr="00687A31" w:rsidRDefault="00277DB2" w:rsidP="00277DB2">
      <w:pPr>
        <w:spacing w:before="100" w:beforeAutospacing="1" w:after="100" w:afterAutospacing="1"/>
        <w:ind w:firstLine="708"/>
        <w:contextualSpacing/>
        <w:jc w:val="both"/>
      </w:pPr>
      <w:r w:rsidRPr="00687A31">
        <w:rPr>
          <w:b/>
        </w:rPr>
        <w:t>Правовое воспитание и культура безопасности:</w:t>
      </w:r>
    </w:p>
    <w:p w:rsidR="00277DB2" w:rsidRPr="00687A31" w:rsidRDefault="00277DB2" w:rsidP="00277DB2">
      <w:pPr>
        <w:spacing w:before="100" w:beforeAutospacing="1" w:after="100" w:afterAutospacing="1"/>
        <w:ind w:firstLine="708"/>
        <w:contextualSpacing/>
        <w:jc w:val="both"/>
      </w:pPr>
      <w:r w:rsidRPr="00687A31">
        <w:t xml:space="preserve">элементарные представления об институтах гражданского общества, о возможностях участия граждан в общественном управлении;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w:t>
      </w:r>
    </w:p>
    <w:p w:rsidR="00277DB2" w:rsidRPr="00687A31" w:rsidRDefault="00277DB2" w:rsidP="00277DB2">
      <w:pPr>
        <w:spacing w:before="100" w:beforeAutospacing="1" w:after="100" w:afterAutospacing="1"/>
        <w:ind w:firstLine="708"/>
        <w:contextualSpacing/>
        <w:jc w:val="both"/>
      </w:pPr>
      <w:r w:rsidRPr="00687A31">
        <w:t xml:space="preserve">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об информационной безопасности; </w:t>
      </w:r>
    </w:p>
    <w:p w:rsidR="00277DB2" w:rsidRPr="00687A31" w:rsidRDefault="00277DB2" w:rsidP="00277DB2">
      <w:pPr>
        <w:spacing w:before="100" w:beforeAutospacing="1" w:after="100" w:afterAutospacing="1"/>
        <w:ind w:firstLine="708"/>
        <w:contextualSpacing/>
        <w:jc w:val="both"/>
      </w:pPr>
      <w:r w:rsidRPr="00687A31">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277DB2" w:rsidRPr="00687A31" w:rsidRDefault="00277DB2" w:rsidP="00277DB2">
      <w:pPr>
        <w:spacing w:before="100" w:beforeAutospacing="1" w:after="100" w:afterAutospacing="1"/>
        <w:ind w:firstLine="708"/>
        <w:contextualSpacing/>
        <w:jc w:val="both"/>
      </w:pPr>
      <w:r w:rsidRPr="00687A31">
        <w:rPr>
          <w:b/>
        </w:rPr>
        <w:t>Воспитание семейных ценностей:</w:t>
      </w:r>
    </w:p>
    <w:p w:rsidR="00277DB2" w:rsidRPr="00687A31" w:rsidRDefault="00277DB2" w:rsidP="00277DB2">
      <w:pPr>
        <w:spacing w:before="100" w:beforeAutospacing="1" w:after="100" w:afterAutospacing="1"/>
        <w:ind w:firstLine="708"/>
        <w:contextualSpacing/>
        <w:jc w:val="both"/>
      </w:pPr>
      <w:r w:rsidRPr="00687A31">
        <w:t xml:space="preserve">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w:t>
      </w:r>
    </w:p>
    <w:p w:rsidR="00277DB2" w:rsidRPr="00687A31" w:rsidRDefault="00277DB2" w:rsidP="00277DB2">
      <w:pPr>
        <w:spacing w:before="100" w:beforeAutospacing="1" w:after="100" w:afterAutospacing="1"/>
        <w:ind w:firstLine="708"/>
        <w:contextualSpacing/>
        <w:jc w:val="both"/>
      </w:pPr>
      <w:r w:rsidRPr="00687A31">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277DB2" w:rsidRPr="00687A31" w:rsidRDefault="00277DB2" w:rsidP="00277DB2">
      <w:pPr>
        <w:spacing w:before="100" w:beforeAutospacing="1" w:after="100" w:afterAutospacing="1"/>
        <w:ind w:firstLine="708"/>
        <w:contextualSpacing/>
        <w:jc w:val="both"/>
      </w:pPr>
      <w:r w:rsidRPr="00687A31">
        <w:rPr>
          <w:b/>
        </w:rPr>
        <w:t>Формирование коммуникативной культуры:</w:t>
      </w:r>
      <w:r w:rsidRPr="00687A31">
        <w:t xml:space="preserve"> первоначальные представления о значении общения для жизни человека, развития личности, успешной учебы;</w:t>
      </w:r>
    </w:p>
    <w:p w:rsidR="00277DB2" w:rsidRPr="00687A31" w:rsidRDefault="00277DB2" w:rsidP="00277DB2">
      <w:pPr>
        <w:spacing w:before="100" w:beforeAutospacing="1" w:after="100" w:afterAutospacing="1"/>
        <w:ind w:firstLine="708"/>
        <w:contextualSpacing/>
        <w:jc w:val="both"/>
      </w:pPr>
      <w:r w:rsidRPr="00687A31">
        <w:t xml:space="preserve">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w:t>
      </w:r>
    </w:p>
    <w:p w:rsidR="00277DB2" w:rsidRPr="00687A31" w:rsidRDefault="00277DB2" w:rsidP="00277DB2">
      <w:pPr>
        <w:spacing w:before="100" w:beforeAutospacing="1" w:after="100" w:afterAutospacing="1"/>
        <w:ind w:firstLine="708"/>
        <w:contextualSpacing/>
        <w:jc w:val="both"/>
      </w:pPr>
      <w:r w:rsidRPr="00687A31">
        <w:t xml:space="preserve">ценностные представления о родном языке; </w:t>
      </w:r>
    </w:p>
    <w:p w:rsidR="00277DB2" w:rsidRPr="00687A31" w:rsidRDefault="00277DB2" w:rsidP="00277DB2">
      <w:pPr>
        <w:spacing w:before="100" w:beforeAutospacing="1" w:after="100" w:afterAutospacing="1"/>
        <w:ind w:firstLine="708"/>
        <w:contextualSpacing/>
        <w:jc w:val="both"/>
      </w:pPr>
      <w:r w:rsidRPr="00687A31">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277DB2" w:rsidRPr="00687A31" w:rsidRDefault="00277DB2" w:rsidP="00277DB2">
      <w:pPr>
        <w:spacing w:before="100" w:beforeAutospacing="1" w:after="100" w:afterAutospacing="1"/>
        <w:ind w:firstLine="708"/>
        <w:contextualSpacing/>
        <w:jc w:val="both"/>
        <w:rPr>
          <w:b/>
        </w:rPr>
      </w:pPr>
      <w:r w:rsidRPr="00687A31">
        <w:rPr>
          <w:b/>
        </w:rPr>
        <w:t xml:space="preserve">Экологическое воспитание: </w:t>
      </w:r>
    </w:p>
    <w:p w:rsidR="00277DB2" w:rsidRPr="00687A31" w:rsidRDefault="00277DB2" w:rsidP="00277DB2">
      <w:pPr>
        <w:spacing w:before="100" w:beforeAutospacing="1" w:after="100" w:afterAutospacing="1"/>
        <w:ind w:firstLine="708"/>
        <w:contextualSpacing/>
        <w:jc w:val="both"/>
      </w:pPr>
      <w:r w:rsidRPr="00687A31">
        <w:t xml:space="preserve">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бережное отношение к растениям и животным; </w:t>
      </w:r>
    </w:p>
    <w:p w:rsidR="00277DB2" w:rsidRPr="00687A31" w:rsidRDefault="00277DB2" w:rsidP="00277DB2">
      <w:pPr>
        <w:spacing w:before="100" w:beforeAutospacing="1" w:after="100" w:afterAutospacing="1"/>
        <w:ind w:firstLine="708"/>
        <w:contextualSpacing/>
        <w:jc w:val="both"/>
      </w:pPr>
      <w:r w:rsidRPr="00687A31">
        <w:t>понимание взаимосвязи здоровья человека и экологической культуры; 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277DB2" w:rsidRPr="00687A31" w:rsidRDefault="00277DB2" w:rsidP="00277DB2">
      <w:pPr>
        <w:spacing w:before="100" w:beforeAutospacing="1" w:after="100" w:afterAutospacing="1"/>
        <w:contextualSpacing/>
        <w:jc w:val="center"/>
        <w:rPr>
          <w:b/>
        </w:rPr>
      </w:pPr>
      <w:r w:rsidRPr="00687A31">
        <w:rPr>
          <w:b/>
        </w:rPr>
        <w:t>2.3.4.Виды деятельности и формы занятий с обучающимися</w:t>
      </w:r>
    </w:p>
    <w:p w:rsidR="00277DB2" w:rsidRPr="00687A31" w:rsidRDefault="00277DB2" w:rsidP="00277DB2">
      <w:pPr>
        <w:spacing w:before="100" w:beforeAutospacing="1" w:after="100" w:afterAutospacing="1"/>
        <w:ind w:firstLine="708"/>
        <w:contextualSpacing/>
        <w:jc w:val="both"/>
      </w:pPr>
      <w:r w:rsidRPr="00687A31">
        <w:rPr>
          <w:b/>
          <w:i/>
        </w:rPr>
        <w:t>Гражданско-патриотическое воспитание:</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 </w:t>
      </w:r>
    </w:p>
    <w:p w:rsidR="00277DB2" w:rsidRPr="00687A31" w:rsidRDefault="00277DB2" w:rsidP="00277DB2">
      <w:pPr>
        <w:spacing w:before="100" w:beforeAutospacing="1" w:after="100" w:afterAutospacing="1"/>
        <w:ind w:firstLine="708"/>
        <w:contextualSpacing/>
        <w:jc w:val="both"/>
      </w:pPr>
      <w:r w:rsidRPr="00687A31">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 </w:t>
      </w:r>
    </w:p>
    <w:p w:rsidR="00277DB2" w:rsidRPr="00687A31" w:rsidRDefault="00277DB2" w:rsidP="00277DB2">
      <w:pPr>
        <w:spacing w:before="100" w:beforeAutospacing="1" w:after="100" w:afterAutospacing="1"/>
        <w:ind w:firstLine="708"/>
        <w:contextualSpacing/>
        <w:jc w:val="both"/>
      </w:pPr>
      <w:r w:rsidRPr="00687A31">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277DB2" w:rsidRPr="00687A31" w:rsidRDefault="00277DB2" w:rsidP="00277DB2">
      <w:pPr>
        <w:spacing w:before="100" w:beforeAutospacing="1" w:after="100" w:afterAutospacing="1"/>
        <w:ind w:firstLine="708"/>
        <w:contextualSpacing/>
        <w:jc w:val="both"/>
      </w:pPr>
      <w:r w:rsidRPr="00687A31">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 патриотического содержания, конкурсов и спортивных соревнований, сюжетно ­ 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277DB2" w:rsidRPr="00687A31" w:rsidRDefault="00277DB2" w:rsidP="00277DB2">
      <w:pPr>
        <w:spacing w:before="100" w:beforeAutospacing="1" w:after="100" w:afterAutospacing="1"/>
        <w:ind w:firstLine="708"/>
        <w:contextualSpacing/>
        <w:jc w:val="both"/>
      </w:pPr>
      <w:r w:rsidRPr="00687A31">
        <w:t xml:space="preserve">принимают посильное участие в школьных программах и мероприятиях по поддержке ветеранов войны; </w:t>
      </w:r>
    </w:p>
    <w:p w:rsidR="00277DB2" w:rsidRPr="00687A31" w:rsidRDefault="00277DB2" w:rsidP="00277DB2">
      <w:pPr>
        <w:spacing w:before="100" w:beforeAutospacing="1" w:after="100" w:afterAutospacing="1"/>
        <w:ind w:firstLine="708"/>
        <w:contextualSpacing/>
        <w:jc w:val="both"/>
      </w:pPr>
      <w:r w:rsidRPr="00687A31">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277DB2" w:rsidRPr="00687A31" w:rsidRDefault="00277DB2" w:rsidP="00277DB2">
      <w:pPr>
        <w:spacing w:before="100" w:beforeAutospacing="1" w:after="100" w:afterAutospacing="1"/>
        <w:ind w:firstLine="708"/>
        <w:contextualSpacing/>
        <w:jc w:val="both"/>
      </w:pPr>
      <w:r w:rsidRPr="00687A31">
        <w:t>Формы организации занятий:</w:t>
      </w:r>
    </w:p>
    <w:p w:rsidR="00277DB2" w:rsidRPr="00687A31" w:rsidRDefault="00277DB2" w:rsidP="009829B6">
      <w:pPr>
        <w:numPr>
          <w:ilvl w:val="0"/>
          <w:numId w:val="97"/>
        </w:numPr>
        <w:spacing w:after="200" w:line="276" w:lineRule="auto"/>
        <w:ind w:left="360"/>
        <w:contextualSpacing/>
        <w:jc w:val="both"/>
        <w:rPr>
          <w:snapToGrid w:val="0"/>
          <w:color w:val="000000"/>
        </w:rPr>
      </w:pPr>
      <w:r w:rsidRPr="00687A31">
        <w:rPr>
          <w:color w:val="000000"/>
        </w:rPr>
        <w:t>Экскурсии по городу,  в музеи.</w:t>
      </w:r>
      <w:r w:rsidRPr="00687A31">
        <w:rPr>
          <w:snapToGrid w:val="0"/>
          <w:color w:val="000000"/>
        </w:rPr>
        <w:t xml:space="preserve"> </w:t>
      </w:r>
    </w:p>
    <w:p w:rsidR="00277DB2" w:rsidRPr="00687A31" w:rsidRDefault="00277DB2" w:rsidP="009829B6">
      <w:pPr>
        <w:numPr>
          <w:ilvl w:val="0"/>
          <w:numId w:val="97"/>
        </w:numPr>
        <w:shd w:val="clear" w:color="auto" w:fill="FFFFFF"/>
        <w:spacing w:after="200" w:line="276" w:lineRule="auto"/>
        <w:ind w:left="360"/>
        <w:contextualSpacing/>
        <w:jc w:val="both"/>
        <w:rPr>
          <w:rFonts w:eastAsia="Calibri"/>
          <w:snapToGrid w:val="0"/>
          <w:color w:val="000000"/>
          <w:lang w:eastAsia="en-US"/>
        </w:rPr>
      </w:pPr>
      <w:r w:rsidRPr="00687A31">
        <w:rPr>
          <w:rFonts w:eastAsia="Calibri"/>
          <w:snapToGrid w:val="0"/>
          <w:color w:val="000000"/>
          <w:lang w:eastAsia="en-US"/>
        </w:rPr>
        <w:t>Круглые столы по проблемам духовно - нравственного воспитания.</w:t>
      </w:r>
    </w:p>
    <w:p w:rsidR="00277DB2" w:rsidRPr="00687A31" w:rsidRDefault="00277DB2" w:rsidP="009829B6">
      <w:pPr>
        <w:numPr>
          <w:ilvl w:val="0"/>
          <w:numId w:val="97"/>
        </w:numPr>
        <w:shd w:val="clear" w:color="auto" w:fill="FFFFFF"/>
        <w:spacing w:after="200" w:line="276" w:lineRule="auto"/>
        <w:ind w:left="360"/>
        <w:contextualSpacing/>
        <w:jc w:val="both"/>
        <w:rPr>
          <w:rFonts w:eastAsia="Calibri"/>
          <w:snapToGrid w:val="0"/>
          <w:color w:val="000000"/>
          <w:lang w:eastAsia="en-US"/>
        </w:rPr>
      </w:pPr>
      <w:r w:rsidRPr="00687A31">
        <w:rPr>
          <w:rFonts w:eastAsia="Calibri"/>
          <w:snapToGrid w:val="0"/>
          <w:color w:val="000000"/>
          <w:lang w:eastAsia="en-US"/>
        </w:rPr>
        <w:t>Библиотечные уроки</w:t>
      </w:r>
      <w:r w:rsidRPr="00687A31">
        <w:rPr>
          <w:rFonts w:eastAsia="Calibri"/>
          <w:color w:val="000000"/>
          <w:lang w:eastAsia="en-US"/>
        </w:rPr>
        <w:t xml:space="preserve"> «Знакомство с русскими традициями и обычаями»</w:t>
      </w:r>
      <w:r w:rsidRPr="00687A31">
        <w:rPr>
          <w:rFonts w:eastAsia="Calibri"/>
          <w:snapToGrid w:val="0"/>
          <w:color w:val="000000"/>
          <w:lang w:eastAsia="en-US"/>
        </w:rPr>
        <w:t>.</w:t>
      </w:r>
    </w:p>
    <w:p w:rsidR="00277DB2" w:rsidRPr="00687A31" w:rsidRDefault="00277DB2" w:rsidP="009829B6">
      <w:pPr>
        <w:numPr>
          <w:ilvl w:val="0"/>
          <w:numId w:val="97"/>
        </w:numPr>
        <w:shd w:val="clear" w:color="auto" w:fill="FFFFFF"/>
        <w:spacing w:after="200" w:line="276" w:lineRule="auto"/>
        <w:ind w:left="360"/>
        <w:contextualSpacing/>
        <w:jc w:val="both"/>
        <w:rPr>
          <w:rFonts w:eastAsia="Calibri"/>
          <w:snapToGrid w:val="0"/>
          <w:color w:val="000000"/>
          <w:lang w:eastAsia="en-US"/>
        </w:rPr>
      </w:pPr>
      <w:r w:rsidRPr="00687A31">
        <w:rPr>
          <w:rFonts w:eastAsia="Calibri"/>
          <w:snapToGrid w:val="0"/>
          <w:color w:val="000000"/>
          <w:lang w:eastAsia="en-US"/>
        </w:rPr>
        <w:t xml:space="preserve">Месячники, декады, </w:t>
      </w:r>
      <w:r w:rsidRPr="00687A31">
        <w:rPr>
          <w:rFonts w:eastAsia="Calibri"/>
          <w:color w:val="000000"/>
          <w:lang w:eastAsia="en-US"/>
        </w:rPr>
        <w:t>посвященные военно-патриотической работе</w:t>
      </w:r>
      <w:r w:rsidRPr="00687A31">
        <w:rPr>
          <w:rFonts w:eastAsia="Calibri"/>
          <w:snapToGrid w:val="0"/>
          <w:color w:val="000000"/>
          <w:lang w:eastAsia="en-US"/>
        </w:rPr>
        <w:t>.</w:t>
      </w:r>
    </w:p>
    <w:p w:rsidR="00277DB2" w:rsidRPr="00687A31" w:rsidRDefault="00277DB2" w:rsidP="009829B6">
      <w:pPr>
        <w:numPr>
          <w:ilvl w:val="0"/>
          <w:numId w:val="97"/>
        </w:numPr>
        <w:shd w:val="clear" w:color="auto" w:fill="FFFFFF"/>
        <w:spacing w:after="200" w:line="276" w:lineRule="auto"/>
        <w:ind w:left="360"/>
        <w:contextualSpacing/>
        <w:jc w:val="both"/>
        <w:rPr>
          <w:rFonts w:eastAsia="Calibri"/>
          <w:snapToGrid w:val="0"/>
          <w:color w:val="000000"/>
          <w:lang w:eastAsia="en-US"/>
        </w:rPr>
      </w:pPr>
      <w:r w:rsidRPr="00687A31">
        <w:rPr>
          <w:rFonts w:eastAsia="Calibri"/>
          <w:snapToGrid w:val="0"/>
          <w:color w:val="000000"/>
          <w:lang w:eastAsia="en-US"/>
        </w:rPr>
        <w:t xml:space="preserve">Совместные проекты </w:t>
      </w:r>
      <w:r w:rsidRPr="00687A31">
        <w:rPr>
          <w:rFonts w:eastAsia="Calibri"/>
          <w:color w:val="000000"/>
          <w:lang w:eastAsia="en-US"/>
        </w:rPr>
        <w:t>«Наши родители – наши выпускники»,</w:t>
      </w:r>
      <w:r w:rsidRPr="00687A31">
        <w:rPr>
          <w:rFonts w:eastAsia="Calibri"/>
          <w:snapToGrid w:val="0"/>
          <w:color w:val="000000"/>
          <w:lang w:eastAsia="en-US"/>
        </w:rPr>
        <w:t xml:space="preserve"> </w:t>
      </w:r>
      <w:r w:rsidRPr="00687A31">
        <w:rPr>
          <w:rFonts w:eastAsia="Calibri"/>
          <w:color w:val="000000"/>
          <w:lang w:eastAsia="en-US"/>
        </w:rPr>
        <w:t>«Наши родители на службе Отечеству», «История школы: время, события, люди»</w:t>
      </w:r>
      <w:r w:rsidRPr="00687A31">
        <w:rPr>
          <w:rFonts w:eastAsia="Calibri"/>
          <w:snapToGrid w:val="0"/>
          <w:color w:val="000000"/>
          <w:lang w:eastAsia="en-US"/>
        </w:rPr>
        <w:t>.</w:t>
      </w:r>
    </w:p>
    <w:p w:rsidR="00277DB2" w:rsidRPr="00687A31" w:rsidRDefault="00277DB2" w:rsidP="009829B6">
      <w:pPr>
        <w:numPr>
          <w:ilvl w:val="0"/>
          <w:numId w:val="97"/>
        </w:numPr>
        <w:shd w:val="clear" w:color="auto" w:fill="FFFFFF"/>
        <w:spacing w:after="200" w:line="276" w:lineRule="auto"/>
        <w:ind w:left="360"/>
        <w:contextualSpacing/>
        <w:jc w:val="both"/>
        <w:rPr>
          <w:rFonts w:eastAsia="Calibri"/>
          <w:snapToGrid w:val="0"/>
          <w:color w:val="000000"/>
          <w:lang w:eastAsia="en-US"/>
        </w:rPr>
      </w:pPr>
      <w:r w:rsidRPr="00687A31">
        <w:rPr>
          <w:rFonts w:eastAsia="Calibri"/>
          <w:snapToGrid w:val="0"/>
          <w:color w:val="000000"/>
          <w:lang w:eastAsia="en-US"/>
        </w:rPr>
        <w:t>Акции «Подарок ветерану», «Весенняя неделя добра»</w:t>
      </w:r>
    </w:p>
    <w:p w:rsidR="00277DB2" w:rsidRPr="00687A31" w:rsidRDefault="00277DB2" w:rsidP="00277DB2">
      <w:pPr>
        <w:shd w:val="clear" w:color="auto" w:fill="FFFFFF"/>
        <w:ind w:left="360"/>
        <w:contextualSpacing/>
        <w:jc w:val="both"/>
        <w:rPr>
          <w:rFonts w:eastAsia="Calibri"/>
          <w:snapToGrid w:val="0"/>
          <w:color w:val="000000"/>
          <w:lang w:eastAsia="en-US"/>
        </w:rPr>
      </w:pPr>
    </w:p>
    <w:p w:rsidR="00277DB2" w:rsidRPr="00687A31" w:rsidRDefault="00277DB2" w:rsidP="00277DB2">
      <w:pPr>
        <w:spacing w:after="200"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079"/>
        <w:gridCol w:w="4118"/>
        <w:gridCol w:w="1813"/>
      </w:tblGrid>
      <w:tr w:rsidR="00277DB2" w:rsidRPr="00687A31" w:rsidTr="009829B6">
        <w:tc>
          <w:tcPr>
            <w:tcW w:w="56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156" w:type="dxa"/>
            <w:shd w:val="clear" w:color="auto" w:fill="auto"/>
          </w:tcPr>
          <w:p w:rsidR="00277DB2" w:rsidRPr="00687A31" w:rsidRDefault="00277DB2" w:rsidP="009829B6">
            <w:pPr>
              <w:spacing w:before="100" w:beforeAutospacing="1" w:after="100" w:afterAutospacing="1"/>
              <w:jc w:val="center"/>
              <w:rPr>
                <w:rFonts w:eastAsia="Calibri"/>
                <w:b/>
              </w:rPr>
            </w:pPr>
            <w:r w:rsidRPr="00687A31">
              <w:rPr>
                <w:rFonts w:eastAsia="Calibri"/>
                <w:b/>
              </w:rPr>
              <w:t>Воспитательные задачи</w:t>
            </w:r>
          </w:p>
        </w:tc>
        <w:tc>
          <w:tcPr>
            <w:tcW w:w="4274"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864"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val="restart"/>
            <w:shd w:val="clear" w:color="auto" w:fill="auto"/>
          </w:tcPr>
          <w:p w:rsidR="00277DB2" w:rsidRPr="00687A31" w:rsidRDefault="00277DB2" w:rsidP="009829B6">
            <w:pPr>
              <w:spacing w:before="100" w:beforeAutospacing="1" w:after="100" w:afterAutospacing="1"/>
              <w:rPr>
                <w:rFonts w:eastAsia="Calibri"/>
              </w:rPr>
            </w:pPr>
            <w:r w:rsidRPr="00687A31">
              <w:rPr>
                <w:rFonts w:eastAsia="Calibri"/>
              </w:rPr>
              <w:t>– воспитание чувства патриотизма, сопричастности к героической истории Российского государства;</w:t>
            </w:r>
          </w:p>
          <w:p w:rsidR="00277DB2" w:rsidRPr="00687A31" w:rsidRDefault="00277DB2" w:rsidP="009829B6">
            <w:pPr>
              <w:spacing w:before="100" w:beforeAutospacing="1" w:after="100" w:afterAutospacing="1"/>
              <w:rPr>
                <w:rFonts w:eastAsia="Calibri"/>
              </w:rPr>
            </w:pPr>
            <w:r w:rsidRPr="00687A31">
              <w:rPr>
                <w:rFonts w:eastAsia="Calibri"/>
              </w:rPr>
              <w:t>– формирование у подрастающего поколения верности Родине, готовности служению Отечеству и его вооруженной защите;</w:t>
            </w:r>
          </w:p>
          <w:p w:rsidR="00277DB2" w:rsidRPr="00687A31" w:rsidRDefault="00277DB2" w:rsidP="009829B6">
            <w:pPr>
              <w:spacing w:before="100" w:beforeAutospacing="1" w:after="100" w:afterAutospacing="1"/>
              <w:rPr>
                <w:rFonts w:eastAsia="Calibri"/>
              </w:rPr>
            </w:pPr>
            <w:r w:rsidRPr="00687A31">
              <w:rPr>
                <w:rFonts w:eastAsia="Calibri"/>
              </w:rPr>
              <w:t>– формирование гражданского отношения к Отечеству;</w:t>
            </w:r>
          </w:p>
          <w:p w:rsidR="00277DB2" w:rsidRPr="00687A31" w:rsidRDefault="00277DB2" w:rsidP="009829B6">
            <w:pPr>
              <w:spacing w:before="100" w:beforeAutospacing="1" w:after="100" w:afterAutospacing="1"/>
              <w:rPr>
                <w:rFonts w:eastAsia="Calibri"/>
              </w:rPr>
            </w:pPr>
            <w:r w:rsidRPr="00687A31">
              <w:rPr>
                <w:rFonts w:eastAsia="Calibri"/>
              </w:rPr>
              <w:t>- воспитание верности духовным традициям России;</w:t>
            </w:r>
          </w:p>
          <w:p w:rsidR="00277DB2" w:rsidRPr="00687A31" w:rsidRDefault="00277DB2" w:rsidP="009829B6">
            <w:pPr>
              <w:spacing w:before="100" w:beforeAutospacing="1" w:after="100" w:afterAutospacing="1"/>
              <w:rPr>
                <w:rFonts w:eastAsia="Calibri"/>
              </w:rPr>
            </w:pPr>
            <w:r w:rsidRPr="00687A31">
              <w:rPr>
                <w:rFonts w:eastAsia="Calibri"/>
              </w:rPr>
              <w:t>– развитие общественной активности, воспитание сознательного отношения к народному достоянию, уважения к национальным традициям.</w:t>
            </w:r>
          </w:p>
        </w:tc>
        <w:tc>
          <w:tcPr>
            <w:tcW w:w="4274" w:type="dxa"/>
            <w:shd w:val="clear" w:color="auto" w:fill="auto"/>
          </w:tcPr>
          <w:p w:rsidR="00277DB2" w:rsidRPr="00687A31" w:rsidRDefault="00277DB2" w:rsidP="009829B6">
            <w:pPr>
              <w:spacing w:after="200" w:line="276" w:lineRule="auto"/>
              <w:jc w:val="both"/>
              <w:rPr>
                <w:rFonts w:eastAsia="Calibri"/>
                <w:lang w:eastAsia="en-US"/>
              </w:rPr>
            </w:pPr>
            <w:r w:rsidRPr="00687A31">
              <w:rPr>
                <w:rFonts w:eastAsia="Calibri"/>
                <w:lang w:eastAsia="en-US"/>
              </w:rPr>
              <w:t>Участие в праздничных мероприятиях, посвященных Дню города</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сентябрь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xml:space="preserve">Декада демократической культуры </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xml:space="preserve">Участие в Неделе народного единства </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ноябрь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День Конституции России</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Уроки России</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ноябрь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Дни воинской славы</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февраль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 xml:space="preserve">Участие во Всероссийской гражданско-патриотической акции «Мы – граждане России!» </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tabs>
                <w:tab w:val="left" w:pos="0"/>
              </w:tabs>
              <w:spacing w:after="200" w:line="276" w:lineRule="auto"/>
              <w:rPr>
                <w:rFonts w:eastAsia="Calibri"/>
                <w:lang w:eastAsia="en-US"/>
              </w:rPr>
            </w:pPr>
            <w:r w:rsidRPr="00687A31">
              <w:rPr>
                <w:rFonts w:eastAsia="Calibri"/>
                <w:lang w:eastAsia="en-US"/>
              </w:rPr>
              <w:t>Международный День толерантности</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tabs>
                <w:tab w:val="left" w:pos="0"/>
              </w:tabs>
              <w:spacing w:after="200" w:line="276" w:lineRule="auto"/>
              <w:rPr>
                <w:rFonts w:eastAsia="Calibri"/>
                <w:lang w:eastAsia="en-US"/>
              </w:rPr>
            </w:pPr>
            <w:r w:rsidRPr="00687A31">
              <w:rPr>
                <w:rFonts w:eastAsia="Calibri"/>
                <w:lang w:eastAsia="en-US"/>
              </w:rPr>
              <w:t>Месячник правовой культуры «Я – человек, я – гражданин!»</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апрель</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tabs>
                <w:tab w:val="left" w:pos="0"/>
              </w:tabs>
              <w:spacing w:after="200" w:line="276" w:lineRule="auto"/>
              <w:rPr>
                <w:rFonts w:eastAsia="Calibri"/>
                <w:lang w:eastAsia="en-US"/>
              </w:rPr>
            </w:pPr>
            <w:r w:rsidRPr="00687A31">
              <w:rPr>
                <w:rFonts w:eastAsia="Calibri"/>
                <w:lang w:eastAsia="en-US"/>
              </w:rPr>
              <w:t>Участие в программе «Музеи города – школе»</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1"/>
              </w:numPr>
              <w:spacing w:after="200" w:line="276" w:lineRule="auto"/>
              <w:contextualSpacing/>
              <w:jc w:val="both"/>
              <w:rPr>
                <w:rFonts w:eastAsia="Calibri"/>
              </w:rPr>
            </w:pPr>
          </w:p>
        </w:tc>
        <w:tc>
          <w:tcPr>
            <w:tcW w:w="3156" w:type="dxa"/>
            <w:vMerge/>
            <w:shd w:val="clear" w:color="auto" w:fill="auto"/>
          </w:tcPr>
          <w:p w:rsidR="00277DB2" w:rsidRPr="00687A31" w:rsidRDefault="00277DB2" w:rsidP="009829B6">
            <w:pPr>
              <w:spacing w:after="200" w:line="276" w:lineRule="auto"/>
              <w:jc w:val="both"/>
              <w:rPr>
                <w:rFonts w:eastAsia="Calibri"/>
                <w:lang w:eastAsia="en-US"/>
              </w:rPr>
            </w:pPr>
          </w:p>
        </w:tc>
        <w:tc>
          <w:tcPr>
            <w:tcW w:w="4274" w:type="dxa"/>
            <w:shd w:val="clear" w:color="auto" w:fill="auto"/>
            <w:vAlign w:val="center"/>
          </w:tcPr>
          <w:p w:rsidR="00277DB2" w:rsidRPr="00687A31" w:rsidRDefault="00277DB2" w:rsidP="009829B6">
            <w:pPr>
              <w:tabs>
                <w:tab w:val="left" w:pos="0"/>
              </w:tabs>
              <w:spacing w:after="200" w:line="276" w:lineRule="auto"/>
              <w:rPr>
                <w:rFonts w:eastAsia="Calibri"/>
                <w:lang w:eastAsia="en-US"/>
              </w:rPr>
            </w:pPr>
            <w:r w:rsidRPr="00687A31">
              <w:rPr>
                <w:rFonts w:eastAsia="Calibri"/>
                <w:lang w:eastAsia="en-US"/>
              </w:rPr>
              <w:t>Участие в работе детского клуба «Патриот»</w:t>
            </w:r>
          </w:p>
        </w:tc>
        <w:tc>
          <w:tcPr>
            <w:tcW w:w="186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bl>
    <w:p w:rsidR="00277DB2" w:rsidRPr="00687A31" w:rsidRDefault="00277DB2" w:rsidP="00277DB2">
      <w:pPr>
        <w:shd w:val="clear" w:color="auto" w:fill="FFFFFF"/>
        <w:ind w:left="360"/>
        <w:contextualSpacing/>
        <w:jc w:val="both"/>
        <w:rPr>
          <w:rFonts w:eastAsia="Calibri"/>
          <w:snapToGrid w:val="0"/>
          <w:color w:val="000000"/>
          <w:lang w:eastAsia="en-US"/>
        </w:rPr>
      </w:pPr>
    </w:p>
    <w:p w:rsidR="00277DB2" w:rsidRPr="00687A31" w:rsidRDefault="00277DB2" w:rsidP="00277DB2">
      <w:pPr>
        <w:spacing w:before="100" w:beforeAutospacing="1" w:after="100" w:afterAutospacing="1"/>
        <w:ind w:firstLine="708"/>
        <w:contextualSpacing/>
        <w:jc w:val="both"/>
      </w:pPr>
      <w:r w:rsidRPr="00687A31">
        <w:rPr>
          <w:b/>
          <w:i/>
        </w:rPr>
        <w:t>Нравственное и духовное воспитание:</w:t>
      </w:r>
      <w:r w:rsidRPr="00687A31">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других мероприятий, отражающих культурные и духовные традиции народов России); </w:t>
      </w:r>
    </w:p>
    <w:p w:rsidR="00277DB2" w:rsidRPr="00687A31" w:rsidRDefault="00277DB2" w:rsidP="00277DB2">
      <w:pPr>
        <w:spacing w:before="100" w:beforeAutospacing="1" w:after="100" w:afterAutospacing="1"/>
        <w:ind w:firstLine="708"/>
        <w:contextualSpacing/>
        <w:jc w:val="both"/>
      </w:pPr>
      <w:r w:rsidRPr="00687A31">
        <w:t xml:space="preserve">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277DB2" w:rsidRPr="00687A31" w:rsidRDefault="00277DB2" w:rsidP="00277DB2">
      <w:pPr>
        <w:spacing w:before="100" w:beforeAutospacing="1" w:after="100" w:afterAutospacing="1"/>
        <w:ind w:firstLine="708"/>
        <w:contextualSpacing/>
        <w:jc w:val="both"/>
      </w:pPr>
      <w:r w:rsidRPr="00687A31">
        <w:t>участвуют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77DB2" w:rsidRPr="00687A31" w:rsidRDefault="00277DB2" w:rsidP="00277DB2">
      <w:pPr>
        <w:spacing w:before="100" w:beforeAutospacing="1" w:after="100" w:afterAutospacing="1"/>
        <w:ind w:firstLine="708"/>
        <w:contextualSpacing/>
        <w:jc w:val="both"/>
      </w:pPr>
      <w:r w:rsidRPr="00687A31">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277DB2" w:rsidRPr="00687A31" w:rsidRDefault="00277DB2" w:rsidP="00277DB2">
      <w:pPr>
        <w:ind w:firstLine="708"/>
        <w:contextualSpacing/>
        <w:jc w:val="both"/>
      </w:pPr>
      <w:r w:rsidRPr="00687A31">
        <w:t>Формы организации занятий:</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Этические беседы, дебаты, проблемно-ценностные дискуссии, ролевые игры.</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Библиотечные уроки</w:t>
      </w:r>
      <w:r w:rsidRPr="00687A31">
        <w:rPr>
          <w:rFonts w:eastAsia="Calibri"/>
          <w:color w:val="000000"/>
          <w:lang w:eastAsia="en-US"/>
        </w:rPr>
        <w:t xml:space="preserve"> «Знакомство с религиозными мировоззрениями, культурными  традициями разных народов»</w:t>
      </w:r>
      <w:r w:rsidRPr="00687A31">
        <w:rPr>
          <w:rFonts w:eastAsia="Calibri"/>
          <w:snapToGrid w:val="0"/>
          <w:color w:val="000000"/>
          <w:lang w:eastAsia="en-US"/>
        </w:rPr>
        <w:t>.</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Акции «Подарок ветерану», «Весенняя неделя добра», «Рождественский перезвон».</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 xml:space="preserve">Консультационный психологический центр. </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 xml:space="preserve">Совместные проекты </w:t>
      </w:r>
      <w:r w:rsidRPr="00687A31">
        <w:rPr>
          <w:rFonts w:eastAsia="Calibri"/>
          <w:color w:val="000000"/>
          <w:lang w:eastAsia="en-US"/>
        </w:rPr>
        <w:t>«Моя родословная»,</w:t>
      </w:r>
      <w:r w:rsidRPr="00687A31">
        <w:rPr>
          <w:rFonts w:eastAsia="Calibri"/>
          <w:snapToGrid w:val="0"/>
          <w:color w:val="000000"/>
          <w:lang w:eastAsia="en-US"/>
        </w:rPr>
        <w:t xml:space="preserve"> </w:t>
      </w:r>
      <w:r w:rsidRPr="00687A31">
        <w:rPr>
          <w:rFonts w:eastAsia="Calibri"/>
          <w:color w:val="000000"/>
          <w:lang w:eastAsia="en-US"/>
        </w:rPr>
        <w:t xml:space="preserve">«Мои знаменитые предки». </w:t>
      </w:r>
    </w:p>
    <w:p w:rsidR="00277DB2" w:rsidRPr="00687A31" w:rsidRDefault="00277DB2" w:rsidP="009829B6">
      <w:pPr>
        <w:numPr>
          <w:ilvl w:val="0"/>
          <w:numId w:val="98"/>
        </w:numPr>
        <w:shd w:val="clear" w:color="auto" w:fill="FFFFFF"/>
        <w:spacing w:after="200" w:line="276" w:lineRule="auto"/>
        <w:jc w:val="both"/>
        <w:rPr>
          <w:rFonts w:eastAsia="Calibri"/>
          <w:snapToGrid w:val="0"/>
          <w:color w:val="000000"/>
          <w:lang w:eastAsia="en-US"/>
        </w:rPr>
      </w:pPr>
      <w:r w:rsidRPr="00687A31">
        <w:rPr>
          <w:rFonts w:eastAsia="Calibri"/>
          <w:snapToGrid w:val="0"/>
          <w:color w:val="000000"/>
          <w:lang w:eastAsia="en-US"/>
        </w:rPr>
        <w:t>Кружковая работа «Вокальное мастерство», «Палитра», ИЗО-студия «Перспектива». творческая мастерская «Лотос».</w:t>
      </w:r>
    </w:p>
    <w:p w:rsidR="00277DB2" w:rsidRPr="00687A31" w:rsidRDefault="00277DB2" w:rsidP="00277DB2">
      <w:pPr>
        <w:shd w:val="clear" w:color="auto" w:fill="FFFFFF"/>
        <w:spacing w:after="200" w:line="276" w:lineRule="auto"/>
        <w:contextualSpacing/>
        <w:jc w:val="both"/>
        <w:rPr>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5"/>
        <w:gridCol w:w="4055"/>
        <w:gridCol w:w="1781"/>
      </w:tblGrid>
      <w:tr w:rsidR="00277DB2" w:rsidRPr="00687A31" w:rsidTr="009829B6">
        <w:tc>
          <w:tcPr>
            <w:tcW w:w="503"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 п/п</w:t>
            </w:r>
          </w:p>
        </w:tc>
        <w:tc>
          <w:tcPr>
            <w:tcW w:w="3269" w:type="dxa"/>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Воспитательные задачи</w:t>
            </w:r>
          </w:p>
        </w:tc>
        <w:tc>
          <w:tcPr>
            <w:tcW w:w="4450"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Мероприятия, содержание работы</w:t>
            </w:r>
          </w:p>
        </w:tc>
        <w:tc>
          <w:tcPr>
            <w:tcW w:w="1915"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Сроки</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духовно-нравственных ориентиров;</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гражданского отношения к себе;</w:t>
            </w:r>
          </w:p>
          <w:p w:rsidR="00277DB2" w:rsidRPr="00687A31" w:rsidRDefault="00277DB2" w:rsidP="009829B6">
            <w:pPr>
              <w:spacing w:after="200" w:line="276" w:lineRule="auto"/>
              <w:rPr>
                <w:rFonts w:eastAsia="Calibri"/>
                <w:lang w:eastAsia="en-US"/>
              </w:rPr>
            </w:pPr>
            <w:r w:rsidRPr="00687A31">
              <w:rPr>
                <w:rFonts w:eastAsia="Calibri"/>
                <w:lang w:eastAsia="en-US"/>
              </w:rPr>
              <w:t>– воспитание сознательной дисциплины и культуры поведения, ответственности и исполнительности;</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потребности самообразования, самовоспитания своих морально-волевых качеств;</w:t>
            </w:r>
          </w:p>
          <w:p w:rsidR="00277DB2" w:rsidRPr="00687A31" w:rsidRDefault="00277DB2" w:rsidP="009829B6">
            <w:pPr>
              <w:spacing w:before="100" w:beforeAutospacing="1" w:after="100" w:afterAutospacing="1"/>
              <w:rPr>
                <w:rFonts w:eastAsia="Calibri"/>
              </w:rPr>
            </w:pPr>
            <w:r w:rsidRPr="00687A31">
              <w:rPr>
                <w:rFonts w:eastAsia="Calibri"/>
              </w:rPr>
              <w:t>– развитие самосовершенствования личности.</w:t>
            </w: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Участие в креативной декаде, посвященной Дню учителя, конкурсе творческих работ «Письмо моему учителю»;</w:t>
            </w:r>
          </w:p>
          <w:p w:rsidR="00277DB2" w:rsidRPr="00687A31" w:rsidRDefault="00277DB2" w:rsidP="009829B6">
            <w:pPr>
              <w:spacing w:after="200" w:line="276" w:lineRule="auto"/>
              <w:ind w:left="56"/>
              <w:rPr>
                <w:rFonts w:eastAsia="Calibri"/>
                <w:lang w:eastAsia="en-US"/>
              </w:rPr>
            </w:pPr>
            <w:r w:rsidRPr="00687A31">
              <w:rPr>
                <w:rFonts w:eastAsia="Calibri"/>
                <w:iCs/>
                <w:lang w:eastAsia="en-US"/>
              </w:rPr>
              <w:t>в акции «За свой успех благодарю!».</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Праздничная линейка, посвященная Дню Знаний «Здравствуй, школа!»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сентябрь</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Традиционный общешкольный праздник «Виват,  школа!»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Участие в  конкурсах творческих и фоторабот, посвященных  осени, Дню матери</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 ноябрь</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Конкурс художественной самодеятельности «Талант- 34!»</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март</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Акция «Живи, книга!»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Дни духовности и культуры</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март</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«Новогодний праздник в школьном доме»</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Работа школьной библиотеки</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2"/>
              </w:numPr>
              <w:spacing w:after="200" w:line="276" w:lineRule="auto"/>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ind w:left="56"/>
              <w:rPr>
                <w:rFonts w:eastAsia="Calibri"/>
                <w:lang w:eastAsia="en-US"/>
              </w:rPr>
            </w:pPr>
            <w:r w:rsidRPr="00687A31">
              <w:rPr>
                <w:rFonts w:eastAsia="Calibri"/>
                <w:lang w:eastAsia="en-US"/>
              </w:rPr>
              <w:t>Торжественная линейка «За честь школы»</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bl>
    <w:p w:rsidR="00277DB2" w:rsidRPr="00687A31" w:rsidRDefault="00277DB2" w:rsidP="00277DB2">
      <w:pPr>
        <w:shd w:val="clear" w:color="auto" w:fill="FFFFFF"/>
        <w:jc w:val="both"/>
        <w:rPr>
          <w:rFonts w:eastAsia="Calibri"/>
          <w:snapToGrid w:val="0"/>
          <w:color w:val="000000"/>
          <w:lang w:eastAsia="en-US"/>
        </w:rPr>
      </w:pPr>
    </w:p>
    <w:p w:rsidR="00277DB2" w:rsidRPr="00687A31" w:rsidRDefault="00277DB2" w:rsidP="00277DB2">
      <w:pPr>
        <w:ind w:firstLine="708"/>
        <w:contextualSpacing/>
        <w:jc w:val="both"/>
      </w:pPr>
      <w:r w:rsidRPr="00687A31">
        <w:rPr>
          <w:b/>
          <w:i/>
        </w:rPr>
        <w:t>Воспитание положительного отношения к труду и творчеству:</w:t>
      </w:r>
      <w:r w:rsidRPr="00687A31">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277DB2" w:rsidRPr="00687A31" w:rsidRDefault="00277DB2" w:rsidP="00277DB2">
      <w:pPr>
        <w:spacing w:before="100" w:beforeAutospacing="1" w:after="100" w:afterAutospacing="1"/>
        <w:ind w:firstLine="708"/>
        <w:contextualSpacing/>
        <w:jc w:val="both"/>
      </w:pPr>
      <w:r w:rsidRPr="00687A31">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77DB2" w:rsidRPr="00687A31" w:rsidRDefault="00277DB2" w:rsidP="00277DB2">
      <w:pPr>
        <w:spacing w:before="100" w:beforeAutospacing="1" w:after="100" w:afterAutospacing="1"/>
        <w:ind w:firstLine="708"/>
        <w:contextualSpacing/>
        <w:jc w:val="both"/>
      </w:pPr>
      <w:r w:rsidRPr="00687A31">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первоначальные навыки сотрудничества, ролевого взаимодействия со сверстниками, старшими детьми, взрослыми в учебно ­т рудовой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277DB2" w:rsidRPr="00687A31" w:rsidRDefault="00277DB2" w:rsidP="00277DB2">
      <w:pPr>
        <w:spacing w:before="100" w:beforeAutospacing="1" w:after="100" w:afterAutospacing="1"/>
        <w:ind w:firstLine="708"/>
        <w:contextualSpacing/>
        <w:jc w:val="both"/>
      </w:pPr>
      <w:r w:rsidRPr="00687A31">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277DB2" w:rsidRPr="00687A31" w:rsidRDefault="00277DB2" w:rsidP="00277DB2">
      <w:pPr>
        <w:spacing w:before="100" w:beforeAutospacing="1" w:after="100" w:afterAutospacing="1"/>
        <w:ind w:firstLine="708"/>
        <w:contextualSpacing/>
        <w:jc w:val="both"/>
      </w:pPr>
      <w:r w:rsidRPr="00687A31">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277DB2" w:rsidRPr="00687A31" w:rsidRDefault="00277DB2" w:rsidP="00277DB2">
      <w:pPr>
        <w:spacing w:before="100" w:beforeAutospacing="1" w:after="100" w:afterAutospacing="1"/>
        <w:ind w:firstLine="708"/>
        <w:contextualSpacing/>
        <w:jc w:val="both"/>
      </w:pPr>
      <w:r w:rsidRPr="00687A31">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277DB2" w:rsidRPr="00687A31" w:rsidRDefault="00277DB2" w:rsidP="00277DB2">
      <w:pPr>
        <w:ind w:firstLine="708"/>
        <w:contextualSpacing/>
        <w:jc w:val="both"/>
      </w:pPr>
      <w:r w:rsidRPr="00687A31">
        <w:t>Формы организации занятий:</w:t>
      </w:r>
    </w:p>
    <w:p w:rsidR="00277DB2" w:rsidRPr="00687A31" w:rsidRDefault="00277DB2" w:rsidP="00265B22">
      <w:pPr>
        <w:shd w:val="clear" w:color="auto" w:fill="FFFFFF"/>
        <w:spacing w:before="60" w:after="200" w:line="276" w:lineRule="auto"/>
        <w:ind w:left="720"/>
        <w:jc w:val="both"/>
        <w:rPr>
          <w:rFonts w:eastAsia="Calibri"/>
          <w:snapToGrid w:val="0"/>
          <w:color w:val="000000"/>
          <w:lang w:eastAsia="en-US"/>
        </w:rPr>
      </w:pPr>
      <w:r w:rsidRPr="00687A31">
        <w:rPr>
          <w:rFonts w:eastAsia="Calibri"/>
          <w:snapToGrid w:val="0"/>
          <w:color w:val="000000"/>
          <w:lang w:eastAsia="en-US"/>
        </w:rPr>
        <w:t>Тематические беседы,   викторины, сюжетно-ролевые игры.</w:t>
      </w:r>
    </w:p>
    <w:p w:rsidR="00277DB2" w:rsidRPr="00687A31" w:rsidRDefault="00277DB2" w:rsidP="00265B22">
      <w:pPr>
        <w:shd w:val="clear" w:color="auto" w:fill="FFFFFF"/>
        <w:spacing w:before="60" w:after="200" w:line="276" w:lineRule="auto"/>
        <w:ind w:left="720"/>
        <w:jc w:val="both"/>
        <w:rPr>
          <w:rFonts w:eastAsia="Calibri"/>
          <w:snapToGrid w:val="0"/>
          <w:color w:val="000000"/>
          <w:lang w:eastAsia="en-US"/>
        </w:rPr>
      </w:pPr>
      <w:r w:rsidRPr="00687A31">
        <w:rPr>
          <w:rFonts w:eastAsia="Calibri"/>
          <w:snapToGrid w:val="0"/>
          <w:color w:val="000000"/>
          <w:lang w:eastAsia="en-US"/>
        </w:rPr>
        <w:t>Библиотечные уроки</w:t>
      </w:r>
      <w:r w:rsidRPr="00687A31">
        <w:rPr>
          <w:rFonts w:eastAsia="Calibri"/>
          <w:color w:val="000000"/>
          <w:lang w:eastAsia="en-US"/>
        </w:rPr>
        <w:t>, выставки</w:t>
      </w:r>
      <w:r w:rsidRPr="00687A31">
        <w:rPr>
          <w:rFonts w:eastAsia="Calibri"/>
          <w:snapToGrid w:val="0"/>
          <w:color w:val="000000"/>
          <w:lang w:eastAsia="en-US"/>
        </w:rPr>
        <w:t>.</w:t>
      </w:r>
    </w:p>
    <w:p w:rsidR="00277DB2" w:rsidRPr="00687A31" w:rsidRDefault="00277DB2" w:rsidP="00265B22">
      <w:pPr>
        <w:shd w:val="clear" w:color="auto" w:fill="FFFFFF"/>
        <w:spacing w:before="60" w:after="200" w:line="276" w:lineRule="auto"/>
        <w:ind w:left="720"/>
        <w:jc w:val="both"/>
        <w:rPr>
          <w:rFonts w:eastAsia="Calibri"/>
          <w:snapToGrid w:val="0"/>
          <w:color w:val="000000"/>
          <w:lang w:eastAsia="en-US"/>
        </w:rPr>
      </w:pPr>
      <w:r w:rsidRPr="00687A31">
        <w:rPr>
          <w:rFonts w:eastAsia="Calibri"/>
          <w:snapToGrid w:val="0"/>
          <w:color w:val="000000"/>
          <w:lang w:eastAsia="en-US"/>
        </w:rPr>
        <w:t>Профессионально-ориентационная работа в  классах.</w:t>
      </w:r>
    </w:p>
    <w:p w:rsidR="00277DB2" w:rsidRPr="00687A31" w:rsidRDefault="00277DB2" w:rsidP="00265B22">
      <w:pPr>
        <w:shd w:val="clear" w:color="auto" w:fill="FFFFFF"/>
        <w:spacing w:before="60" w:after="200" w:line="276" w:lineRule="auto"/>
        <w:ind w:left="720"/>
        <w:jc w:val="both"/>
        <w:rPr>
          <w:rFonts w:eastAsia="Calibri"/>
          <w:snapToGrid w:val="0"/>
          <w:color w:val="000000"/>
          <w:lang w:eastAsia="en-US"/>
        </w:rPr>
      </w:pPr>
      <w:r w:rsidRPr="00687A31">
        <w:rPr>
          <w:rFonts w:eastAsia="Calibri"/>
          <w:snapToGrid w:val="0"/>
          <w:color w:val="000000"/>
          <w:lang w:eastAsia="en-US"/>
        </w:rPr>
        <w:t xml:space="preserve">Совместные проекты </w:t>
      </w:r>
      <w:r w:rsidRPr="00687A31">
        <w:rPr>
          <w:rFonts w:eastAsia="Calibri"/>
          <w:color w:val="000000"/>
          <w:lang w:eastAsia="en-US"/>
        </w:rPr>
        <w:t>«Профессии моих родителей»,</w:t>
      </w:r>
      <w:r w:rsidRPr="00687A31">
        <w:rPr>
          <w:rFonts w:eastAsia="Calibri"/>
          <w:snapToGrid w:val="0"/>
          <w:color w:val="000000"/>
          <w:lang w:eastAsia="en-US"/>
        </w:rPr>
        <w:t xml:space="preserve"> </w:t>
      </w:r>
      <w:r w:rsidRPr="00687A31">
        <w:rPr>
          <w:rFonts w:eastAsia="Calibri"/>
          <w:color w:val="000000"/>
          <w:lang w:eastAsia="en-US"/>
        </w:rPr>
        <w:t>«Кем быть?».</w:t>
      </w:r>
    </w:p>
    <w:p w:rsidR="00277DB2" w:rsidRPr="00687A31" w:rsidRDefault="00277DB2" w:rsidP="00265B22">
      <w:pPr>
        <w:shd w:val="clear" w:color="auto" w:fill="FFFFFF"/>
        <w:spacing w:before="60" w:after="200" w:line="276" w:lineRule="auto"/>
        <w:ind w:left="720"/>
        <w:jc w:val="both"/>
        <w:rPr>
          <w:rFonts w:eastAsia="Calibri"/>
          <w:snapToGrid w:val="0"/>
          <w:color w:val="000000"/>
          <w:lang w:eastAsia="en-US"/>
        </w:rPr>
      </w:pPr>
      <w:r w:rsidRPr="00687A31">
        <w:rPr>
          <w:rFonts w:eastAsia="Calibri"/>
          <w:color w:val="000000"/>
          <w:lang w:eastAsia="en-US"/>
        </w:rPr>
        <w:t xml:space="preserve">Субботники, детская пришкольная трудовая практика, трудовые десанты. </w:t>
      </w:r>
    </w:p>
    <w:p w:rsidR="00277DB2" w:rsidRPr="00687A31" w:rsidRDefault="00277DB2" w:rsidP="00265B22">
      <w:pPr>
        <w:shd w:val="clear" w:color="auto" w:fill="FFFFFF"/>
        <w:spacing w:before="60" w:after="200" w:line="276" w:lineRule="auto"/>
        <w:ind w:left="720"/>
        <w:jc w:val="both"/>
        <w:rPr>
          <w:rFonts w:eastAsia="Calibri"/>
          <w:lang w:eastAsia="en-US"/>
        </w:rPr>
      </w:pPr>
      <w:r w:rsidRPr="00687A31">
        <w:rPr>
          <w:rFonts w:eastAsia="Calibri"/>
          <w:snapToGrid w:val="0"/>
          <w:color w:val="000000"/>
          <w:lang w:eastAsia="en-US"/>
        </w:rPr>
        <w:t>Кружковая работа «Начальное техническое творчество», «Авиамодельный».</w:t>
      </w:r>
    </w:p>
    <w:p w:rsidR="00277DB2" w:rsidRPr="00687A31" w:rsidRDefault="00277DB2" w:rsidP="00277DB2">
      <w:pPr>
        <w:spacing w:before="100" w:beforeAutospacing="1" w:after="100" w:afterAutospacing="1"/>
        <w:ind w:firstLine="708"/>
        <w:contextualSpacing/>
        <w:jc w:val="both"/>
        <w:rPr>
          <w:b/>
          <w:i/>
        </w:rPr>
      </w:pPr>
    </w:p>
    <w:p w:rsidR="00277DB2" w:rsidRPr="00687A31" w:rsidRDefault="00277DB2" w:rsidP="00277DB2">
      <w:pPr>
        <w:spacing w:after="200"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96"/>
        <w:gridCol w:w="4101"/>
        <w:gridCol w:w="1814"/>
      </w:tblGrid>
      <w:tr w:rsidR="00277DB2" w:rsidRPr="00687A31" w:rsidTr="009829B6">
        <w:tc>
          <w:tcPr>
            <w:tcW w:w="503"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269" w:type="dxa"/>
            <w:shd w:val="clear" w:color="auto" w:fill="auto"/>
          </w:tcPr>
          <w:p w:rsidR="00277DB2" w:rsidRPr="00687A31" w:rsidRDefault="00277DB2" w:rsidP="009829B6">
            <w:pPr>
              <w:spacing w:before="100" w:beforeAutospacing="1" w:after="100" w:afterAutospacing="1"/>
              <w:jc w:val="center"/>
              <w:rPr>
                <w:rFonts w:eastAsia="Calibri"/>
                <w:b/>
              </w:rPr>
            </w:pPr>
            <w:r w:rsidRPr="00687A31">
              <w:rPr>
                <w:rFonts w:eastAsia="Calibri"/>
                <w:b/>
              </w:rPr>
              <w:t>Воспитательные задачи</w:t>
            </w:r>
          </w:p>
        </w:tc>
        <w:tc>
          <w:tcPr>
            <w:tcW w:w="4450" w:type="dxa"/>
            <w:shd w:val="clear" w:color="auto" w:fill="auto"/>
          </w:tcPr>
          <w:p w:rsidR="00277DB2" w:rsidRPr="00687A31" w:rsidRDefault="00277DB2" w:rsidP="009829B6">
            <w:pPr>
              <w:spacing w:after="200" w:line="276" w:lineRule="auto"/>
              <w:jc w:val="center"/>
              <w:rPr>
                <w:rFonts w:ascii="Calibri" w:eastAsia="Calibri" w:hAnsi="Calibri"/>
                <w:b/>
                <w:lang w:eastAsia="en-US"/>
              </w:rPr>
            </w:pPr>
            <w:r w:rsidRPr="00687A31">
              <w:rPr>
                <w:rFonts w:ascii="Calibri" w:eastAsia="Calibri" w:hAnsi="Calibri"/>
                <w:b/>
                <w:lang w:eastAsia="en-US"/>
              </w:rPr>
              <w:t>Мероприятия, содержание работы</w:t>
            </w:r>
          </w:p>
        </w:tc>
        <w:tc>
          <w:tcPr>
            <w:tcW w:w="1915" w:type="dxa"/>
            <w:shd w:val="clear" w:color="auto" w:fill="auto"/>
          </w:tcPr>
          <w:p w:rsidR="00277DB2" w:rsidRPr="00687A31" w:rsidRDefault="00277DB2" w:rsidP="009829B6">
            <w:pPr>
              <w:spacing w:after="200" w:line="276" w:lineRule="auto"/>
              <w:jc w:val="center"/>
              <w:rPr>
                <w:rFonts w:ascii="Calibri" w:eastAsia="Calibri" w:hAnsi="Calibri"/>
                <w:b/>
                <w:lang w:eastAsia="en-US"/>
              </w:rPr>
            </w:pPr>
            <w:r w:rsidRPr="00687A31">
              <w:rPr>
                <w:rFonts w:ascii="Calibri" w:eastAsia="Calibri" w:hAnsi="Calibri"/>
                <w:b/>
                <w:lang w:eastAsia="en-US"/>
              </w:rPr>
              <w:t>Сроки</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eastAsia="Calibri"/>
              </w:rPr>
            </w:pPr>
          </w:p>
        </w:tc>
        <w:tc>
          <w:tcPr>
            <w:tcW w:w="3269" w:type="dxa"/>
            <w:vMerge w:val="restart"/>
            <w:shd w:val="clear" w:color="auto" w:fill="auto"/>
          </w:tcPr>
          <w:p w:rsidR="00277DB2" w:rsidRPr="00687A31" w:rsidRDefault="00277DB2" w:rsidP="009829B6">
            <w:pPr>
              <w:spacing w:after="200" w:line="276" w:lineRule="auto"/>
              <w:ind w:left="70"/>
              <w:rPr>
                <w:rFonts w:eastAsia="Calibri"/>
                <w:lang w:eastAsia="en-US"/>
              </w:rPr>
            </w:pPr>
            <w:r w:rsidRPr="00687A31">
              <w:rPr>
                <w:rFonts w:eastAsia="Calibri"/>
                <w:lang w:eastAsia="en-US"/>
              </w:rPr>
              <w:t>– стремление к сочетанию личных и общественных интересов, к созданию атмосферы подлинного товарищества и дружбы в коллективе;</w:t>
            </w:r>
          </w:p>
          <w:p w:rsidR="00277DB2" w:rsidRPr="00687A31" w:rsidRDefault="00277DB2" w:rsidP="009829B6">
            <w:pPr>
              <w:spacing w:after="200" w:line="276" w:lineRule="auto"/>
              <w:ind w:left="70"/>
              <w:rPr>
                <w:rFonts w:eastAsia="Calibri"/>
                <w:lang w:eastAsia="en-US"/>
              </w:rPr>
            </w:pPr>
            <w:r w:rsidRPr="00687A31">
              <w:rPr>
                <w:rFonts w:eastAsia="Calibri"/>
                <w:lang w:eastAsia="en-US"/>
              </w:rPr>
              <w:t>– воспитание сознательного отношения к учебе, труду;</w:t>
            </w:r>
          </w:p>
          <w:p w:rsidR="00277DB2" w:rsidRPr="00687A31" w:rsidRDefault="00277DB2" w:rsidP="009829B6">
            <w:pPr>
              <w:spacing w:before="100" w:beforeAutospacing="1" w:after="100" w:afterAutospacing="1"/>
              <w:rPr>
                <w:rFonts w:eastAsia="Calibri"/>
              </w:rPr>
            </w:pPr>
            <w:r w:rsidRPr="00687A31">
              <w:rPr>
                <w:rFonts w:eastAsia="Calibri"/>
              </w:rPr>
              <w:t>– формирование готовности школьников к сознательному выбору профессии.</w:t>
            </w: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Организация дежурства по школе</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ascii="Calibri" w:eastAsia="Calibri" w:hAnsi="Calibri"/>
              </w:rPr>
            </w:pPr>
          </w:p>
        </w:tc>
        <w:tc>
          <w:tcPr>
            <w:tcW w:w="3269" w:type="dxa"/>
            <w:vMerge/>
            <w:shd w:val="clear" w:color="auto" w:fill="auto"/>
          </w:tcPr>
          <w:p w:rsidR="00277DB2" w:rsidRPr="00687A31" w:rsidRDefault="00277DB2" w:rsidP="009829B6">
            <w:pPr>
              <w:spacing w:before="100" w:beforeAutospacing="1" w:after="100" w:afterAutospacing="1"/>
              <w:rPr>
                <w:rFonts w:ascii="Calibri" w:eastAsia="Calibri" w:hAnsi="Calibri"/>
              </w:rPr>
            </w:pP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Акция «Чистая школа»</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октябрь, ноябрь, март</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ascii="Calibri" w:eastAsia="Calibri" w:hAnsi="Calibri"/>
              </w:rPr>
            </w:pPr>
          </w:p>
        </w:tc>
        <w:tc>
          <w:tcPr>
            <w:tcW w:w="3269" w:type="dxa"/>
            <w:vMerge/>
            <w:shd w:val="clear" w:color="auto" w:fill="auto"/>
          </w:tcPr>
          <w:p w:rsidR="00277DB2" w:rsidRPr="00687A31" w:rsidRDefault="00277DB2" w:rsidP="009829B6">
            <w:pPr>
              <w:spacing w:before="100" w:beforeAutospacing="1" w:after="100" w:afterAutospacing="1"/>
              <w:rPr>
                <w:rFonts w:ascii="Calibri" w:eastAsia="Calibri" w:hAnsi="Calibri"/>
              </w:rPr>
            </w:pP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Посвящение в первоклассники</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сентябрь</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ascii="Calibri" w:eastAsia="Calibri" w:hAnsi="Calibri"/>
              </w:rPr>
            </w:pPr>
          </w:p>
        </w:tc>
        <w:tc>
          <w:tcPr>
            <w:tcW w:w="3269" w:type="dxa"/>
            <w:vMerge/>
            <w:shd w:val="clear" w:color="auto" w:fill="auto"/>
          </w:tcPr>
          <w:p w:rsidR="00277DB2" w:rsidRPr="00687A31" w:rsidRDefault="00277DB2" w:rsidP="009829B6">
            <w:pPr>
              <w:spacing w:before="100" w:beforeAutospacing="1" w:after="100" w:afterAutospacing="1"/>
              <w:rPr>
                <w:rFonts w:ascii="Calibri" w:eastAsia="Calibri" w:hAnsi="Calibri"/>
              </w:rPr>
            </w:pP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Конкурс дизайнеров «Украшаем кабинет»</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сентябрь, ноябрь, апрель</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ascii="Calibri" w:eastAsia="Calibri" w:hAnsi="Calibri"/>
              </w:rPr>
            </w:pPr>
          </w:p>
        </w:tc>
        <w:tc>
          <w:tcPr>
            <w:tcW w:w="3269" w:type="dxa"/>
            <w:vMerge/>
            <w:shd w:val="clear" w:color="auto" w:fill="auto"/>
          </w:tcPr>
          <w:p w:rsidR="00277DB2" w:rsidRPr="00687A31" w:rsidRDefault="00277DB2" w:rsidP="009829B6">
            <w:pPr>
              <w:spacing w:before="100" w:beforeAutospacing="1" w:after="100" w:afterAutospacing="1"/>
              <w:rPr>
                <w:rFonts w:ascii="Calibri" w:eastAsia="Calibri" w:hAnsi="Calibri"/>
              </w:rPr>
            </w:pP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Конкурс профессий</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январь</w:t>
            </w:r>
          </w:p>
        </w:tc>
      </w:tr>
      <w:tr w:rsidR="00277DB2" w:rsidRPr="00687A31" w:rsidTr="009829B6">
        <w:tc>
          <w:tcPr>
            <w:tcW w:w="503" w:type="dxa"/>
            <w:shd w:val="clear" w:color="auto" w:fill="auto"/>
          </w:tcPr>
          <w:p w:rsidR="00277DB2" w:rsidRPr="00687A31" w:rsidRDefault="00277DB2" w:rsidP="009829B6">
            <w:pPr>
              <w:numPr>
                <w:ilvl w:val="0"/>
                <w:numId w:val="103"/>
              </w:numPr>
              <w:spacing w:after="200" w:line="276" w:lineRule="auto"/>
              <w:ind w:left="348"/>
              <w:contextualSpacing/>
              <w:jc w:val="both"/>
              <w:rPr>
                <w:rFonts w:ascii="Calibri" w:eastAsia="Calibri" w:hAnsi="Calibri"/>
              </w:rPr>
            </w:pPr>
          </w:p>
        </w:tc>
        <w:tc>
          <w:tcPr>
            <w:tcW w:w="3269" w:type="dxa"/>
            <w:vMerge/>
            <w:shd w:val="clear" w:color="auto" w:fill="auto"/>
          </w:tcPr>
          <w:p w:rsidR="00277DB2" w:rsidRPr="00687A31" w:rsidRDefault="00277DB2" w:rsidP="009829B6">
            <w:pPr>
              <w:spacing w:before="100" w:beforeAutospacing="1" w:after="100" w:afterAutospacing="1"/>
              <w:rPr>
                <w:rFonts w:ascii="Calibri" w:eastAsia="Calibri" w:hAnsi="Calibri"/>
              </w:rPr>
            </w:pPr>
          </w:p>
        </w:tc>
        <w:tc>
          <w:tcPr>
            <w:tcW w:w="4450" w:type="dxa"/>
            <w:shd w:val="clear" w:color="auto" w:fill="auto"/>
            <w:vAlign w:val="center"/>
          </w:tcPr>
          <w:p w:rsidR="00277DB2" w:rsidRPr="00687A31" w:rsidRDefault="00277DB2" w:rsidP="009829B6">
            <w:pPr>
              <w:spacing w:after="200" w:line="276" w:lineRule="auto"/>
              <w:rPr>
                <w:rFonts w:ascii="Calibri" w:eastAsia="Calibri" w:hAnsi="Calibri"/>
                <w:lang w:eastAsia="en-US"/>
              </w:rPr>
            </w:pPr>
            <w:r w:rsidRPr="00687A31">
              <w:rPr>
                <w:rFonts w:ascii="Calibri" w:eastAsia="Calibri" w:hAnsi="Calibri"/>
                <w:lang w:eastAsia="en-US"/>
              </w:rPr>
              <w:t>Декада профориентации</w:t>
            </w:r>
          </w:p>
        </w:tc>
        <w:tc>
          <w:tcPr>
            <w:tcW w:w="1915" w:type="dxa"/>
            <w:shd w:val="clear" w:color="auto" w:fill="auto"/>
          </w:tcPr>
          <w:p w:rsidR="00277DB2" w:rsidRPr="00687A31" w:rsidRDefault="00277DB2" w:rsidP="009829B6">
            <w:pPr>
              <w:spacing w:after="200" w:line="276" w:lineRule="auto"/>
              <w:jc w:val="center"/>
              <w:rPr>
                <w:rFonts w:ascii="Calibri" w:eastAsia="Calibri" w:hAnsi="Calibri"/>
                <w:lang w:eastAsia="en-US"/>
              </w:rPr>
            </w:pPr>
            <w:r w:rsidRPr="00687A31">
              <w:rPr>
                <w:rFonts w:ascii="Calibri" w:eastAsia="Calibri" w:hAnsi="Calibri"/>
                <w:lang w:eastAsia="en-US"/>
              </w:rPr>
              <w:t>апрель</w:t>
            </w:r>
          </w:p>
        </w:tc>
      </w:tr>
    </w:tbl>
    <w:p w:rsidR="00265B22" w:rsidRPr="00687A31" w:rsidRDefault="00265B22" w:rsidP="00277DB2">
      <w:pPr>
        <w:spacing w:before="100" w:beforeAutospacing="1" w:after="100" w:afterAutospacing="1"/>
        <w:ind w:firstLine="708"/>
        <w:contextualSpacing/>
        <w:jc w:val="both"/>
        <w:rPr>
          <w:b/>
          <w:i/>
        </w:rPr>
      </w:pPr>
    </w:p>
    <w:p w:rsidR="00277DB2" w:rsidRPr="00687A31" w:rsidRDefault="00277DB2" w:rsidP="00277DB2">
      <w:pPr>
        <w:spacing w:before="100" w:beforeAutospacing="1" w:after="100" w:afterAutospacing="1"/>
        <w:ind w:firstLine="708"/>
        <w:contextualSpacing/>
        <w:jc w:val="both"/>
      </w:pPr>
      <w:r w:rsidRPr="00687A31">
        <w:rPr>
          <w:b/>
          <w:i/>
        </w:rPr>
        <w:t>Интеллектуальное воспитание:</w:t>
      </w:r>
      <w:r w:rsidRPr="00687A31">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277DB2" w:rsidRPr="00687A31" w:rsidRDefault="00277DB2" w:rsidP="00277DB2">
      <w:pPr>
        <w:spacing w:before="100" w:beforeAutospacing="1" w:after="100" w:afterAutospacing="1"/>
        <w:ind w:firstLine="708"/>
        <w:contextualSpacing/>
        <w:jc w:val="both"/>
      </w:pPr>
      <w:r w:rsidRPr="00687A31">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77DB2" w:rsidRPr="00687A31" w:rsidRDefault="00277DB2" w:rsidP="00277DB2">
      <w:pPr>
        <w:spacing w:before="100" w:beforeAutospacing="1" w:after="100" w:afterAutospacing="1"/>
        <w:ind w:firstLine="708"/>
        <w:contextualSpacing/>
        <w:jc w:val="both"/>
      </w:pPr>
      <w:r w:rsidRPr="00687A31">
        <w:t xml:space="preserve"> получают элементарные навыки научно-исследовательской работы в ходе реализации учебно-исследовательских проектов; </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77DB2" w:rsidRPr="00687A31" w:rsidRDefault="00277DB2" w:rsidP="00277DB2">
      <w:pPr>
        <w:ind w:firstLine="708"/>
        <w:contextualSpacing/>
        <w:jc w:val="both"/>
      </w:pPr>
      <w:r w:rsidRPr="00687A31">
        <w:t>Формы организации занятий:</w:t>
      </w:r>
    </w:p>
    <w:p w:rsidR="00277DB2" w:rsidRPr="00687A31" w:rsidRDefault="00277DB2" w:rsidP="009829B6">
      <w:pPr>
        <w:numPr>
          <w:ilvl w:val="0"/>
          <w:numId w:val="99"/>
        </w:numPr>
        <w:spacing w:before="100" w:beforeAutospacing="1" w:after="100" w:afterAutospacing="1" w:line="276" w:lineRule="auto"/>
        <w:contextualSpacing/>
        <w:jc w:val="both"/>
      </w:pPr>
      <w:r w:rsidRPr="00687A31">
        <w:t>Участие в проектной деятельности;</w:t>
      </w:r>
    </w:p>
    <w:p w:rsidR="00277DB2" w:rsidRPr="00687A31" w:rsidRDefault="00277DB2" w:rsidP="009829B6">
      <w:pPr>
        <w:numPr>
          <w:ilvl w:val="0"/>
          <w:numId w:val="99"/>
        </w:numPr>
        <w:spacing w:before="100" w:beforeAutospacing="1" w:after="100" w:afterAutospacing="1" w:line="276" w:lineRule="auto"/>
        <w:contextualSpacing/>
        <w:jc w:val="both"/>
      </w:pPr>
      <w:r w:rsidRPr="00687A31">
        <w:t>Деятельность Школьного научного общества (1 ступень);</w:t>
      </w:r>
    </w:p>
    <w:p w:rsidR="00277DB2" w:rsidRPr="00687A31" w:rsidRDefault="00277DB2" w:rsidP="009829B6">
      <w:pPr>
        <w:numPr>
          <w:ilvl w:val="0"/>
          <w:numId w:val="99"/>
        </w:numPr>
        <w:spacing w:before="100" w:beforeAutospacing="1" w:after="100" w:afterAutospacing="1" w:line="276" w:lineRule="auto"/>
        <w:contextualSpacing/>
        <w:jc w:val="both"/>
      </w:pPr>
      <w:r w:rsidRPr="00687A31">
        <w:t>Фестиваль проектов (февраль);</w:t>
      </w:r>
    </w:p>
    <w:p w:rsidR="00277DB2" w:rsidRPr="00687A31" w:rsidRDefault="00277DB2" w:rsidP="009829B6">
      <w:pPr>
        <w:numPr>
          <w:ilvl w:val="0"/>
          <w:numId w:val="99"/>
        </w:numPr>
        <w:spacing w:after="200" w:line="276" w:lineRule="auto"/>
        <w:contextualSpacing/>
        <w:jc w:val="both"/>
      </w:pPr>
      <w:r w:rsidRPr="00687A31">
        <w:t>Предметные недели</w:t>
      </w:r>
    </w:p>
    <w:p w:rsidR="00277DB2" w:rsidRPr="00687A31" w:rsidRDefault="00277DB2" w:rsidP="00277DB2">
      <w:pPr>
        <w:spacing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26"/>
        <w:gridCol w:w="4080"/>
        <w:gridCol w:w="1805"/>
      </w:tblGrid>
      <w:tr w:rsidR="00277DB2" w:rsidRPr="00687A31" w:rsidTr="009829B6">
        <w:tc>
          <w:tcPr>
            <w:tcW w:w="503"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269" w:type="dxa"/>
            <w:shd w:val="clear" w:color="auto" w:fill="auto"/>
          </w:tcPr>
          <w:p w:rsidR="00277DB2" w:rsidRPr="00687A31" w:rsidRDefault="00277DB2" w:rsidP="009829B6">
            <w:pPr>
              <w:jc w:val="center"/>
              <w:rPr>
                <w:rFonts w:eastAsia="Calibri"/>
                <w:b/>
              </w:rPr>
            </w:pPr>
            <w:r w:rsidRPr="00687A31">
              <w:rPr>
                <w:rFonts w:eastAsia="Calibri"/>
                <w:b/>
              </w:rPr>
              <w:t>Воспитательные задачи</w:t>
            </w:r>
          </w:p>
        </w:tc>
        <w:tc>
          <w:tcPr>
            <w:tcW w:w="445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915"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contextualSpacing/>
              <w:jc w:val="both"/>
              <w:rPr>
                <w:rFonts w:eastAsia="Calibri"/>
              </w:rPr>
            </w:pPr>
          </w:p>
        </w:tc>
        <w:tc>
          <w:tcPr>
            <w:tcW w:w="3269" w:type="dxa"/>
            <w:vMerge w:val="restart"/>
            <w:shd w:val="clear" w:color="auto" w:fill="auto"/>
          </w:tcPr>
          <w:p w:rsidR="00277DB2" w:rsidRPr="00687A31" w:rsidRDefault="00277DB2" w:rsidP="009829B6">
            <w:pPr>
              <w:spacing w:after="200" w:line="276" w:lineRule="auto"/>
              <w:ind w:left="70"/>
              <w:rPr>
                <w:rFonts w:eastAsia="Calibri"/>
                <w:lang w:eastAsia="en-US"/>
              </w:rPr>
            </w:pPr>
            <w:r w:rsidRPr="00687A31">
              <w:rPr>
                <w:rFonts w:eastAsia="Calibri"/>
                <w:lang w:eastAsia="en-US"/>
              </w:rPr>
              <w:t>– стремление к сочетанию личных и общественных интересов, к созданию атмосферы интеллектуального развития;</w:t>
            </w:r>
          </w:p>
          <w:p w:rsidR="00277DB2" w:rsidRPr="00687A31" w:rsidRDefault="00277DB2" w:rsidP="009829B6">
            <w:pPr>
              <w:spacing w:after="200" w:line="276" w:lineRule="auto"/>
              <w:ind w:left="70"/>
              <w:rPr>
                <w:rFonts w:eastAsia="Calibri"/>
                <w:lang w:eastAsia="en-US"/>
              </w:rPr>
            </w:pPr>
            <w:r w:rsidRPr="00687A31">
              <w:rPr>
                <w:rFonts w:eastAsia="Calibri"/>
                <w:lang w:eastAsia="en-US"/>
              </w:rPr>
              <w:t xml:space="preserve">– воспитание сознательного отношения к учебе </w:t>
            </w:r>
          </w:p>
          <w:p w:rsidR="00277DB2" w:rsidRPr="00687A31" w:rsidRDefault="00277DB2" w:rsidP="00277DB2">
            <w:pPr>
              <w:rPr>
                <w:rFonts w:eastAsia="Calibri"/>
              </w:rPr>
            </w:pPr>
            <w:r w:rsidRPr="00687A31">
              <w:rPr>
                <w:rFonts w:eastAsia="Calibri"/>
              </w:rPr>
              <w:t>– развитие интеллектуальных способностей</w:t>
            </w: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Организация деятельности младшей ступени ШНО</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Предметные олимпиады младших школьников</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Февраль</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Фестиваль проектов</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 апрель</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 «Всезнайка»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январь</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 «Ученик года»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03" w:type="dxa"/>
            <w:shd w:val="clear" w:color="auto" w:fill="auto"/>
          </w:tcPr>
          <w:p w:rsidR="00277DB2" w:rsidRPr="00687A31" w:rsidRDefault="00277DB2" w:rsidP="009829B6">
            <w:pPr>
              <w:numPr>
                <w:ilvl w:val="0"/>
                <w:numId w:val="107"/>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Декада Читателя</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февраль</w:t>
            </w:r>
          </w:p>
        </w:tc>
      </w:tr>
    </w:tbl>
    <w:p w:rsidR="00277DB2" w:rsidRPr="00687A31" w:rsidRDefault="00277DB2" w:rsidP="00277DB2">
      <w:pPr>
        <w:spacing w:before="100" w:beforeAutospacing="1" w:after="100" w:afterAutospacing="1"/>
        <w:ind w:firstLine="708"/>
        <w:contextualSpacing/>
        <w:jc w:val="both"/>
      </w:pPr>
      <w:r w:rsidRPr="00687A31">
        <w:rPr>
          <w:b/>
          <w:i/>
        </w:rPr>
        <w:t>Здоровьесберегающее воспитание:</w:t>
      </w:r>
      <w:r w:rsidRPr="00687A31">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77DB2" w:rsidRPr="00687A31" w:rsidRDefault="00277DB2" w:rsidP="00277DB2">
      <w:pPr>
        <w:spacing w:before="100" w:beforeAutospacing="1" w:after="100" w:afterAutospacing="1"/>
        <w:ind w:firstLine="708"/>
        <w:contextualSpacing/>
        <w:jc w:val="both"/>
      </w:pPr>
      <w:r w:rsidRPr="00687A31">
        <w:t xml:space="preserve">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w:t>
      </w:r>
    </w:p>
    <w:p w:rsidR="00277DB2" w:rsidRPr="00687A31" w:rsidRDefault="00277DB2" w:rsidP="00277DB2">
      <w:pPr>
        <w:spacing w:before="100" w:beforeAutospacing="1" w:after="100" w:afterAutospacing="1"/>
        <w:ind w:firstLine="708"/>
        <w:contextualSpacing/>
        <w:jc w:val="both"/>
      </w:pPr>
      <w:r w:rsidRPr="00687A31">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277DB2" w:rsidRPr="00687A31" w:rsidRDefault="00277DB2" w:rsidP="00277DB2">
      <w:pPr>
        <w:spacing w:before="100" w:beforeAutospacing="1" w:after="100" w:afterAutospacing="1"/>
        <w:ind w:firstLine="708"/>
        <w:contextualSpacing/>
        <w:jc w:val="both"/>
      </w:pPr>
      <w:r w:rsidRPr="00687A31">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277DB2" w:rsidRPr="00687A31" w:rsidRDefault="00277DB2" w:rsidP="00277DB2">
      <w:pPr>
        <w:spacing w:before="100" w:beforeAutospacing="1" w:after="100" w:afterAutospacing="1"/>
        <w:ind w:firstLine="708"/>
        <w:contextualSpacing/>
        <w:jc w:val="both"/>
      </w:pPr>
      <w:r w:rsidRPr="00687A31">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77DB2" w:rsidRPr="00687A31" w:rsidRDefault="00277DB2" w:rsidP="00277DB2">
      <w:pPr>
        <w:spacing w:before="100" w:beforeAutospacing="1" w:after="100" w:afterAutospacing="1"/>
        <w:ind w:firstLine="708"/>
        <w:contextualSpacing/>
        <w:jc w:val="both"/>
      </w:pPr>
      <w:r w:rsidRPr="00687A31">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77DB2" w:rsidRPr="00687A31" w:rsidRDefault="00277DB2" w:rsidP="00277DB2">
      <w:pPr>
        <w:ind w:firstLine="708"/>
        <w:contextualSpacing/>
        <w:jc w:val="both"/>
      </w:pPr>
      <w:r w:rsidRPr="00687A31">
        <w:t>Формы организации занятий:</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Тематические беседы о ЗОЖ, дискуссии, сюжетно-ролевые игры.</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Библиотечные уроки</w:t>
      </w:r>
      <w:r w:rsidRPr="00687A31">
        <w:rPr>
          <w:rFonts w:eastAsia="Calibri"/>
          <w:color w:val="000000"/>
          <w:lang w:eastAsia="en-US"/>
        </w:rPr>
        <w:t>, выставки</w:t>
      </w:r>
      <w:r w:rsidRPr="00687A31">
        <w:rPr>
          <w:rFonts w:eastAsia="Calibri"/>
          <w:snapToGrid w:val="0"/>
          <w:color w:val="000000"/>
          <w:lang w:eastAsia="en-US"/>
        </w:rPr>
        <w:t>.</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Спортивные секции «Футбол», «Настольный теннис», «Баскетбол», «Регби»;</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Ввнеурочная деятельность «Корригирующая гимнастика», «Общая физическая подготовка».</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Школьные и городские спортивные соревнования «Веселые старты»;</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Социально-значимые спортивные и оздоровительные акции-проекты</w:t>
      </w:r>
      <w:r w:rsidRPr="00687A31">
        <w:rPr>
          <w:rFonts w:eastAsia="Calibri"/>
          <w:color w:val="000000"/>
          <w:lang w:eastAsia="en-US"/>
        </w:rPr>
        <w:t>.</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color w:val="000000"/>
          <w:lang w:eastAsia="en-US"/>
        </w:rPr>
        <w:t>Социологические опросы по проблеме ЗОЖ.</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snapToGrid w:val="0"/>
          <w:color w:val="000000"/>
          <w:lang w:eastAsia="en-US"/>
        </w:rPr>
        <w:t>Консультационный психологический центр.</w:t>
      </w:r>
    </w:p>
    <w:p w:rsidR="00277DB2" w:rsidRPr="00687A31" w:rsidRDefault="00277DB2" w:rsidP="009829B6">
      <w:pPr>
        <w:numPr>
          <w:ilvl w:val="2"/>
          <w:numId w:val="100"/>
        </w:numPr>
        <w:shd w:val="clear" w:color="auto" w:fill="FFFFFF"/>
        <w:spacing w:before="60" w:after="200" w:line="276" w:lineRule="auto"/>
        <w:ind w:left="1068"/>
        <w:jc w:val="both"/>
        <w:rPr>
          <w:rFonts w:eastAsia="Calibri"/>
          <w:snapToGrid w:val="0"/>
          <w:color w:val="000000"/>
          <w:lang w:eastAsia="en-US"/>
        </w:rPr>
      </w:pPr>
      <w:r w:rsidRPr="00687A31">
        <w:rPr>
          <w:rFonts w:eastAsia="Calibri"/>
          <w:color w:val="000000"/>
          <w:lang w:eastAsia="en-US"/>
        </w:rPr>
        <w:t>Лекторий для родителей и учащихся.</w:t>
      </w:r>
    </w:p>
    <w:p w:rsidR="00277DB2" w:rsidRPr="00687A31" w:rsidRDefault="00277DB2" w:rsidP="00277DB2">
      <w:pPr>
        <w:spacing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00"/>
        <w:gridCol w:w="4101"/>
        <w:gridCol w:w="1809"/>
      </w:tblGrid>
      <w:tr w:rsidR="00277DB2" w:rsidRPr="00687A31" w:rsidTr="009829B6">
        <w:tc>
          <w:tcPr>
            <w:tcW w:w="56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179" w:type="dxa"/>
            <w:shd w:val="clear" w:color="auto" w:fill="auto"/>
          </w:tcPr>
          <w:p w:rsidR="00277DB2" w:rsidRPr="00687A31" w:rsidRDefault="00277DB2" w:rsidP="009829B6">
            <w:pPr>
              <w:jc w:val="center"/>
              <w:rPr>
                <w:rFonts w:eastAsia="Calibri"/>
                <w:b/>
              </w:rPr>
            </w:pPr>
            <w:r w:rsidRPr="00687A31">
              <w:rPr>
                <w:rFonts w:eastAsia="Calibri"/>
                <w:b/>
              </w:rPr>
              <w:t>Воспитательные задачи</w:t>
            </w:r>
          </w:p>
        </w:tc>
        <w:tc>
          <w:tcPr>
            <w:tcW w:w="4256"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859"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contextualSpacing/>
              <w:jc w:val="both"/>
              <w:rPr>
                <w:rFonts w:eastAsia="Calibri"/>
              </w:rPr>
            </w:pPr>
          </w:p>
        </w:tc>
        <w:tc>
          <w:tcPr>
            <w:tcW w:w="3179" w:type="dxa"/>
            <w:vMerge w:val="restart"/>
            <w:shd w:val="clear" w:color="auto" w:fill="auto"/>
          </w:tcPr>
          <w:p w:rsidR="00277DB2" w:rsidRPr="00687A31" w:rsidRDefault="00277DB2" w:rsidP="009829B6">
            <w:pPr>
              <w:spacing w:after="200" w:line="276" w:lineRule="auto"/>
              <w:ind w:left="70"/>
              <w:rPr>
                <w:rFonts w:eastAsia="Calibri"/>
                <w:lang w:eastAsia="en-US"/>
              </w:rPr>
            </w:pPr>
            <w:r w:rsidRPr="00687A31">
              <w:rPr>
                <w:rFonts w:eastAsia="Calibri"/>
                <w:lang w:eastAsia="en-US"/>
              </w:rPr>
              <w:t>– стремление к сочетанию личных и общественных интересов, к созданию потребности здорового и безопасного образа жизни</w:t>
            </w:r>
          </w:p>
          <w:p w:rsidR="00277DB2" w:rsidRPr="00687A31" w:rsidRDefault="00277DB2" w:rsidP="009829B6">
            <w:pPr>
              <w:spacing w:after="200" w:line="276" w:lineRule="auto"/>
              <w:ind w:left="70"/>
              <w:rPr>
                <w:rFonts w:eastAsia="Calibri"/>
                <w:sz w:val="22"/>
                <w:szCs w:val="22"/>
                <w:lang w:eastAsia="en-US"/>
              </w:rPr>
            </w:pPr>
            <w:r w:rsidRPr="00687A31">
              <w:rPr>
                <w:rFonts w:eastAsia="Calibri"/>
                <w:lang w:eastAsia="en-US"/>
              </w:rPr>
              <w:t>– воспитание сознательного к себе, своему здоровью</w:t>
            </w: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Курс внеурочной деятельности «Основы правильного питания»</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Неделя «Полезных продуктов</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ооктябоь</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День здоровья</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 сентябрь</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Фестиваль «Здоровым быть модно»</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январь</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 Плакатов «Мы за здоровый образ жизни»</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 рисунков «Соблюдай режим дня</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ноябрь</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Социологическое исследование «Режим дня»</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февраль</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Консультации психолога</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8"/>
              </w:numPr>
              <w:spacing w:after="200" w:line="276" w:lineRule="auto"/>
              <w:ind w:left="348"/>
              <w:contextualSpacing/>
              <w:jc w:val="both"/>
              <w:rPr>
                <w:rFonts w:eastAsia="Calibri"/>
              </w:rPr>
            </w:pPr>
          </w:p>
        </w:tc>
        <w:tc>
          <w:tcPr>
            <w:tcW w:w="3179" w:type="dxa"/>
            <w:vMerge/>
            <w:shd w:val="clear" w:color="auto" w:fill="auto"/>
          </w:tcPr>
          <w:p w:rsidR="00277DB2" w:rsidRPr="00687A31" w:rsidRDefault="00277DB2" w:rsidP="009829B6">
            <w:pPr>
              <w:spacing w:before="100" w:beforeAutospacing="1" w:after="100" w:afterAutospacing="1"/>
              <w:rPr>
                <w:rFonts w:eastAsia="Calibri"/>
              </w:rPr>
            </w:pPr>
          </w:p>
        </w:tc>
        <w:tc>
          <w:tcPr>
            <w:tcW w:w="425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Консультации школьной медсестры</w:t>
            </w:r>
          </w:p>
        </w:tc>
        <w:tc>
          <w:tcPr>
            <w:tcW w:w="1859"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2 раза в месяц</w:t>
            </w:r>
          </w:p>
        </w:tc>
      </w:tr>
    </w:tbl>
    <w:p w:rsidR="00277DB2" w:rsidRPr="00687A31" w:rsidRDefault="00277DB2" w:rsidP="00277DB2">
      <w:pPr>
        <w:spacing w:before="100" w:beforeAutospacing="1" w:after="100" w:afterAutospacing="1"/>
        <w:ind w:firstLine="708"/>
        <w:contextualSpacing/>
        <w:jc w:val="both"/>
      </w:pPr>
      <w:r w:rsidRPr="00687A31">
        <w:rPr>
          <w:b/>
          <w:i/>
        </w:rPr>
        <w:t xml:space="preserve">Социокультурное и медиакультурное воспитание: </w:t>
      </w:r>
      <w:r w:rsidRPr="00687A31">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277DB2" w:rsidRPr="00687A31" w:rsidRDefault="00277DB2" w:rsidP="00277DB2">
      <w:pPr>
        <w:spacing w:before="100" w:beforeAutospacing="1" w:after="100" w:afterAutospacing="1"/>
        <w:ind w:firstLine="708"/>
        <w:contextualSpacing/>
        <w:jc w:val="both"/>
      </w:pPr>
      <w:r w:rsidRPr="00687A31">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277DB2" w:rsidRPr="00687A31" w:rsidRDefault="00277DB2" w:rsidP="00277DB2">
      <w:pPr>
        <w:spacing w:before="100" w:beforeAutospacing="1" w:after="100" w:afterAutospacing="1"/>
        <w:ind w:firstLine="708"/>
        <w:contextualSpacing/>
        <w:jc w:val="both"/>
      </w:pPr>
      <w:r w:rsidRPr="00687A31">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277DB2" w:rsidRPr="00687A31" w:rsidRDefault="00277DB2" w:rsidP="00277DB2">
      <w:pPr>
        <w:ind w:firstLine="708"/>
        <w:contextualSpacing/>
        <w:jc w:val="both"/>
      </w:pPr>
      <w:r w:rsidRPr="00687A31">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77DB2" w:rsidRPr="00687A31" w:rsidRDefault="00277DB2" w:rsidP="00277DB2">
      <w:pPr>
        <w:ind w:firstLine="708"/>
        <w:contextualSpacing/>
        <w:jc w:val="both"/>
      </w:pPr>
      <w:r w:rsidRPr="00687A31">
        <w:rPr>
          <w:b/>
          <w:bC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14"/>
        <w:gridCol w:w="4093"/>
        <w:gridCol w:w="1803"/>
      </w:tblGrid>
      <w:tr w:rsidR="00277DB2" w:rsidRPr="00687A31" w:rsidTr="009829B6">
        <w:tc>
          <w:tcPr>
            <w:tcW w:w="503"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 п/п</w:t>
            </w:r>
          </w:p>
        </w:tc>
        <w:tc>
          <w:tcPr>
            <w:tcW w:w="3291" w:type="dxa"/>
            <w:shd w:val="clear" w:color="auto" w:fill="auto"/>
          </w:tcPr>
          <w:p w:rsidR="00277DB2" w:rsidRPr="00687A31" w:rsidRDefault="00277DB2" w:rsidP="009829B6">
            <w:pPr>
              <w:contextualSpacing/>
              <w:jc w:val="center"/>
              <w:rPr>
                <w:rFonts w:eastAsia="Calibri"/>
                <w:b/>
              </w:rPr>
            </w:pPr>
            <w:r w:rsidRPr="00687A31">
              <w:rPr>
                <w:rFonts w:eastAsia="Calibri"/>
                <w:b/>
              </w:rPr>
              <w:t>Воспитательные задачи</w:t>
            </w:r>
          </w:p>
        </w:tc>
        <w:tc>
          <w:tcPr>
            <w:tcW w:w="4536"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Мероприятия, содержание работы</w:t>
            </w:r>
          </w:p>
        </w:tc>
        <w:tc>
          <w:tcPr>
            <w:tcW w:w="1948"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Сроки</w:t>
            </w:r>
          </w:p>
        </w:tc>
      </w:tr>
      <w:tr w:rsidR="00277DB2" w:rsidRPr="00687A31" w:rsidTr="009829B6">
        <w:tc>
          <w:tcPr>
            <w:tcW w:w="503" w:type="dxa"/>
            <w:shd w:val="clear" w:color="auto" w:fill="auto"/>
          </w:tcPr>
          <w:p w:rsidR="00277DB2" w:rsidRPr="00687A31" w:rsidRDefault="00277DB2" w:rsidP="009829B6">
            <w:pPr>
              <w:numPr>
                <w:ilvl w:val="0"/>
                <w:numId w:val="106"/>
              </w:numPr>
              <w:spacing w:after="200" w:line="276" w:lineRule="auto"/>
              <w:contextualSpacing/>
              <w:jc w:val="both"/>
              <w:rPr>
                <w:rFonts w:eastAsia="Calibri"/>
              </w:rPr>
            </w:pPr>
          </w:p>
        </w:tc>
        <w:tc>
          <w:tcPr>
            <w:tcW w:w="3291"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социальных компетенций, необходимых для конструктивного, успешного и ответственного поведения в обществе;</w:t>
            </w:r>
          </w:p>
          <w:p w:rsidR="00277DB2" w:rsidRPr="00687A31" w:rsidRDefault="00277DB2" w:rsidP="009829B6">
            <w:pPr>
              <w:spacing w:before="100" w:beforeAutospacing="1" w:after="100" w:afterAutospacing="1"/>
              <w:rPr>
                <w:rFonts w:eastAsia="Calibri"/>
              </w:rPr>
            </w:pPr>
            <w:r w:rsidRPr="00687A31">
              <w:rPr>
                <w:rFonts w:eastAsia="Calibri"/>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Конкурсы «Класс года» и «Ученик года»</w:t>
            </w:r>
          </w:p>
        </w:tc>
        <w:tc>
          <w:tcPr>
            <w:tcW w:w="1948"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6"/>
              </w:numPr>
              <w:spacing w:after="200" w:line="276" w:lineRule="auto"/>
              <w:contextualSpacing/>
              <w:jc w:val="both"/>
              <w:rPr>
                <w:rFonts w:eastAsia="Calibri"/>
              </w:rPr>
            </w:pPr>
          </w:p>
        </w:tc>
        <w:tc>
          <w:tcPr>
            <w:tcW w:w="3291" w:type="dxa"/>
            <w:vMerge/>
            <w:shd w:val="clear" w:color="auto" w:fill="auto"/>
          </w:tcPr>
          <w:p w:rsidR="00277DB2" w:rsidRPr="00687A31" w:rsidRDefault="00277DB2" w:rsidP="009829B6">
            <w:pPr>
              <w:spacing w:before="100" w:beforeAutospacing="1" w:after="100" w:afterAutospacing="1"/>
              <w:rPr>
                <w:rFonts w:eastAsia="Calibri"/>
              </w:rPr>
            </w:pPr>
          </w:p>
        </w:tc>
        <w:tc>
          <w:tcPr>
            <w:tcW w:w="453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День самоуправления</w:t>
            </w:r>
          </w:p>
        </w:tc>
        <w:tc>
          <w:tcPr>
            <w:tcW w:w="1948"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 март</w:t>
            </w:r>
          </w:p>
        </w:tc>
      </w:tr>
      <w:tr w:rsidR="00277DB2" w:rsidRPr="00687A31" w:rsidTr="009829B6">
        <w:tc>
          <w:tcPr>
            <w:tcW w:w="503" w:type="dxa"/>
            <w:shd w:val="clear" w:color="auto" w:fill="auto"/>
          </w:tcPr>
          <w:p w:rsidR="00277DB2" w:rsidRPr="00687A31" w:rsidRDefault="00277DB2" w:rsidP="009829B6">
            <w:pPr>
              <w:numPr>
                <w:ilvl w:val="0"/>
                <w:numId w:val="106"/>
              </w:numPr>
              <w:spacing w:after="200" w:line="276" w:lineRule="auto"/>
              <w:contextualSpacing/>
              <w:jc w:val="both"/>
              <w:rPr>
                <w:rFonts w:eastAsia="Calibri"/>
              </w:rPr>
            </w:pPr>
          </w:p>
        </w:tc>
        <w:tc>
          <w:tcPr>
            <w:tcW w:w="3291" w:type="dxa"/>
            <w:vMerge/>
            <w:shd w:val="clear" w:color="auto" w:fill="auto"/>
          </w:tcPr>
          <w:p w:rsidR="00277DB2" w:rsidRPr="00687A31" w:rsidRDefault="00277DB2" w:rsidP="009829B6">
            <w:pPr>
              <w:spacing w:before="100" w:beforeAutospacing="1" w:after="100" w:afterAutospacing="1"/>
              <w:rPr>
                <w:rFonts w:eastAsia="Calibri"/>
              </w:rPr>
            </w:pPr>
          </w:p>
        </w:tc>
        <w:tc>
          <w:tcPr>
            <w:tcW w:w="453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Каникулярная школа вожатых</w:t>
            </w:r>
          </w:p>
        </w:tc>
        <w:tc>
          <w:tcPr>
            <w:tcW w:w="1948"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6"/>
              </w:numPr>
              <w:spacing w:after="200" w:line="276" w:lineRule="auto"/>
              <w:contextualSpacing/>
              <w:jc w:val="both"/>
              <w:rPr>
                <w:rFonts w:eastAsia="Calibri"/>
              </w:rPr>
            </w:pPr>
          </w:p>
        </w:tc>
        <w:tc>
          <w:tcPr>
            <w:tcW w:w="3291" w:type="dxa"/>
            <w:vMerge/>
            <w:shd w:val="clear" w:color="auto" w:fill="auto"/>
          </w:tcPr>
          <w:p w:rsidR="00277DB2" w:rsidRPr="00687A31" w:rsidRDefault="00277DB2" w:rsidP="009829B6">
            <w:pPr>
              <w:spacing w:before="100" w:beforeAutospacing="1" w:after="100" w:afterAutospacing="1"/>
              <w:rPr>
                <w:rFonts w:eastAsia="Calibri"/>
              </w:rPr>
            </w:pPr>
          </w:p>
        </w:tc>
        <w:tc>
          <w:tcPr>
            <w:tcW w:w="4536"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Деятельность ученического самоуправления</w:t>
            </w:r>
          </w:p>
        </w:tc>
        <w:tc>
          <w:tcPr>
            <w:tcW w:w="1948"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6"/>
              </w:numPr>
              <w:spacing w:after="200" w:line="276" w:lineRule="auto"/>
              <w:contextualSpacing/>
              <w:jc w:val="both"/>
              <w:rPr>
                <w:rFonts w:eastAsia="Calibri"/>
              </w:rPr>
            </w:pPr>
          </w:p>
        </w:tc>
        <w:tc>
          <w:tcPr>
            <w:tcW w:w="3291" w:type="dxa"/>
            <w:vMerge/>
            <w:shd w:val="clear" w:color="auto" w:fill="auto"/>
          </w:tcPr>
          <w:p w:rsidR="00277DB2" w:rsidRPr="00687A31" w:rsidRDefault="00277DB2" w:rsidP="009829B6">
            <w:pPr>
              <w:spacing w:before="100" w:beforeAutospacing="1" w:after="100" w:afterAutospacing="1"/>
              <w:rPr>
                <w:rFonts w:eastAsia="Calibri"/>
              </w:rPr>
            </w:pPr>
          </w:p>
        </w:tc>
        <w:tc>
          <w:tcPr>
            <w:tcW w:w="4536" w:type="dxa"/>
            <w:shd w:val="clear" w:color="auto" w:fill="auto"/>
            <w:vAlign w:val="center"/>
          </w:tcPr>
          <w:p w:rsidR="00277DB2" w:rsidRPr="00687A31" w:rsidRDefault="00277DB2" w:rsidP="009829B6">
            <w:pPr>
              <w:spacing w:after="200" w:line="276" w:lineRule="auto"/>
              <w:ind w:left="-108"/>
              <w:rPr>
                <w:rFonts w:eastAsia="Calibri"/>
                <w:lang w:eastAsia="en-US"/>
              </w:rPr>
            </w:pPr>
            <w:r w:rsidRPr="00687A31">
              <w:rPr>
                <w:rFonts w:eastAsia="Calibri"/>
                <w:lang w:eastAsia="en-US"/>
              </w:rPr>
              <w:t xml:space="preserve"> Проект «Мой класс-школе»</w:t>
            </w:r>
          </w:p>
        </w:tc>
        <w:tc>
          <w:tcPr>
            <w:tcW w:w="1948"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апрель</w:t>
            </w:r>
          </w:p>
        </w:tc>
      </w:tr>
    </w:tbl>
    <w:p w:rsidR="00277DB2" w:rsidRPr="00687A31" w:rsidRDefault="00277DB2" w:rsidP="00277DB2">
      <w:pPr>
        <w:spacing w:before="100" w:beforeAutospacing="1" w:after="100" w:afterAutospacing="1"/>
        <w:ind w:firstLine="708"/>
        <w:contextualSpacing/>
        <w:jc w:val="both"/>
      </w:pPr>
      <w:r w:rsidRPr="00687A31">
        <w:rPr>
          <w:b/>
          <w:i/>
        </w:rPr>
        <w:t>Культуротворческое и эстетическое воспитание:</w:t>
      </w:r>
      <w:r w:rsidRPr="00687A31">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277DB2" w:rsidRPr="00687A31" w:rsidRDefault="00277DB2" w:rsidP="00277DB2">
      <w:pPr>
        <w:spacing w:before="100" w:beforeAutospacing="1" w:after="100" w:afterAutospacing="1"/>
        <w:ind w:firstLine="708"/>
        <w:contextualSpacing/>
        <w:jc w:val="both"/>
      </w:pPr>
      <w:r w:rsidRPr="00687A31">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277DB2" w:rsidRPr="00687A31" w:rsidRDefault="00277DB2" w:rsidP="00277DB2">
      <w:pPr>
        <w:spacing w:before="100" w:beforeAutospacing="1" w:after="100" w:afterAutospacing="1"/>
        <w:ind w:firstLine="708"/>
        <w:contextualSpacing/>
        <w:jc w:val="both"/>
      </w:pPr>
      <w:r w:rsidRPr="00687A31">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277DB2" w:rsidRPr="00687A31" w:rsidRDefault="00277DB2" w:rsidP="00277DB2">
      <w:pPr>
        <w:spacing w:before="100" w:beforeAutospacing="1" w:after="100" w:afterAutospacing="1"/>
        <w:ind w:firstLine="708"/>
        <w:contextualSpacing/>
        <w:jc w:val="both"/>
      </w:pPr>
      <w:r w:rsidRPr="00687A31">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77DB2" w:rsidRPr="00687A31" w:rsidRDefault="00277DB2" w:rsidP="00277DB2">
      <w:pPr>
        <w:spacing w:before="100" w:beforeAutospacing="1" w:after="100" w:afterAutospacing="1"/>
        <w:ind w:firstLine="708"/>
        <w:contextualSpacing/>
        <w:jc w:val="both"/>
      </w:pPr>
      <w:r w:rsidRPr="00687A31">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277DB2" w:rsidRPr="00687A31" w:rsidRDefault="00277DB2" w:rsidP="00277DB2">
      <w:pPr>
        <w:spacing w:before="100" w:beforeAutospacing="1" w:after="100" w:afterAutospacing="1"/>
        <w:ind w:firstLine="708"/>
        <w:contextualSpacing/>
        <w:jc w:val="both"/>
      </w:pPr>
      <w:r w:rsidRPr="00687A31">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277DB2" w:rsidRPr="00687A31" w:rsidRDefault="00277DB2" w:rsidP="00277DB2">
      <w:pPr>
        <w:spacing w:before="100" w:beforeAutospacing="1" w:after="100" w:afterAutospacing="1"/>
        <w:ind w:firstLine="708"/>
        <w:contextualSpacing/>
        <w:jc w:val="both"/>
      </w:pPr>
      <w:r w:rsidRPr="00687A31">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277DB2" w:rsidRPr="00687A31" w:rsidRDefault="00277DB2" w:rsidP="00277DB2">
      <w:pPr>
        <w:spacing w:after="200"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87"/>
        <w:gridCol w:w="4116"/>
        <w:gridCol w:w="1808"/>
      </w:tblGrid>
      <w:tr w:rsidR="00277DB2" w:rsidRPr="00687A31" w:rsidTr="009829B6">
        <w:tc>
          <w:tcPr>
            <w:tcW w:w="503"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269" w:type="dxa"/>
            <w:shd w:val="clear" w:color="auto" w:fill="auto"/>
          </w:tcPr>
          <w:p w:rsidR="00277DB2" w:rsidRPr="00687A31" w:rsidRDefault="00277DB2" w:rsidP="009829B6">
            <w:pPr>
              <w:spacing w:before="100" w:beforeAutospacing="1" w:after="100" w:afterAutospacing="1"/>
              <w:jc w:val="center"/>
              <w:rPr>
                <w:rFonts w:eastAsia="Calibri"/>
                <w:b/>
              </w:rPr>
            </w:pPr>
            <w:r w:rsidRPr="00687A31">
              <w:rPr>
                <w:rFonts w:eastAsia="Calibri"/>
                <w:b/>
              </w:rPr>
              <w:t>Воспитательные задачи</w:t>
            </w:r>
          </w:p>
        </w:tc>
        <w:tc>
          <w:tcPr>
            <w:tcW w:w="445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915"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раскрытие духовных основ отечественной культуры;</w:t>
            </w:r>
          </w:p>
          <w:p w:rsidR="00277DB2" w:rsidRPr="00687A31" w:rsidRDefault="00277DB2" w:rsidP="009829B6">
            <w:pPr>
              <w:spacing w:after="200" w:line="276" w:lineRule="auto"/>
              <w:rPr>
                <w:rFonts w:eastAsia="Calibri"/>
                <w:lang w:eastAsia="en-US"/>
              </w:rPr>
            </w:pPr>
            <w:r w:rsidRPr="00687A31">
              <w:rPr>
                <w:rFonts w:eastAsia="Calibri"/>
                <w:lang w:eastAsia="en-US"/>
              </w:rPr>
              <w:t xml:space="preserve">– воспитание у школьников чувства прекрасного, развитие творческого мышления, художественных способностей; </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эстетических вкусов, идеалов;</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понимания значимости искусства в жизни каждого гражданина;</w:t>
            </w:r>
          </w:p>
          <w:p w:rsidR="00277DB2" w:rsidRPr="00687A31" w:rsidRDefault="00277DB2" w:rsidP="009829B6">
            <w:pPr>
              <w:spacing w:before="100" w:beforeAutospacing="1" w:after="100" w:afterAutospacing="1"/>
              <w:rPr>
                <w:rFonts w:eastAsia="Calibri"/>
              </w:rPr>
            </w:pPr>
            <w:r w:rsidRPr="00687A31">
              <w:rPr>
                <w:rFonts w:eastAsia="Calibri"/>
              </w:rPr>
              <w:t>формирование культуры общения, поведения, эстетического участия в мероприятиях.</w:t>
            </w: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Общешкольные праздники</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сентябрь, ноябрь, декабрь, май</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Конкурсы рисунков и творческих работ</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Деятельность кружков эстетической направленности (вокальный, театральный, хореографический, художественного творчества)</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Посещение музеев, выставок</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Школьный конкурс талантов</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03" w:type="dxa"/>
            <w:shd w:val="clear" w:color="auto" w:fill="auto"/>
          </w:tcPr>
          <w:p w:rsidR="00277DB2" w:rsidRPr="00687A31" w:rsidRDefault="00277DB2" w:rsidP="009829B6">
            <w:pPr>
              <w:numPr>
                <w:ilvl w:val="0"/>
                <w:numId w:val="105"/>
              </w:numPr>
              <w:spacing w:after="200" w:line="276" w:lineRule="auto"/>
              <w:ind w:left="348"/>
              <w:contextualSpacing/>
              <w:jc w:val="both"/>
              <w:rPr>
                <w:rFonts w:eastAsia="Calibri"/>
              </w:rPr>
            </w:pPr>
          </w:p>
        </w:tc>
        <w:tc>
          <w:tcPr>
            <w:tcW w:w="3269" w:type="dxa"/>
            <w:vMerge/>
            <w:shd w:val="clear" w:color="auto" w:fill="auto"/>
          </w:tcPr>
          <w:p w:rsidR="00277DB2" w:rsidRPr="00687A31" w:rsidRDefault="00277DB2" w:rsidP="009829B6">
            <w:pPr>
              <w:spacing w:before="100" w:beforeAutospacing="1" w:after="100" w:afterAutospacing="1"/>
              <w:rPr>
                <w:rFonts w:eastAsia="Calibri"/>
              </w:rPr>
            </w:pPr>
          </w:p>
        </w:tc>
        <w:tc>
          <w:tcPr>
            <w:tcW w:w="4450"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Посещение театра, театральных представлений</w:t>
            </w:r>
          </w:p>
        </w:tc>
        <w:tc>
          <w:tcPr>
            <w:tcW w:w="1915"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bl>
    <w:p w:rsidR="00277DB2" w:rsidRPr="00687A31" w:rsidRDefault="00277DB2" w:rsidP="00277DB2">
      <w:pPr>
        <w:spacing w:before="100" w:beforeAutospacing="1" w:after="100" w:afterAutospacing="1"/>
        <w:ind w:firstLine="708"/>
        <w:contextualSpacing/>
        <w:jc w:val="both"/>
      </w:pPr>
      <w:r w:rsidRPr="00687A31">
        <w:rPr>
          <w:b/>
          <w:i/>
        </w:rPr>
        <w:t>Правовое воспитание и культура безопасности</w:t>
      </w:r>
      <w:r w:rsidRPr="00687A31">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277DB2" w:rsidRPr="00687A31" w:rsidRDefault="00277DB2" w:rsidP="00277DB2">
      <w:pPr>
        <w:spacing w:before="100" w:beforeAutospacing="1" w:after="100" w:afterAutospacing="1"/>
        <w:ind w:firstLine="708"/>
        <w:contextualSpacing/>
        <w:jc w:val="both"/>
      </w:pPr>
      <w:r w:rsidRPr="00687A31">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277DB2" w:rsidRPr="00687A31" w:rsidRDefault="00277DB2" w:rsidP="00277DB2">
      <w:pPr>
        <w:spacing w:before="100" w:beforeAutospacing="1" w:after="100" w:afterAutospacing="1"/>
        <w:ind w:firstLine="708"/>
        <w:contextualSpacing/>
        <w:jc w:val="both"/>
      </w:pPr>
      <w:r w:rsidRPr="00687A31">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w:t>
      </w:r>
    </w:p>
    <w:p w:rsidR="00277DB2" w:rsidRPr="00687A31" w:rsidRDefault="00277DB2" w:rsidP="00277DB2">
      <w:pPr>
        <w:spacing w:before="100" w:beforeAutospacing="1" w:after="100" w:afterAutospacing="1"/>
        <w:ind w:firstLine="708"/>
        <w:contextualSpacing/>
        <w:jc w:val="both"/>
      </w:pPr>
      <w:r w:rsidRPr="00687A31">
        <w:t xml:space="preserve"> контролируют выполнение основных прав и обязанностей; обеспечивают защиту прав на всех уровнях управления школой и т. д.); </w:t>
      </w:r>
    </w:p>
    <w:p w:rsidR="00277DB2" w:rsidRPr="00687A31" w:rsidRDefault="00277DB2" w:rsidP="00277DB2">
      <w:pPr>
        <w:spacing w:before="100" w:beforeAutospacing="1" w:after="100" w:afterAutospacing="1"/>
        <w:ind w:firstLine="708"/>
        <w:contextualSpacing/>
        <w:jc w:val="both"/>
      </w:pPr>
      <w:r w:rsidRPr="00687A31">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277DB2" w:rsidRPr="00687A31" w:rsidRDefault="00277DB2" w:rsidP="00277DB2">
      <w:pPr>
        <w:ind w:firstLine="708"/>
        <w:contextualSpacing/>
        <w:jc w:val="both"/>
      </w:pPr>
      <w:r w:rsidRPr="00687A31">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277DB2" w:rsidRPr="00687A31" w:rsidRDefault="00277DB2" w:rsidP="00277DB2">
      <w:pPr>
        <w:spacing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02"/>
        <w:gridCol w:w="4106"/>
        <w:gridCol w:w="1803"/>
      </w:tblGrid>
      <w:tr w:rsidR="00277DB2" w:rsidRPr="00687A31" w:rsidTr="009829B6">
        <w:tc>
          <w:tcPr>
            <w:tcW w:w="56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181" w:type="dxa"/>
            <w:shd w:val="clear" w:color="auto" w:fill="auto"/>
          </w:tcPr>
          <w:p w:rsidR="00277DB2" w:rsidRPr="00687A31" w:rsidRDefault="00277DB2" w:rsidP="009829B6">
            <w:pPr>
              <w:jc w:val="center"/>
              <w:rPr>
                <w:rFonts w:eastAsia="Calibri"/>
                <w:b/>
              </w:rPr>
            </w:pPr>
            <w:r w:rsidRPr="00687A31">
              <w:rPr>
                <w:rFonts w:eastAsia="Calibri"/>
                <w:b/>
              </w:rPr>
              <w:t>Воспитательные задачи</w:t>
            </w:r>
          </w:p>
        </w:tc>
        <w:tc>
          <w:tcPr>
            <w:tcW w:w="4259"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854"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contextualSpacing/>
              <w:jc w:val="both"/>
              <w:rPr>
                <w:rFonts w:eastAsia="Calibri"/>
              </w:rPr>
            </w:pPr>
          </w:p>
        </w:tc>
        <w:tc>
          <w:tcPr>
            <w:tcW w:w="3181"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воспитание у школьников основ правовой культуры;</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опыта социально  ответственного поведения;</w:t>
            </w:r>
          </w:p>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 формирование навыков самоуправления</w:t>
            </w: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Классный час «Мои права»</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Конкурсы рисунков и творческих работ</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Деятельность кружка «Я – гражданин России»</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Посещение музеев, выставок</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Школьный конкурс плакатов «Моя Россия»</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март</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Посещение театра, театральных представлений</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Встречи с представителями МЧС</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«Посвящение в пешеходы»</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сентябрь</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Деятельность школьного отряда ЮИД</w:t>
            </w:r>
          </w:p>
        </w:tc>
        <w:tc>
          <w:tcPr>
            <w:tcW w:w="1854" w:type="dxa"/>
            <w:shd w:val="clear" w:color="auto" w:fill="auto"/>
          </w:tcPr>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Деятельность школьного отряда ДЮП</w:t>
            </w:r>
          </w:p>
        </w:tc>
        <w:tc>
          <w:tcPr>
            <w:tcW w:w="185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09"/>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Консультации уполномоченного по правам ребенка</w:t>
            </w:r>
          </w:p>
        </w:tc>
        <w:tc>
          <w:tcPr>
            <w:tcW w:w="1854" w:type="dxa"/>
            <w:shd w:val="clear" w:color="auto" w:fill="auto"/>
          </w:tcPr>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в течение года</w:t>
            </w:r>
          </w:p>
        </w:tc>
      </w:tr>
    </w:tbl>
    <w:p w:rsidR="00277DB2" w:rsidRPr="00687A31" w:rsidRDefault="00277DB2" w:rsidP="00277DB2">
      <w:pPr>
        <w:spacing w:before="100" w:beforeAutospacing="1" w:after="100" w:afterAutospacing="1"/>
        <w:ind w:firstLine="708"/>
        <w:contextualSpacing/>
        <w:jc w:val="both"/>
      </w:pPr>
      <w:r w:rsidRPr="00687A31">
        <w:rPr>
          <w:b/>
          <w:i/>
        </w:rPr>
        <w:t>Воспитание семейных ценностей:</w:t>
      </w:r>
      <w:r w:rsidRPr="00687A31">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277DB2" w:rsidRPr="00687A31" w:rsidRDefault="00277DB2" w:rsidP="00277DB2">
      <w:pPr>
        <w:spacing w:before="100" w:beforeAutospacing="1" w:after="100" w:afterAutospacing="1"/>
        <w:ind w:firstLine="708"/>
        <w:contextualSpacing/>
        <w:jc w:val="both"/>
      </w:pPr>
      <w:r w:rsidRPr="00687A31">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277DB2" w:rsidRPr="00687A31" w:rsidRDefault="00277DB2" w:rsidP="00277DB2">
      <w:pPr>
        <w:spacing w:before="100" w:beforeAutospacing="1" w:after="100" w:afterAutospacing="1"/>
        <w:ind w:firstLine="708"/>
        <w:contextualSpacing/>
        <w:jc w:val="both"/>
      </w:pPr>
      <w:r w:rsidRPr="00687A31">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77DB2" w:rsidRPr="00687A31" w:rsidRDefault="00277DB2" w:rsidP="00277DB2">
      <w:pPr>
        <w:spacing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07"/>
        <w:gridCol w:w="4100"/>
        <w:gridCol w:w="1804"/>
      </w:tblGrid>
      <w:tr w:rsidR="00277DB2" w:rsidRPr="00687A31" w:rsidTr="009829B6">
        <w:tc>
          <w:tcPr>
            <w:tcW w:w="56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181" w:type="dxa"/>
            <w:shd w:val="clear" w:color="auto" w:fill="auto"/>
          </w:tcPr>
          <w:p w:rsidR="00277DB2" w:rsidRPr="00687A31" w:rsidRDefault="00277DB2" w:rsidP="009829B6">
            <w:pPr>
              <w:jc w:val="center"/>
              <w:rPr>
                <w:rFonts w:eastAsia="Calibri"/>
                <w:b/>
              </w:rPr>
            </w:pPr>
            <w:r w:rsidRPr="00687A31">
              <w:rPr>
                <w:rFonts w:eastAsia="Calibri"/>
                <w:b/>
              </w:rPr>
              <w:t>Воспитательные задачи</w:t>
            </w:r>
          </w:p>
        </w:tc>
        <w:tc>
          <w:tcPr>
            <w:tcW w:w="4259"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854"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contextualSpacing/>
              <w:jc w:val="both"/>
              <w:rPr>
                <w:rFonts w:eastAsia="Calibri"/>
              </w:rPr>
            </w:pPr>
          </w:p>
        </w:tc>
        <w:tc>
          <w:tcPr>
            <w:tcW w:w="3181" w:type="dxa"/>
            <w:vMerge w:val="restart"/>
            <w:shd w:val="clear" w:color="auto" w:fill="auto"/>
          </w:tcPr>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 xml:space="preserve"> Воспитание уважительного отношения к семье и семейным ценностям</w:t>
            </w: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Классный час «История моей семьи»</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Конкурсы рисунков и творческих работ «Моя семья»</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День матери</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Акция «Я помню, Я горжусь»</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«Мама, папа, я – спортивная семья»</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Февраль</w:t>
            </w:r>
          </w:p>
        </w:tc>
      </w:tr>
      <w:tr w:rsidR="00277DB2" w:rsidRPr="00687A31" w:rsidTr="009829B6">
        <w:tc>
          <w:tcPr>
            <w:tcW w:w="560" w:type="dxa"/>
            <w:shd w:val="clear" w:color="auto" w:fill="auto"/>
          </w:tcPr>
          <w:p w:rsidR="00277DB2" w:rsidRPr="00687A31" w:rsidRDefault="00277DB2" w:rsidP="009829B6">
            <w:pPr>
              <w:numPr>
                <w:ilvl w:val="0"/>
                <w:numId w:val="110"/>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«Новогодние забавы» - совместный праздник с родителями</w:t>
            </w:r>
          </w:p>
        </w:tc>
        <w:tc>
          <w:tcPr>
            <w:tcW w:w="1854" w:type="dxa"/>
            <w:shd w:val="clear" w:color="auto" w:fill="auto"/>
          </w:tcPr>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декабрь</w:t>
            </w:r>
          </w:p>
        </w:tc>
      </w:tr>
    </w:tbl>
    <w:p w:rsidR="00277DB2" w:rsidRPr="00687A31" w:rsidRDefault="00277DB2" w:rsidP="00277DB2">
      <w:pPr>
        <w:spacing w:before="100" w:beforeAutospacing="1" w:after="100" w:afterAutospacing="1"/>
        <w:ind w:firstLine="708"/>
        <w:contextualSpacing/>
        <w:jc w:val="both"/>
      </w:pPr>
    </w:p>
    <w:p w:rsidR="00277DB2" w:rsidRPr="00687A31" w:rsidRDefault="00277DB2" w:rsidP="00277DB2">
      <w:pPr>
        <w:spacing w:before="100" w:beforeAutospacing="1" w:after="100" w:afterAutospacing="1"/>
        <w:ind w:firstLine="708"/>
        <w:contextualSpacing/>
        <w:jc w:val="both"/>
      </w:pPr>
      <w:r w:rsidRPr="00687A31">
        <w:rPr>
          <w:b/>
          <w:i/>
        </w:rPr>
        <w:t>Формирование коммуникативной культуры:</w:t>
      </w:r>
      <w:r w:rsidRPr="00687A31">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277DB2" w:rsidRPr="00687A31" w:rsidRDefault="00277DB2" w:rsidP="00277DB2">
      <w:pPr>
        <w:spacing w:before="100" w:beforeAutospacing="1" w:after="100" w:afterAutospacing="1"/>
        <w:ind w:firstLine="708"/>
        <w:contextualSpacing/>
        <w:jc w:val="both"/>
      </w:pPr>
      <w:r w:rsidRPr="00687A31">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277DB2" w:rsidRPr="00687A31" w:rsidRDefault="00277DB2" w:rsidP="00277DB2">
      <w:pPr>
        <w:spacing w:before="100" w:beforeAutospacing="1" w:after="100" w:afterAutospacing="1"/>
        <w:ind w:firstLine="708"/>
        <w:contextualSpacing/>
        <w:jc w:val="both"/>
      </w:pPr>
      <w:r w:rsidRPr="00687A31">
        <w:t>участвуют в развитии школьных средств массовой информации (школьная газета);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77DB2" w:rsidRPr="00687A31" w:rsidRDefault="00277DB2" w:rsidP="00277DB2">
      <w:pPr>
        <w:spacing w:before="100" w:beforeAutospacing="1" w:after="100" w:afterAutospacing="1"/>
        <w:ind w:firstLine="708"/>
        <w:contextualSpacing/>
        <w:jc w:val="both"/>
      </w:pPr>
      <w:r w:rsidRPr="00687A31">
        <w:t xml:space="preserve">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w:t>
      </w:r>
    </w:p>
    <w:p w:rsidR="00277DB2" w:rsidRPr="00687A31" w:rsidRDefault="00277DB2" w:rsidP="00277DB2">
      <w:pPr>
        <w:spacing w:before="100" w:beforeAutospacing="1" w:after="100" w:afterAutospacing="1"/>
        <w:ind w:firstLine="708"/>
        <w:contextualSpacing/>
        <w:jc w:val="both"/>
      </w:pPr>
      <w:r w:rsidRPr="00687A31">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277DB2" w:rsidRPr="00687A31" w:rsidRDefault="00277DB2" w:rsidP="00277DB2">
      <w:pPr>
        <w:spacing w:line="276" w:lineRule="auto"/>
        <w:jc w:val="both"/>
        <w:rPr>
          <w:b/>
          <w:bCs/>
          <w:lang w:eastAsia="en-US"/>
        </w:rPr>
      </w:pPr>
      <w:r w:rsidRPr="00687A31">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07"/>
        <w:gridCol w:w="4100"/>
        <w:gridCol w:w="1804"/>
      </w:tblGrid>
      <w:tr w:rsidR="00277DB2" w:rsidRPr="00687A31" w:rsidTr="009829B6">
        <w:tc>
          <w:tcPr>
            <w:tcW w:w="560"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 п/п</w:t>
            </w:r>
          </w:p>
        </w:tc>
        <w:tc>
          <w:tcPr>
            <w:tcW w:w="3181" w:type="dxa"/>
            <w:shd w:val="clear" w:color="auto" w:fill="auto"/>
          </w:tcPr>
          <w:p w:rsidR="00277DB2" w:rsidRPr="00687A31" w:rsidRDefault="00277DB2" w:rsidP="009829B6">
            <w:pPr>
              <w:jc w:val="center"/>
              <w:rPr>
                <w:rFonts w:eastAsia="Calibri"/>
                <w:b/>
              </w:rPr>
            </w:pPr>
            <w:r w:rsidRPr="00687A31">
              <w:rPr>
                <w:rFonts w:eastAsia="Calibri"/>
                <w:b/>
              </w:rPr>
              <w:t>Воспитательные задачи</w:t>
            </w:r>
          </w:p>
        </w:tc>
        <w:tc>
          <w:tcPr>
            <w:tcW w:w="4259"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Мероприятия, содержание работы</w:t>
            </w:r>
          </w:p>
        </w:tc>
        <w:tc>
          <w:tcPr>
            <w:tcW w:w="1854" w:type="dxa"/>
            <w:shd w:val="clear" w:color="auto" w:fill="auto"/>
          </w:tcPr>
          <w:p w:rsidR="00277DB2" w:rsidRPr="00687A31" w:rsidRDefault="00277DB2" w:rsidP="009829B6">
            <w:pPr>
              <w:spacing w:after="200" w:line="276" w:lineRule="auto"/>
              <w:jc w:val="center"/>
              <w:rPr>
                <w:rFonts w:eastAsia="Calibri"/>
                <w:b/>
                <w:lang w:eastAsia="en-US"/>
              </w:rPr>
            </w:pPr>
            <w:r w:rsidRPr="00687A31">
              <w:rPr>
                <w:rFonts w:eastAsia="Calibri"/>
                <w:b/>
                <w:lang w:eastAsia="en-US"/>
              </w:rPr>
              <w:t>Сроки</w:t>
            </w:r>
          </w:p>
        </w:tc>
      </w:tr>
      <w:tr w:rsidR="00277DB2" w:rsidRPr="00687A31" w:rsidTr="009829B6">
        <w:tc>
          <w:tcPr>
            <w:tcW w:w="560" w:type="dxa"/>
            <w:shd w:val="clear" w:color="auto" w:fill="auto"/>
          </w:tcPr>
          <w:p w:rsidR="00277DB2" w:rsidRPr="00687A31" w:rsidRDefault="00277DB2" w:rsidP="009A3658">
            <w:pPr>
              <w:numPr>
                <w:ilvl w:val="0"/>
                <w:numId w:val="148"/>
              </w:numPr>
              <w:spacing w:after="200" w:line="276" w:lineRule="auto"/>
              <w:contextualSpacing/>
              <w:jc w:val="both"/>
              <w:rPr>
                <w:rFonts w:eastAsia="Calibri"/>
              </w:rPr>
            </w:pPr>
          </w:p>
        </w:tc>
        <w:tc>
          <w:tcPr>
            <w:tcW w:w="3181"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воспитание у школьников основ безопасного поведения в сети Интернет</w:t>
            </w:r>
          </w:p>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 воспитание основ коммуникации</w:t>
            </w: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Классный час «Безопасность в Интернет»</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w:t>
            </w:r>
          </w:p>
        </w:tc>
      </w:tr>
      <w:tr w:rsidR="00277DB2" w:rsidRPr="00687A31" w:rsidTr="009829B6">
        <w:tc>
          <w:tcPr>
            <w:tcW w:w="560" w:type="dxa"/>
            <w:shd w:val="clear" w:color="auto" w:fill="auto"/>
          </w:tcPr>
          <w:p w:rsidR="00277DB2" w:rsidRPr="00687A31" w:rsidRDefault="00277DB2" w:rsidP="009A3658">
            <w:pPr>
              <w:numPr>
                <w:ilvl w:val="0"/>
                <w:numId w:val="148"/>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Конкурсы рисунков и творческих работ «Мои сверстники в другой стране</w:t>
            </w:r>
          </w:p>
        </w:tc>
        <w:tc>
          <w:tcPr>
            <w:tcW w:w="1854"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60" w:type="dxa"/>
            <w:shd w:val="clear" w:color="auto" w:fill="auto"/>
          </w:tcPr>
          <w:p w:rsidR="00277DB2" w:rsidRPr="00687A31" w:rsidRDefault="00277DB2" w:rsidP="009A3658">
            <w:pPr>
              <w:numPr>
                <w:ilvl w:val="0"/>
                <w:numId w:val="148"/>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 xml:space="preserve">Страница младшего школьника в школьной газете </w:t>
            </w:r>
          </w:p>
        </w:tc>
        <w:tc>
          <w:tcPr>
            <w:tcW w:w="185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В течение года</w:t>
            </w:r>
          </w:p>
        </w:tc>
      </w:tr>
      <w:tr w:rsidR="00277DB2" w:rsidRPr="00687A31" w:rsidTr="009829B6">
        <w:tc>
          <w:tcPr>
            <w:tcW w:w="560" w:type="dxa"/>
            <w:shd w:val="clear" w:color="auto" w:fill="auto"/>
          </w:tcPr>
          <w:p w:rsidR="00277DB2" w:rsidRPr="00687A31" w:rsidRDefault="00277DB2" w:rsidP="009A3658">
            <w:pPr>
              <w:numPr>
                <w:ilvl w:val="0"/>
                <w:numId w:val="148"/>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Праздник Русского языка</w:t>
            </w:r>
          </w:p>
        </w:tc>
        <w:tc>
          <w:tcPr>
            <w:tcW w:w="1854" w:type="dxa"/>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Февраль</w:t>
            </w:r>
          </w:p>
        </w:tc>
      </w:tr>
      <w:tr w:rsidR="00277DB2" w:rsidRPr="00687A31" w:rsidTr="009829B6">
        <w:tc>
          <w:tcPr>
            <w:tcW w:w="560" w:type="dxa"/>
            <w:shd w:val="clear" w:color="auto" w:fill="auto"/>
          </w:tcPr>
          <w:p w:rsidR="00277DB2" w:rsidRPr="00687A31" w:rsidRDefault="00277DB2" w:rsidP="009A3658">
            <w:pPr>
              <w:numPr>
                <w:ilvl w:val="0"/>
                <w:numId w:val="148"/>
              </w:numPr>
              <w:spacing w:after="200" w:line="276" w:lineRule="auto"/>
              <w:ind w:left="348"/>
              <w:contextualSpacing/>
              <w:jc w:val="both"/>
              <w:rPr>
                <w:rFonts w:eastAsia="Calibri"/>
              </w:rPr>
            </w:pPr>
          </w:p>
        </w:tc>
        <w:tc>
          <w:tcPr>
            <w:tcW w:w="3181" w:type="dxa"/>
            <w:vMerge/>
            <w:shd w:val="clear" w:color="auto" w:fill="auto"/>
          </w:tcPr>
          <w:p w:rsidR="00277DB2" w:rsidRPr="00687A31" w:rsidRDefault="00277DB2" w:rsidP="009829B6">
            <w:pPr>
              <w:spacing w:before="100" w:beforeAutospacing="1" w:after="100" w:afterAutospacing="1"/>
              <w:rPr>
                <w:rFonts w:eastAsia="Calibri"/>
              </w:rPr>
            </w:pPr>
          </w:p>
        </w:tc>
        <w:tc>
          <w:tcPr>
            <w:tcW w:w="4259"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Игры народов мира (на уроках физической культуры</w:t>
            </w:r>
          </w:p>
        </w:tc>
        <w:tc>
          <w:tcPr>
            <w:tcW w:w="1854" w:type="dxa"/>
            <w:shd w:val="clear" w:color="auto" w:fill="auto"/>
          </w:tcPr>
          <w:p w:rsidR="00277DB2" w:rsidRPr="00687A31" w:rsidRDefault="00277DB2" w:rsidP="009829B6">
            <w:pPr>
              <w:spacing w:after="200" w:line="276" w:lineRule="auto"/>
              <w:rPr>
                <w:rFonts w:eastAsia="Calibri"/>
                <w:sz w:val="22"/>
                <w:szCs w:val="22"/>
                <w:lang w:eastAsia="en-US"/>
              </w:rPr>
            </w:pPr>
            <w:r w:rsidRPr="00687A31">
              <w:rPr>
                <w:rFonts w:eastAsia="Calibri"/>
                <w:lang w:eastAsia="en-US"/>
              </w:rPr>
              <w:t>В течение года)</w:t>
            </w:r>
          </w:p>
        </w:tc>
      </w:tr>
    </w:tbl>
    <w:p w:rsidR="00277DB2" w:rsidRPr="00687A31" w:rsidRDefault="00277DB2" w:rsidP="00277DB2">
      <w:pPr>
        <w:spacing w:before="100" w:beforeAutospacing="1" w:after="100" w:afterAutospacing="1"/>
        <w:ind w:firstLine="708"/>
        <w:contextualSpacing/>
        <w:jc w:val="both"/>
      </w:pPr>
      <w:r w:rsidRPr="00687A31">
        <w:rPr>
          <w:b/>
          <w:i/>
        </w:rPr>
        <w:t>Экологическое воспитание:</w:t>
      </w:r>
      <w:r w:rsidRPr="00687A31">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277DB2" w:rsidRPr="00687A31" w:rsidRDefault="00277DB2" w:rsidP="00277DB2">
      <w:pPr>
        <w:spacing w:before="100" w:beforeAutospacing="1" w:after="100" w:afterAutospacing="1"/>
        <w:ind w:firstLine="708"/>
        <w:contextualSpacing/>
        <w:jc w:val="both"/>
      </w:pPr>
      <w:r w:rsidRPr="00687A31">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277DB2" w:rsidRPr="00687A31" w:rsidRDefault="00277DB2" w:rsidP="00277DB2">
      <w:pPr>
        <w:spacing w:before="100" w:beforeAutospacing="1" w:after="100" w:afterAutospacing="1"/>
        <w:ind w:firstLine="708"/>
        <w:contextualSpacing/>
        <w:jc w:val="both"/>
      </w:pPr>
      <w:r w:rsidRPr="00687A31">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277DB2" w:rsidRPr="00687A31" w:rsidRDefault="00277DB2" w:rsidP="00277DB2">
      <w:pPr>
        <w:shd w:val="clear" w:color="auto" w:fill="FFFFFF"/>
        <w:spacing w:after="200" w:line="276" w:lineRule="auto"/>
        <w:contextualSpacing/>
        <w:jc w:val="both"/>
        <w:rPr>
          <w:b/>
          <w:lang w:eastAsia="en-US"/>
        </w:rPr>
      </w:pPr>
      <w:r w:rsidRPr="00687A31">
        <w:rPr>
          <w:b/>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06"/>
        <w:gridCol w:w="4117"/>
        <w:gridCol w:w="1788"/>
      </w:tblGrid>
      <w:tr w:rsidR="00277DB2" w:rsidRPr="00687A31" w:rsidTr="009829B6">
        <w:tc>
          <w:tcPr>
            <w:tcW w:w="516"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 п/п</w:t>
            </w:r>
          </w:p>
        </w:tc>
        <w:tc>
          <w:tcPr>
            <w:tcW w:w="3192" w:type="dxa"/>
            <w:shd w:val="clear" w:color="auto" w:fill="auto"/>
          </w:tcPr>
          <w:p w:rsidR="00277DB2" w:rsidRPr="00687A31" w:rsidRDefault="00277DB2" w:rsidP="009829B6">
            <w:pPr>
              <w:spacing w:before="100" w:beforeAutospacing="1" w:after="100" w:afterAutospacing="1"/>
              <w:contextualSpacing/>
              <w:jc w:val="center"/>
              <w:rPr>
                <w:rFonts w:eastAsia="Calibri"/>
                <w:b/>
              </w:rPr>
            </w:pPr>
            <w:r w:rsidRPr="00687A31">
              <w:rPr>
                <w:rFonts w:eastAsia="Calibri"/>
                <w:b/>
              </w:rPr>
              <w:t>Воспитательные задачи</w:t>
            </w:r>
          </w:p>
        </w:tc>
        <w:tc>
          <w:tcPr>
            <w:tcW w:w="4293"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Мероприятия, содержание работы</w:t>
            </w:r>
          </w:p>
        </w:tc>
        <w:tc>
          <w:tcPr>
            <w:tcW w:w="1853" w:type="dxa"/>
            <w:shd w:val="clear" w:color="auto" w:fill="auto"/>
          </w:tcPr>
          <w:p w:rsidR="00277DB2" w:rsidRPr="00687A31" w:rsidRDefault="00277DB2" w:rsidP="009829B6">
            <w:pPr>
              <w:spacing w:after="200" w:line="276" w:lineRule="auto"/>
              <w:contextualSpacing/>
              <w:jc w:val="center"/>
              <w:rPr>
                <w:rFonts w:eastAsia="Calibri"/>
                <w:b/>
                <w:lang w:eastAsia="en-US"/>
              </w:rPr>
            </w:pPr>
            <w:r w:rsidRPr="00687A31">
              <w:rPr>
                <w:rFonts w:eastAsia="Calibri"/>
                <w:b/>
                <w:lang w:eastAsia="en-US"/>
              </w:rPr>
              <w:t>Сроки</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val="restart"/>
            <w:shd w:val="clear" w:color="auto" w:fill="auto"/>
          </w:tcPr>
          <w:p w:rsidR="00277DB2" w:rsidRPr="00687A31" w:rsidRDefault="00277DB2" w:rsidP="009829B6">
            <w:pPr>
              <w:spacing w:after="200" w:line="276" w:lineRule="auto"/>
              <w:rPr>
                <w:rFonts w:eastAsia="Calibri"/>
                <w:lang w:eastAsia="en-US"/>
              </w:rPr>
            </w:pPr>
            <w:r w:rsidRPr="00687A31">
              <w:rPr>
                <w:rFonts w:eastAsia="Calibri"/>
                <w:lang w:eastAsia="en-US"/>
              </w:rPr>
              <w:t>– воспитание понимания взаимосвязей между человеком, обществом, природой;</w:t>
            </w:r>
          </w:p>
          <w:p w:rsidR="00277DB2" w:rsidRPr="00687A31" w:rsidRDefault="00277DB2" w:rsidP="009829B6">
            <w:pPr>
              <w:spacing w:after="200" w:line="276" w:lineRule="auto"/>
              <w:rPr>
                <w:rFonts w:eastAsia="Calibri"/>
                <w:lang w:eastAsia="en-US"/>
              </w:rPr>
            </w:pPr>
            <w:r w:rsidRPr="00687A31">
              <w:rPr>
                <w:rFonts w:eastAsia="Calibri"/>
                <w:lang w:eastAsia="en-US"/>
              </w:rPr>
              <w:t>– воспитание гуманистического отношения к людям;</w:t>
            </w:r>
          </w:p>
          <w:p w:rsidR="00277DB2" w:rsidRPr="00687A31" w:rsidRDefault="00277DB2" w:rsidP="009829B6">
            <w:pPr>
              <w:spacing w:after="200" w:line="276" w:lineRule="auto"/>
              <w:rPr>
                <w:rFonts w:eastAsia="Calibri"/>
                <w:lang w:eastAsia="en-US"/>
              </w:rPr>
            </w:pPr>
            <w:r w:rsidRPr="00687A31">
              <w:rPr>
                <w:rFonts w:eastAsia="Calibri"/>
                <w:lang w:eastAsia="en-US"/>
              </w:rPr>
              <w:t>– формирование эстетического отношения обучающихся к окружающей среде и труду как источнику радости и творчества людей;</w:t>
            </w:r>
          </w:p>
          <w:p w:rsidR="00277DB2" w:rsidRPr="00687A31" w:rsidRDefault="00277DB2" w:rsidP="009829B6">
            <w:pPr>
              <w:spacing w:before="100" w:beforeAutospacing="1" w:after="100" w:afterAutospacing="1"/>
              <w:rPr>
                <w:rFonts w:eastAsia="Calibri"/>
              </w:rPr>
            </w:pPr>
            <w:r w:rsidRPr="00687A31">
              <w:rPr>
                <w:rFonts w:eastAsia="Calibri"/>
              </w:rPr>
              <w:t>– воспитание экологической  грамотности.</w:t>
            </w: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 xml:space="preserve"> Конкурсная программа «Осенняя пора, очей очарованье!»</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Участие в  экологических конкурсах (СЮН)</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Озеленение учебных кабинетов и коридоров школы</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в течение года</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Экологическая акция «Чистая роща!»</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ноябрь, апрель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Экологическая акция «Чистая школа!»</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ноябрь, апрель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Экологическая акция «Земля - наш общий дом»</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май</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Экологические чтения</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апрель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Акция «Кормушка для птиц»</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декабрь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День птиц</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апрель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Участие в едином Дне древонасаждений</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октябрь</w:t>
            </w:r>
          </w:p>
        </w:tc>
      </w:tr>
      <w:tr w:rsidR="00277DB2" w:rsidRPr="00687A31" w:rsidTr="009829B6">
        <w:tc>
          <w:tcPr>
            <w:tcW w:w="516" w:type="dxa"/>
            <w:shd w:val="clear" w:color="auto" w:fill="auto"/>
          </w:tcPr>
          <w:p w:rsidR="00277DB2" w:rsidRPr="00687A31" w:rsidRDefault="00277DB2" w:rsidP="009829B6">
            <w:pPr>
              <w:numPr>
                <w:ilvl w:val="0"/>
                <w:numId w:val="104"/>
              </w:numPr>
              <w:spacing w:after="200" w:line="276" w:lineRule="auto"/>
              <w:ind w:left="348"/>
              <w:contextualSpacing/>
              <w:jc w:val="both"/>
              <w:rPr>
                <w:rFonts w:eastAsia="Calibri"/>
              </w:rPr>
            </w:pPr>
          </w:p>
        </w:tc>
        <w:tc>
          <w:tcPr>
            <w:tcW w:w="3192" w:type="dxa"/>
            <w:vMerge/>
            <w:shd w:val="clear" w:color="auto" w:fill="auto"/>
          </w:tcPr>
          <w:p w:rsidR="00277DB2" w:rsidRPr="00687A31" w:rsidRDefault="00277DB2" w:rsidP="009829B6">
            <w:pPr>
              <w:spacing w:before="100" w:beforeAutospacing="1" w:after="100" w:afterAutospacing="1"/>
              <w:rPr>
                <w:rFonts w:eastAsia="Calibri"/>
              </w:rPr>
            </w:pPr>
          </w:p>
        </w:tc>
        <w:tc>
          <w:tcPr>
            <w:tcW w:w="4293" w:type="dxa"/>
            <w:shd w:val="clear" w:color="auto" w:fill="auto"/>
            <w:vAlign w:val="center"/>
          </w:tcPr>
          <w:p w:rsidR="00277DB2" w:rsidRPr="00687A31" w:rsidRDefault="00277DB2" w:rsidP="009829B6">
            <w:pPr>
              <w:spacing w:after="200" w:line="276" w:lineRule="auto"/>
              <w:rPr>
                <w:rFonts w:eastAsia="Calibri"/>
                <w:lang w:eastAsia="en-US"/>
              </w:rPr>
            </w:pPr>
            <w:r w:rsidRPr="00687A31">
              <w:rPr>
                <w:rFonts w:eastAsia="Calibri"/>
                <w:lang w:eastAsia="en-US"/>
              </w:rPr>
              <w:t>Конкурс спикеров «Слово в защиту природы»</w:t>
            </w:r>
          </w:p>
        </w:tc>
        <w:tc>
          <w:tcPr>
            <w:tcW w:w="1853" w:type="dxa"/>
            <w:shd w:val="clear" w:color="auto" w:fill="auto"/>
          </w:tcPr>
          <w:p w:rsidR="00277DB2" w:rsidRPr="00687A31" w:rsidRDefault="00277DB2" w:rsidP="009829B6">
            <w:pPr>
              <w:spacing w:after="200" w:line="276" w:lineRule="auto"/>
              <w:jc w:val="center"/>
              <w:rPr>
                <w:rFonts w:eastAsia="Calibri"/>
                <w:lang w:eastAsia="en-US"/>
              </w:rPr>
            </w:pPr>
            <w:r w:rsidRPr="00687A31">
              <w:rPr>
                <w:rFonts w:eastAsia="Calibri"/>
                <w:lang w:eastAsia="en-US"/>
              </w:rPr>
              <w:t>апрель</w:t>
            </w:r>
          </w:p>
        </w:tc>
      </w:tr>
    </w:tbl>
    <w:p w:rsidR="00277DB2" w:rsidRPr="00687A31" w:rsidRDefault="00277DB2" w:rsidP="00277DB2">
      <w:pPr>
        <w:spacing w:after="120"/>
        <w:ind w:left="709"/>
        <w:jc w:val="center"/>
        <w:rPr>
          <w:b/>
        </w:rPr>
      </w:pPr>
      <w:r w:rsidRPr="00687A31">
        <w:rPr>
          <w:b/>
        </w:rPr>
        <w:t>2.3.4.Модель организации работы по духовно-нравственному развитию, воспитанию и социализации обучающихся</w:t>
      </w:r>
    </w:p>
    <w:p w:rsidR="00277DB2" w:rsidRPr="00687A31" w:rsidRDefault="00277DB2" w:rsidP="00277DB2">
      <w:pPr>
        <w:ind w:firstLine="709"/>
        <w:jc w:val="both"/>
      </w:pPr>
      <w:r w:rsidRPr="00687A31">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77DB2" w:rsidRPr="00687A31" w:rsidRDefault="00277DB2" w:rsidP="00277DB2">
      <w:pPr>
        <w:ind w:firstLine="709"/>
        <w:jc w:val="both"/>
      </w:pPr>
      <w:r w:rsidRPr="00687A31">
        <w:t>- научно-методологическом (уровень согласованного единства базовых педагогических принципов и подходов к воспитанию);</w:t>
      </w:r>
    </w:p>
    <w:p w:rsidR="00277DB2" w:rsidRPr="00687A31" w:rsidRDefault="00277DB2" w:rsidP="00277DB2">
      <w:pPr>
        <w:ind w:firstLine="709"/>
        <w:jc w:val="both"/>
      </w:pPr>
      <w:r w:rsidRPr="00687A31">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Реализуется в системе деятельности методического объединения классных руководителей;</w:t>
      </w:r>
    </w:p>
    <w:p w:rsidR="00277DB2" w:rsidRPr="00687A31" w:rsidRDefault="00277DB2" w:rsidP="00277DB2">
      <w:pPr>
        <w:ind w:firstLine="709"/>
        <w:jc w:val="both"/>
      </w:pPr>
      <w:r w:rsidRPr="00687A31">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Реализуется системой классных и общешкольных родительских собраний, классных праздников, через участие родителей школьников в проведении мероприятий различного уровня.</w:t>
      </w:r>
    </w:p>
    <w:p w:rsidR="00277DB2" w:rsidRPr="00687A31" w:rsidRDefault="00277DB2" w:rsidP="00277DB2">
      <w:pPr>
        <w:ind w:firstLine="709"/>
        <w:jc w:val="both"/>
      </w:pPr>
      <w:r w:rsidRPr="00687A31">
        <w:t>Данная модель взаимодействия базируется на сочетании двух принципов структурного взаимодействия: иерархического и сетевого.</w:t>
      </w:r>
    </w:p>
    <w:p w:rsidR="00277DB2" w:rsidRPr="00687A31" w:rsidRDefault="00277DB2" w:rsidP="00277DB2">
      <w:pPr>
        <w:ind w:firstLine="709"/>
        <w:jc w:val="both"/>
      </w:pPr>
      <w:r w:rsidRPr="00687A31">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77DB2" w:rsidRPr="00687A31" w:rsidRDefault="00277DB2" w:rsidP="00277DB2">
      <w:pPr>
        <w:ind w:firstLine="709"/>
        <w:jc w:val="both"/>
      </w:pPr>
      <w:r w:rsidRPr="00687A31">
        <w:t xml:space="preserve">Практическое взаимодействие осуществляется по </w:t>
      </w:r>
      <w:r w:rsidRPr="00687A31">
        <w:rPr>
          <w:i/>
        </w:rPr>
        <w:t>сетевому принципу</w:t>
      </w:r>
      <w:r w:rsidRPr="00687A31">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77DB2" w:rsidRPr="00687A31" w:rsidRDefault="00277DB2" w:rsidP="00277DB2">
      <w:pPr>
        <w:ind w:firstLine="709"/>
        <w:contextualSpacing/>
        <w:jc w:val="both"/>
      </w:pPr>
      <w:r w:rsidRPr="00687A31">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77DB2" w:rsidRPr="00687A31" w:rsidRDefault="00277DB2" w:rsidP="00277DB2">
      <w:pPr>
        <w:ind w:firstLine="709"/>
        <w:contextualSpacing/>
        <w:jc w:val="both"/>
        <w:rPr>
          <w:rFonts w:eastAsia="Calibri"/>
          <w:lang w:eastAsia="en-US"/>
        </w:rPr>
      </w:pPr>
      <w:r w:rsidRPr="00687A31">
        <w:rPr>
          <w:rFonts w:eastAsia="Calibri"/>
          <w:lang w:eastAsia="en-US"/>
        </w:rPr>
        <w:t>Главная роль в реализации модели организации сетевого взаимодействия участников образовательной деятельности играют органы самоуправления – Детский совет, и Общешкольный родительский комитет.</w:t>
      </w:r>
    </w:p>
    <w:p w:rsidR="00277DB2" w:rsidRPr="00687A31" w:rsidRDefault="00277DB2" w:rsidP="00277DB2">
      <w:pPr>
        <w:ind w:firstLine="709"/>
        <w:contextualSpacing/>
        <w:jc w:val="both"/>
      </w:pPr>
      <w:r w:rsidRPr="00687A31">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77DB2" w:rsidRPr="00687A31" w:rsidRDefault="00277DB2" w:rsidP="00277DB2">
      <w:pPr>
        <w:ind w:firstLine="709"/>
        <w:jc w:val="both"/>
      </w:pPr>
      <w:r w:rsidRPr="00687A31">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77DB2" w:rsidRPr="00687A31" w:rsidRDefault="00277DB2" w:rsidP="00277DB2">
      <w:pPr>
        <w:ind w:firstLine="709"/>
        <w:jc w:val="both"/>
      </w:pPr>
    </w:p>
    <w:p w:rsidR="00277DB2" w:rsidRPr="00687A31" w:rsidRDefault="00277DB2" w:rsidP="00277DB2">
      <w:pPr>
        <w:spacing w:after="120"/>
        <w:ind w:left="709"/>
        <w:jc w:val="center"/>
        <w:rPr>
          <w:b/>
        </w:rPr>
      </w:pPr>
      <w:r w:rsidRPr="00687A31">
        <w:rPr>
          <w:b/>
        </w:rPr>
        <w:t>Модель организации работы по духовно-нравственному развитию, воспитанию и социализации обучающихся</w:t>
      </w:r>
    </w:p>
    <w:p w:rsidR="00277DB2" w:rsidRPr="00687A31" w:rsidRDefault="00277DB2" w:rsidP="00277DB2">
      <w:pPr>
        <w:ind w:firstLine="709"/>
        <w:jc w:val="both"/>
      </w:pPr>
    </w:p>
    <w:p w:rsidR="00277DB2" w:rsidRPr="00687A31" w:rsidRDefault="00EA04CE" w:rsidP="00277DB2">
      <w:pPr>
        <w:spacing w:before="100" w:beforeAutospacing="1" w:after="100" w:afterAutospacing="1" w:line="276" w:lineRule="auto"/>
        <w:jc w:val="both"/>
        <w:rPr>
          <w:b/>
        </w:rPr>
      </w:pPr>
      <w:r>
        <w:rPr>
          <w:noProof/>
        </w:rPr>
        <mc:AlternateContent>
          <mc:Choice Requires="wps">
            <w:drawing>
              <wp:anchor distT="0" distB="0" distL="114300" distR="114300" simplePos="0" relativeHeight="251658752" behindDoc="0" locked="0" layoutInCell="1" allowOverlap="1">
                <wp:simplePos x="0" y="0"/>
                <wp:positionH relativeFrom="column">
                  <wp:posOffset>2012950</wp:posOffset>
                </wp:positionH>
                <wp:positionV relativeFrom="paragraph">
                  <wp:posOffset>65405</wp:posOffset>
                </wp:positionV>
                <wp:extent cx="1820545" cy="1029335"/>
                <wp:effectExtent l="0" t="0" r="27305" b="1841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29335"/>
                        </a:xfrm>
                        <a:prstGeom prst="roundRect">
                          <a:avLst>
                            <a:gd name="adj" fmla="val 16667"/>
                          </a:avLst>
                        </a:prstGeom>
                        <a:solidFill>
                          <a:srgbClr val="FFCCFF"/>
                        </a:solidFill>
                        <a:ln w="9525">
                          <a:solidFill>
                            <a:srgbClr val="000000"/>
                          </a:solidFill>
                          <a:round/>
                          <a:headEnd/>
                          <a:tailEnd/>
                        </a:ln>
                      </wps:spPr>
                      <wps:txbx>
                        <w:txbxContent>
                          <w:p w:rsidR="00247781" w:rsidRPr="0058787B" w:rsidRDefault="00247781" w:rsidP="00277DB2">
                            <w:pPr>
                              <w:jc w:val="center"/>
                            </w:pPr>
                            <w:r w:rsidRPr="0058787B">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6" style="position:absolute;left:0;text-align:left;margin-left:158.5pt;margin-top:5.15pt;width:143.35pt;height:8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" fillcolor="#fcf">
                <v:textbox>
                  <w:txbxContent>
                    <w:p w:rsidR="00247781" w:rsidRPr="0058787B" w:rsidRDefault="00247781" w:rsidP="00277DB2">
                      <w:pPr>
                        <w:jc w:val="center"/>
                      </w:pPr>
                      <w:r w:rsidRPr="0058787B">
                        <w:t>Включение воспитательных задач в урочную деятельность</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4058920</wp:posOffset>
                </wp:positionH>
                <wp:positionV relativeFrom="paragraph">
                  <wp:posOffset>137795</wp:posOffset>
                </wp:positionV>
                <wp:extent cx="1684655" cy="895350"/>
                <wp:effectExtent l="0" t="0" r="10795"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895350"/>
                        </a:xfrm>
                        <a:prstGeom prst="roundRect">
                          <a:avLst>
                            <a:gd name="adj" fmla="val 16667"/>
                          </a:avLst>
                        </a:prstGeom>
                        <a:solidFill>
                          <a:srgbClr val="E5DFEC"/>
                        </a:solidFill>
                        <a:ln w="9525">
                          <a:solidFill>
                            <a:srgbClr val="000000"/>
                          </a:solidFill>
                          <a:round/>
                          <a:headEnd/>
                          <a:tailEnd/>
                        </a:ln>
                      </wps:spPr>
                      <wps:txbx>
                        <w:txbxContent>
                          <w:p w:rsidR="00247781" w:rsidRPr="00044FB8" w:rsidRDefault="00247781" w:rsidP="00277DB2">
                            <w:pPr>
                              <w:jc w:val="center"/>
                            </w:pPr>
                            <w:r>
                              <w:t>С</w:t>
                            </w:r>
                            <w:r w:rsidRPr="00044FB8">
                              <w:t>истема КТД и общешкольных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27" style="position:absolute;left:0;text-align:left;margin-left:319.6pt;margin-top:10.85pt;width:132.6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" fillcolor="#e5dfec">
                <v:textbox>
                  <w:txbxContent>
                    <w:p w:rsidR="00247781" w:rsidRPr="00044FB8" w:rsidRDefault="00247781" w:rsidP="00277DB2">
                      <w:pPr>
                        <w:jc w:val="center"/>
                      </w:pPr>
                      <w:r>
                        <w:t>С</w:t>
                      </w:r>
                      <w:r w:rsidRPr="00044FB8">
                        <w:t>истема КТД и общешкольных мероприятий</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-308610</wp:posOffset>
                </wp:positionH>
                <wp:positionV relativeFrom="paragraph">
                  <wp:posOffset>427990</wp:posOffset>
                </wp:positionV>
                <wp:extent cx="2211705" cy="663575"/>
                <wp:effectExtent l="0" t="0" r="17145" b="2222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663575"/>
                        </a:xfrm>
                        <a:prstGeom prst="roundRect">
                          <a:avLst>
                            <a:gd name="adj" fmla="val 16667"/>
                          </a:avLst>
                        </a:prstGeom>
                        <a:solidFill>
                          <a:srgbClr val="FFFFCC"/>
                        </a:solidFill>
                        <a:ln w="9525">
                          <a:solidFill>
                            <a:srgbClr val="000000"/>
                          </a:solidFill>
                          <a:round/>
                          <a:headEnd/>
                          <a:tailEnd/>
                        </a:ln>
                      </wps:spPr>
                      <wps:txbx>
                        <w:txbxContent>
                          <w:p w:rsidR="00247781" w:rsidRPr="0058787B" w:rsidRDefault="00247781" w:rsidP="00277DB2">
                            <w:pPr>
                              <w:pStyle w:val="aff1"/>
                              <w:contextualSpacing/>
                              <w:jc w:val="center"/>
                            </w:pPr>
                            <w:r w:rsidRPr="0058787B">
                              <w:t>Сотрудничество</w:t>
                            </w:r>
                          </w:p>
                          <w:p w:rsidR="00247781" w:rsidRPr="00044FB8" w:rsidRDefault="00247781" w:rsidP="00277DB2">
                            <w:pPr>
                              <w:pStyle w:val="aff1"/>
                              <w:contextualSpacing/>
                              <w:jc w:val="center"/>
                            </w:pPr>
                            <w:r w:rsidRPr="0058787B">
                              <w:t xml:space="preserve">с организациями культуры и </w:t>
                            </w:r>
                            <w:r w:rsidRPr="00044FB8">
                              <w:t>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28" style="position:absolute;left:0;text-align:left;margin-left:-24.3pt;margin-top:33.7pt;width:174.15pt;height:5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" fillcolor="#ffc">
                <v:textbox>
                  <w:txbxContent>
                    <w:p w:rsidR="00247781" w:rsidRPr="0058787B" w:rsidRDefault="00247781" w:rsidP="00277DB2">
                      <w:pPr>
                        <w:pStyle w:val="aff0"/>
                        <w:contextualSpacing/>
                        <w:jc w:val="center"/>
                      </w:pPr>
                      <w:r w:rsidRPr="0058787B">
                        <w:t>Сотрудничество</w:t>
                      </w:r>
                    </w:p>
                    <w:p w:rsidR="00247781" w:rsidRPr="00044FB8" w:rsidRDefault="00247781" w:rsidP="00277DB2">
                      <w:pPr>
                        <w:pStyle w:val="aff0"/>
                        <w:contextualSpacing/>
                        <w:jc w:val="center"/>
                      </w:pPr>
                      <w:r w:rsidRPr="0058787B">
                        <w:t xml:space="preserve">с организациями культуры и </w:t>
                      </w:r>
                      <w:r w:rsidRPr="00044FB8">
                        <w:t>спорта</w:t>
                      </w:r>
                    </w:p>
                  </w:txbxContent>
                </v:textbox>
              </v:roundrect>
            </w:pict>
          </mc:Fallback>
        </mc:AlternateContent>
      </w:r>
    </w:p>
    <w:p w:rsidR="00277DB2" w:rsidRPr="00687A31" w:rsidRDefault="00277DB2" w:rsidP="00277DB2">
      <w:pPr>
        <w:shd w:val="clear" w:color="auto" w:fill="FFFFFF"/>
        <w:spacing w:after="200" w:line="276" w:lineRule="auto"/>
        <w:jc w:val="both"/>
        <w:rPr>
          <w:rFonts w:ascii="Calibri" w:eastAsia="Calibri" w:hAnsi="Calibri"/>
          <w:bCs/>
          <w:sz w:val="22"/>
          <w:szCs w:val="22"/>
          <w:lang w:eastAsia="en-US"/>
        </w:rPr>
      </w:pPr>
    </w:p>
    <w:p w:rsidR="00277DB2" w:rsidRPr="00687A31" w:rsidRDefault="00277DB2" w:rsidP="00277DB2">
      <w:pPr>
        <w:shd w:val="clear" w:color="auto" w:fill="FFFFFF"/>
        <w:spacing w:after="200" w:line="276" w:lineRule="auto"/>
        <w:jc w:val="both"/>
        <w:rPr>
          <w:rFonts w:ascii="Calibri" w:eastAsia="Calibri" w:hAnsi="Calibri"/>
          <w:bCs/>
          <w:sz w:val="22"/>
          <w:szCs w:val="22"/>
          <w:lang w:eastAsia="en-US"/>
        </w:rPr>
      </w:pPr>
    </w:p>
    <w:p w:rsidR="00277DB2" w:rsidRPr="00687A31" w:rsidRDefault="00EA04CE" w:rsidP="00277DB2">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1964690</wp:posOffset>
                </wp:positionH>
                <wp:positionV relativeFrom="paragraph">
                  <wp:posOffset>-1270</wp:posOffset>
                </wp:positionV>
                <wp:extent cx="1924050" cy="1295400"/>
                <wp:effectExtent l="19050" t="19050" r="38100" b="571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95400"/>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247781" w:rsidRPr="0058787B" w:rsidRDefault="00247781" w:rsidP="00277DB2">
                            <w:pPr>
                              <w:jc w:val="center"/>
                            </w:pPr>
                            <w:r w:rsidRPr="0058787B">
                              <w:t>Обеспечение принятия обучающимися ценности Человека и</w:t>
                            </w:r>
                            <w:r w:rsidRPr="0058787B">
                              <w:rPr>
                                <w:b/>
                              </w:rPr>
                              <w:t xml:space="preserve"> </w:t>
                            </w:r>
                            <w:r w:rsidRPr="0058787B">
                              <w:t>человечности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9" style="position:absolute;left:0;text-align:left;margin-left:154.7pt;margin-top:-.1pt;width:151.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" fillcolor="#fde9d9" strokecolor="#f2f2f2" strokeweight="3pt">
                <v:shadow on="t" color="#622423" opacity=".5" offset="1pt"/>
                <v:textbox>
                  <w:txbxContent>
                    <w:p w:rsidR="00247781" w:rsidRPr="0058787B" w:rsidRDefault="00247781" w:rsidP="00277DB2">
                      <w:pPr>
                        <w:jc w:val="center"/>
                      </w:pPr>
                      <w:r w:rsidRPr="0058787B">
                        <w:t>Обеспечение принятия обучающимися ценности Человека и</w:t>
                      </w:r>
                      <w:r w:rsidRPr="0058787B">
                        <w:rPr>
                          <w:b/>
                        </w:rPr>
                        <w:t xml:space="preserve"> </w:t>
                      </w:r>
                      <w:r w:rsidRPr="0058787B">
                        <w:t>человечности</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4112260</wp:posOffset>
                </wp:positionH>
                <wp:positionV relativeFrom="paragraph">
                  <wp:posOffset>54610</wp:posOffset>
                </wp:positionV>
                <wp:extent cx="1915160" cy="739775"/>
                <wp:effectExtent l="0" t="0" r="27940" b="2222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739775"/>
                        </a:xfrm>
                        <a:prstGeom prst="roundRect">
                          <a:avLst>
                            <a:gd name="adj" fmla="val 16667"/>
                          </a:avLst>
                        </a:prstGeom>
                        <a:solidFill>
                          <a:srgbClr val="FFCC66"/>
                        </a:solidFill>
                        <a:ln w="9525">
                          <a:solidFill>
                            <a:srgbClr val="000000"/>
                          </a:solidFill>
                          <a:round/>
                          <a:headEnd/>
                          <a:tailEnd/>
                        </a:ln>
                      </wps:spPr>
                      <wps:txbx>
                        <w:txbxContent>
                          <w:p w:rsidR="00247781" w:rsidRPr="0058787B" w:rsidRDefault="00247781" w:rsidP="00277DB2">
                            <w:pPr>
                              <w:jc w:val="center"/>
                            </w:pPr>
                            <w:r w:rsidRPr="0058787B">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0" style="position:absolute;left:0;text-align:left;margin-left:323.8pt;margin-top:4.3pt;width:150.8pt;height:5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" fillcolor="#fc6">
                <v:textbox>
                  <w:txbxContent>
                    <w:p w:rsidR="00247781" w:rsidRPr="0058787B" w:rsidRDefault="00247781" w:rsidP="00277DB2">
                      <w:pPr>
                        <w:jc w:val="center"/>
                      </w:pPr>
                      <w:r w:rsidRPr="0058787B">
                        <w:t xml:space="preserve">Работа школьной библиотеки </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110490</wp:posOffset>
                </wp:positionV>
                <wp:extent cx="1995170" cy="771525"/>
                <wp:effectExtent l="0" t="0" r="24130" b="2857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771525"/>
                        </a:xfrm>
                        <a:prstGeom prst="roundRect">
                          <a:avLst>
                            <a:gd name="adj" fmla="val 16667"/>
                          </a:avLst>
                        </a:prstGeom>
                        <a:solidFill>
                          <a:srgbClr val="CCFFFF"/>
                        </a:solidFill>
                        <a:ln w="9525">
                          <a:solidFill>
                            <a:srgbClr val="000000"/>
                          </a:solidFill>
                          <a:round/>
                          <a:headEnd/>
                          <a:tailEnd/>
                        </a:ln>
                      </wps:spPr>
                      <wps:txbx>
                        <w:txbxContent>
                          <w:p w:rsidR="00247781" w:rsidRPr="0058787B" w:rsidRDefault="00247781" w:rsidP="00277DB2">
                            <w:pPr>
                              <w:jc w:val="center"/>
                            </w:pPr>
                            <w:r w:rsidRPr="0058787B">
                              <w:t xml:space="preserve">Орган детского самоуправления </w:t>
                            </w:r>
                            <w:r>
                              <w:t>«</w:t>
                            </w:r>
                            <w:r w:rsidRPr="0058787B">
                              <w:t xml:space="preserve">Детский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31" style="position:absolute;left:0;text-align:left;margin-left:-18.7pt;margin-top:8.7pt;width:157.1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" fillcolor="#cff">
                <v:textbox>
                  <w:txbxContent>
                    <w:p w:rsidR="00247781" w:rsidRPr="0058787B" w:rsidRDefault="00247781" w:rsidP="00277DB2">
                      <w:pPr>
                        <w:jc w:val="center"/>
                      </w:pPr>
                      <w:r w:rsidRPr="0058787B">
                        <w:t xml:space="preserve">Орган детского самоуправления </w:t>
                      </w:r>
                      <w:r>
                        <w:t>«</w:t>
                      </w:r>
                      <w:r w:rsidRPr="0058787B">
                        <w:t xml:space="preserve">Детский совет» </w:t>
                      </w:r>
                    </w:p>
                  </w:txbxContent>
                </v:textbox>
              </v:roundrect>
            </w:pict>
          </mc:Fallback>
        </mc:AlternateContent>
      </w:r>
    </w:p>
    <w:p w:rsidR="00277DB2" w:rsidRPr="00687A31" w:rsidRDefault="00277DB2" w:rsidP="00277DB2">
      <w:pPr>
        <w:shd w:val="clear" w:color="auto" w:fill="FFFFFF"/>
        <w:spacing w:after="200" w:line="276" w:lineRule="auto"/>
        <w:jc w:val="both"/>
        <w:rPr>
          <w:rFonts w:ascii="Calibri" w:eastAsia="Calibri" w:hAnsi="Calibri"/>
          <w:bCs/>
          <w:sz w:val="22"/>
          <w:szCs w:val="22"/>
          <w:lang w:eastAsia="en-US"/>
        </w:rPr>
      </w:pPr>
    </w:p>
    <w:p w:rsidR="00277DB2" w:rsidRPr="00687A31" w:rsidRDefault="00EA04CE" w:rsidP="00277DB2">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580390</wp:posOffset>
                </wp:positionH>
                <wp:positionV relativeFrom="paragraph">
                  <wp:posOffset>51434</wp:posOffset>
                </wp:positionV>
                <wp:extent cx="7620"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45.7pt;margin-top:4.05pt;width:.6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UvSgIAAFM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BFp8UvSgIA&#10;AFMEAAAOAAAAAAAAAAAAAAAAAC4CAABkcnMvZTJvRG9jLnhtbFBLAQItABQABgAIAAAAIQALYCeL&#10;2gAAAAUBAAAPAAAAAAAAAAAAAAAAAKQEAABkcnMvZG93bnJldi54bWxQSwUGAAAAAAQABADzAAAA&#10;qwUAAAAA&#10;"/>
            </w:pict>
          </mc:Fallback>
        </mc:AlternateContent>
      </w:r>
    </w:p>
    <w:p w:rsidR="00277DB2" w:rsidRPr="00687A31" w:rsidRDefault="00EA04CE" w:rsidP="00277DB2">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3982085</wp:posOffset>
                </wp:positionH>
                <wp:positionV relativeFrom="paragraph">
                  <wp:posOffset>119380</wp:posOffset>
                </wp:positionV>
                <wp:extent cx="2117090" cy="638175"/>
                <wp:effectExtent l="0" t="0" r="16510" b="2857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638175"/>
                        </a:xfrm>
                        <a:prstGeom prst="roundRect">
                          <a:avLst>
                            <a:gd name="adj" fmla="val 16667"/>
                          </a:avLst>
                        </a:prstGeom>
                        <a:solidFill>
                          <a:srgbClr val="EAF1DD"/>
                        </a:solidFill>
                        <a:ln w="9525">
                          <a:solidFill>
                            <a:srgbClr val="000000"/>
                          </a:solidFill>
                          <a:round/>
                          <a:headEnd/>
                          <a:tailEnd/>
                        </a:ln>
                      </wps:spPr>
                      <wps:txbx>
                        <w:txbxContent>
                          <w:p w:rsidR="00247781" w:rsidRPr="0058787B" w:rsidRDefault="00247781" w:rsidP="00277DB2">
                            <w:pPr>
                              <w:jc w:val="center"/>
                            </w:pPr>
                            <w:r>
                              <w:t xml:space="preserve">  </w:t>
                            </w:r>
                            <w:r w:rsidRPr="0058787B">
                              <w:t>Деятельность</w:t>
                            </w:r>
                          </w:p>
                          <w:p w:rsidR="00247781" w:rsidRPr="0058787B" w:rsidRDefault="00247781" w:rsidP="00277DB2">
                            <w:pPr>
                              <w:jc w:val="center"/>
                            </w:pPr>
                            <w:r w:rsidRPr="0058787B">
                              <w:t>Службы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2" style="position:absolute;left:0;text-align:left;margin-left:313.55pt;margin-top:9.4pt;width:166.7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" fillcolor="#eaf1dd">
                <v:textbox>
                  <w:txbxContent>
                    <w:p w:rsidR="00247781" w:rsidRPr="0058787B" w:rsidRDefault="00247781" w:rsidP="00277DB2">
                      <w:pPr>
                        <w:jc w:val="center"/>
                      </w:pPr>
                      <w:r>
                        <w:t xml:space="preserve">  </w:t>
                      </w:r>
                      <w:r w:rsidRPr="0058787B">
                        <w:t>Деятельность</w:t>
                      </w:r>
                    </w:p>
                    <w:p w:rsidR="00247781" w:rsidRPr="0058787B" w:rsidRDefault="00247781" w:rsidP="00277DB2">
                      <w:pPr>
                        <w:jc w:val="center"/>
                      </w:pPr>
                      <w:r w:rsidRPr="0058787B">
                        <w:t>Службы сопровождения</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-316865</wp:posOffset>
                </wp:positionH>
                <wp:positionV relativeFrom="paragraph">
                  <wp:posOffset>82550</wp:posOffset>
                </wp:positionV>
                <wp:extent cx="2219325" cy="685165"/>
                <wp:effectExtent l="0" t="0" r="28575" b="19685"/>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247781" w:rsidRPr="0058787B" w:rsidRDefault="00247781" w:rsidP="00277DB2">
                            <w:pPr>
                              <w:jc w:val="center"/>
                            </w:pPr>
                            <w:r w:rsidRPr="0058787B">
                              <w:t>Система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33" style="position:absolute;left:0;text-align:left;margin-left:-24.95pt;margin-top:6.5pt;width:174.7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" fillcolor="#fcc">
                <v:textbox>
                  <w:txbxContent>
                    <w:p w:rsidR="00247781" w:rsidRPr="0058787B" w:rsidRDefault="00247781" w:rsidP="00277DB2">
                      <w:pPr>
                        <w:jc w:val="center"/>
                      </w:pPr>
                      <w:r w:rsidRPr="0058787B">
                        <w:t>Система дополнительного образования</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6142355</wp:posOffset>
                </wp:positionH>
                <wp:positionV relativeFrom="paragraph">
                  <wp:posOffset>24130</wp:posOffset>
                </wp:positionV>
                <wp:extent cx="6985" cy="278130"/>
                <wp:effectExtent l="0" t="0" r="31115" b="266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83.65pt;margin-top:1.9pt;width:.5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kUAIAAFg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"/>
            </w:pict>
          </mc:Fallback>
        </mc:AlternateContent>
      </w:r>
    </w:p>
    <w:p w:rsidR="00277DB2" w:rsidRPr="00687A31" w:rsidRDefault="00277DB2" w:rsidP="00277DB2">
      <w:pPr>
        <w:shd w:val="clear" w:color="auto" w:fill="FFFFFF"/>
        <w:spacing w:after="200" w:line="276" w:lineRule="auto"/>
        <w:jc w:val="both"/>
        <w:rPr>
          <w:rFonts w:ascii="Calibri" w:eastAsia="Calibri" w:hAnsi="Calibri"/>
          <w:bCs/>
          <w:sz w:val="22"/>
          <w:szCs w:val="22"/>
          <w:lang w:eastAsia="en-US"/>
        </w:rPr>
      </w:pPr>
    </w:p>
    <w:p w:rsidR="00277DB2" w:rsidRPr="00687A31" w:rsidRDefault="00EA04CE" w:rsidP="00277DB2">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63872" behindDoc="0" locked="0" layoutInCell="1" allowOverlap="1">
                <wp:simplePos x="0" y="0"/>
                <wp:positionH relativeFrom="column">
                  <wp:posOffset>1893570</wp:posOffset>
                </wp:positionH>
                <wp:positionV relativeFrom="paragraph">
                  <wp:posOffset>193040</wp:posOffset>
                </wp:positionV>
                <wp:extent cx="2219325" cy="685165"/>
                <wp:effectExtent l="0" t="0" r="28575" b="19685"/>
                <wp:wrapNone/>
                <wp:docPr id="30"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247781" w:rsidRPr="003E1E74" w:rsidRDefault="00247781" w:rsidP="00277DB2">
                            <w:pPr>
                              <w:jc w:val="center"/>
                            </w:pPr>
                            <w:r>
                              <w:t>Система 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4" style="position:absolute;left:0;text-align:left;margin-left:149.1pt;margin-top:15.2pt;width:174.75pt;height:5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" fillcolor="#fcc">
                <v:textbox>
                  <w:txbxContent>
                    <w:p w:rsidR="00247781" w:rsidRPr="003E1E74" w:rsidRDefault="00247781" w:rsidP="00277DB2">
                      <w:pPr>
                        <w:jc w:val="center"/>
                      </w:pPr>
                      <w:r>
                        <w:t>Система внеурочной деятельности</w:t>
                      </w:r>
                    </w:p>
                  </w:txbxContent>
                </v:textbox>
              </v:roundrect>
            </w:pict>
          </mc:Fallback>
        </mc:AlternateContent>
      </w:r>
    </w:p>
    <w:p w:rsidR="00277DB2" w:rsidRPr="00687A31" w:rsidRDefault="00277DB2" w:rsidP="00277DB2">
      <w:pPr>
        <w:shd w:val="clear" w:color="auto" w:fill="FFFFFF"/>
        <w:spacing w:after="200" w:line="276" w:lineRule="auto"/>
        <w:jc w:val="center"/>
        <w:rPr>
          <w:rFonts w:ascii="Calibri" w:eastAsia="Calibri" w:hAnsi="Calibri"/>
          <w:b/>
          <w:sz w:val="22"/>
          <w:szCs w:val="22"/>
          <w:lang w:eastAsia="en-US"/>
        </w:rPr>
      </w:pPr>
    </w:p>
    <w:p w:rsidR="00277DB2" w:rsidRPr="00687A31" w:rsidRDefault="00277DB2" w:rsidP="00277DB2">
      <w:pPr>
        <w:shd w:val="clear" w:color="auto" w:fill="FFFFFF"/>
        <w:spacing w:after="200" w:line="276" w:lineRule="auto"/>
        <w:jc w:val="both"/>
        <w:rPr>
          <w:rFonts w:ascii="Calibri" w:eastAsia="Calibri" w:hAnsi="Calibri"/>
          <w:b/>
          <w:sz w:val="22"/>
          <w:szCs w:val="22"/>
          <w:lang w:eastAsia="en-US"/>
        </w:rPr>
      </w:pPr>
    </w:p>
    <w:p w:rsidR="00277DB2" w:rsidRPr="00687A31" w:rsidRDefault="00277DB2" w:rsidP="00277DB2">
      <w:pPr>
        <w:shd w:val="clear" w:color="auto" w:fill="FFFFFF"/>
        <w:spacing w:after="200" w:line="276" w:lineRule="auto"/>
        <w:jc w:val="both"/>
        <w:rPr>
          <w:rFonts w:ascii="Calibri" w:eastAsia="Calibri" w:hAnsi="Calibri"/>
          <w:b/>
          <w:sz w:val="22"/>
          <w:szCs w:val="22"/>
          <w:lang w:eastAsia="en-US"/>
        </w:rPr>
      </w:pPr>
    </w:p>
    <w:p w:rsidR="00277DB2" w:rsidRPr="00687A31" w:rsidRDefault="00277DB2" w:rsidP="00277DB2">
      <w:pPr>
        <w:shd w:val="clear" w:color="auto" w:fill="FFFFFF"/>
        <w:spacing w:after="200" w:line="276" w:lineRule="auto"/>
        <w:jc w:val="both"/>
        <w:rPr>
          <w:rFonts w:ascii="Calibri" w:eastAsia="Calibri" w:hAnsi="Calibri"/>
          <w:b/>
          <w:sz w:val="22"/>
          <w:szCs w:val="22"/>
          <w:lang w:eastAsia="en-US"/>
        </w:rPr>
      </w:pPr>
    </w:p>
    <w:p w:rsidR="00277DB2" w:rsidRPr="00687A31" w:rsidRDefault="00277DB2" w:rsidP="00277DB2">
      <w:pPr>
        <w:ind w:firstLine="709"/>
        <w:jc w:val="both"/>
        <w:rPr>
          <w:b/>
        </w:rPr>
      </w:pPr>
      <w:r w:rsidRPr="00687A31">
        <w:rPr>
          <w:b/>
        </w:rPr>
        <w:t>Принципы и особенности организации воспитания и социализации младших школьников</w:t>
      </w:r>
    </w:p>
    <w:p w:rsidR="00277DB2" w:rsidRPr="00687A31" w:rsidRDefault="00277DB2" w:rsidP="00277DB2">
      <w:pPr>
        <w:autoSpaceDE w:val="0"/>
        <w:autoSpaceDN w:val="0"/>
        <w:adjustRightInd w:val="0"/>
        <w:ind w:firstLine="709"/>
        <w:jc w:val="both"/>
        <w:textAlignment w:val="center"/>
        <w:rPr>
          <w:b/>
          <w:bCs/>
        </w:rPr>
      </w:pPr>
      <w:r w:rsidRPr="00687A31">
        <w:rPr>
          <w:bCs/>
          <w:i/>
          <w:spacing w:val="2"/>
        </w:rPr>
        <w:t>Принцип ориентации на идеал.</w:t>
      </w:r>
      <w:r w:rsidRPr="00687A31">
        <w:rPr>
          <w:spacing w:val="2"/>
        </w:rPr>
        <w:t xml:space="preserve"> Идеал – это высшая </w:t>
      </w:r>
      <w:r w:rsidRPr="00687A31">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87A31">
        <w:rPr>
          <w:spacing w:val="-2"/>
        </w:rPr>
        <w:t xml:space="preserve">ческой жизни, духовно­нравственного и социального развития </w:t>
      </w:r>
      <w:r w:rsidRPr="00687A31">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87A31">
        <w:rPr>
          <w:spacing w:val="2"/>
        </w:rPr>
        <w:t>уклада школьной жизни, придают ему нравственные изме</w:t>
      </w:r>
      <w:r w:rsidRPr="00687A31">
        <w:t>рения, обеспечивают возможность согласования деятельности различных субъектов воспитания и социализации.</w:t>
      </w:r>
    </w:p>
    <w:p w:rsidR="00277DB2" w:rsidRPr="00687A31" w:rsidRDefault="00277DB2" w:rsidP="00277DB2">
      <w:pPr>
        <w:autoSpaceDE w:val="0"/>
        <w:autoSpaceDN w:val="0"/>
        <w:adjustRightInd w:val="0"/>
        <w:ind w:firstLine="709"/>
        <w:jc w:val="both"/>
        <w:textAlignment w:val="center"/>
      </w:pPr>
      <w:r w:rsidRPr="00687A31">
        <w:rPr>
          <w:bCs/>
          <w:i/>
          <w:spacing w:val="2"/>
        </w:rPr>
        <w:t>Аксиологический принцип.</w:t>
      </w:r>
      <w:r w:rsidRPr="00687A31">
        <w:rPr>
          <w:spacing w:val="2"/>
        </w:rPr>
        <w:t xml:space="preserve"> Ценности определяют основное содержание духовно­нравственного развития, вос</w:t>
      </w:r>
      <w:r w:rsidRPr="00687A31">
        <w:t xml:space="preserve">питания и социализации личности младшего школьника. Любое содержание обучения, общения, деятельности может стать содержанием </w:t>
      </w:r>
      <w:r w:rsidRPr="00687A31">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87A31">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77DB2" w:rsidRPr="00687A31" w:rsidRDefault="00277DB2" w:rsidP="00277DB2">
      <w:pPr>
        <w:autoSpaceDE w:val="0"/>
        <w:autoSpaceDN w:val="0"/>
        <w:adjustRightInd w:val="0"/>
        <w:ind w:firstLine="709"/>
        <w:jc w:val="both"/>
        <w:textAlignment w:val="center"/>
        <w:rPr>
          <w:spacing w:val="2"/>
        </w:rPr>
      </w:pPr>
      <w:r w:rsidRPr="00687A31">
        <w:rPr>
          <w:i/>
          <w:spacing w:val="2"/>
        </w:rPr>
        <w:t>Принцип амплификации</w:t>
      </w:r>
      <w:r w:rsidRPr="00687A31">
        <w:rPr>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77DB2" w:rsidRPr="00687A31" w:rsidRDefault="00277DB2" w:rsidP="00277DB2">
      <w:pPr>
        <w:autoSpaceDE w:val="0"/>
        <w:autoSpaceDN w:val="0"/>
        <w:adjustRightInd w:val="0"/>
        <w:ind w:firstLine="709"/>
        <w:jc w:val="both"/>
        <w:textAlignment w:val="center"/>
        <w:rPr>
          <w:spacing w:val="2"/>
        </w:rPr>
      </w:pPr>
      <w:r w:rsidRPr="00687A31">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77DB2" w:rsidRPr="00687A31" w:rsidRDefault="00277DB2" w:rsidP="00277DB2">
      <w:pPr>
        <w:autoSpaceDE w:val="0"/>
        <w:autoSpaceDN w:val="0"/>
        <w:adjustRightInd w:val="0"/>
        <w:ind w:firstLine="709"/>
        <w:jc w:val="both"/>
        <w:textAlignment w:val="center"/>
        <w:rPr>
          <w:b/>
          <w:bCs/>
          <w:spacing w:val="-2"/>
        </w:rPr>
      </w:pPr>
      <w:r w:rsidRPr="00687A31">
        <w:rPr>
          <w:bCs/>
          <w:i/>
          <w:spacing w:val="-2"/>
        </w:rPr>
        <w:t>Принцип следования нравственному примеру</w:t>
      </w:r>
      <w:r w:rsidRPr="00687A31">
        <w:rPr>
          <w:bCs/>
          <w:spacing w:val="-2"/>
        </w:rPr>
        <w:t xml:space="preserve">. </w:t>
      </w:r>
      <w:r w:rsidRPr="00687A31">
        <w:rPr>
          <w:spacing w:val="-2"/>
        </w:rPr>
        <w:t>Следова</w:t>
      </w:r>
      <w:r w:rsidRPr="00687A31">
        <w:rPr>
          <w:spacing w:val="2"/>
        </w:rPr>
        <w:t xml:space="preserve">ние примеру – ведущий метод нравственного воспитания. </w:t>
      </w:r>
      <w:r w:rsidRPr="00687A31">
        <w:t xml:space="preserve">Пример – это возможная модель выстраивания отношений </w:t>
      </w:r>
      <w:r w:rsidRPr="00687A31">
        <w:rPr>
          <w:spacing w:val="-2"/>
        </w:rPr>
        <w:t>ребенка с другими людьми и с самим собой, образец ценност</w:t>
      </w:r>
      <w:r w:rsidRPr="00687A31">
        <w:rPr>
          <w:spacing w:val="2"/>
        </w:rPr>
        <w:t xml:space="preserve">ного выбора, совершенного значимым другим. Содержание </w:t>
      </w:r>
      <w:r w:rsidRPr="00687A31">
        <w:rPr>
          <w:spacing w:val="-2"/>
        </w:rPr>
        <w:t xml:space="preserve">учебного процесса, внеучебной и внешкольной деятельности должно быть наполнено примерами нравственного поведения. </w:t>
      </w:r>
      <w:r w:rsidRPr="00687A31">
        <w:rPr>
          <w:spacing w:val="2"/>
        </w:rPr>
        <w:t>Пример как метод воспитания позволяет расширить нрав</w:t>
      </w:r>
      <w:r w:rsidRPr="00687A31">
        <w:rPr>
          <w:spacing w:val="-2"/>
        </w:rPr>
        <w:t xml:space="preserve">ственный опыт ребенка, побудить его к внутреннему диалогу, </w:t>
      </w:r>
      <w:r w:rsidRPr="00687A31">
        <w:t>пробудить в нем нравственную рефлексию, обеспечить воз</w:t>
      </w:r>
      <w:r w:rsidRPr="00687A31">
        <w:rPr>
          <w:spacing w:val="-2"/>
        </w:rPr>
        <w:t>можность выбора при построении собственной системы цен</w:t>
      </w:r>
      <w:r w:rsidRPr="00687A31">
        <w:t xml:space="preserve">ностных отношений, продемонстрировать ребенку реальную </w:t>
      </w:r>
      <w:r w:rsidRPr="00687A31">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77DB2" w:rsidRPr="00687A31" w:rsidRDefault="00277DB2" w:rsidP="00277DB2">
      <w:pPr>
        <w:autoSpaceDE w:val="0"/>
        <w:autoSpaceDN w:val="0"/>
        <w:adjustRightInd w:val="0"/>
        <w:ind w:firstLine="709"/>
        <w:jc w:val="both"/>
        <w:textAlignment w:val="center"/>
        <w:rPr>
          <w:b/>
          <w:bCs/>
          <w:spacing w:val="2"/>
        </w:rPr>
      </w:pPr>
      <w:r w:rsidRPr="00687A31">
        <w:rPr>
          <w:bCs/>
          <w:i/>
          <w:spacing w:val="2"/>
        </w:rPr>
        <w:t>Принцип идентификации (персонификации).</w:t>
      </w:r>
      <w:r w:rsidRPr="00687A31">
        <w:rPr>
          <w:spacing w:val="2"/>
        </w:rPr>
        <w:t xml:space="preserve"> Идентификация – устойчивое отождествление себя со значимым </w:t>
      </w:r>
      <w:r w:rsidRPr="00687A31">
        <w:rPr>
          <w:spacing w:val="-2"/>
        </w:rPr>
        <w:t>другим, стремление быть похожим на него. В младшем школь</w:t>
      </w:r>
      <w:r w:rsidRPr="00687A31">
        <w:rPr>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77DB2" w:rsidRPr="00687A31" w:rsidRDefault="00277DB2" w:rsidP="00277DB2">
      <w:pPr>
        <w:autoSpaceDE w:val="0"/>
        <w:autoSpaceDN w:val="0"/>
        <w:adjustRightInd w:val="0"/>
        <w:ind w:firstLine="709"/>
        <w:jc w:val="both"/>
        <w:textAlignment w:val="center"/>
        <w:rPr>
          <w:b/>
          <w:bCs/>
        </w:rPr>
      </w:pPr>
      <w:r w:rsidRPr="00687A31">
        <w:rPr>
          <w:bCs/>
          <w:i/>
          <w:spacing w:val="2"/>
        </w:rPr>
        <w:t>Принцип диалогического общения</w:t>
      </w:r>
      <w:r w:rsidRPr="00687A31">
        <w:rPr>
          <w:bCs/>
          <w:spacing w:val="2"/>
        </w:rPr>
        <w:t>.</w:t>
      </w:r>
      <w:r w:rsidRPr="00687A31">
        <w:rPr>
          <w:spacing w:val="2"/>
        </w:rPr>
        <w:t xml:space="preserve"> В формировании </w:t>
      </w:r>
      <w:r w:rsidRPr="00687A31">
        <w:t xml:space="preserve">ценностных отношений большую роль играет диалогическое </w:t>
      </w:r>
      <w:r w:rsidRPr="00687A31">
        <w:rPr>
          <w:spacing w:val="2"/>
        </w:rPr>
        <w:t>общение младшего школьника со сверстниками, родителя</w:t>
      </w:r>
      <w:r w:rsidRPr="00687A31">
        <w:t>ми (законными представителями), учителем и другими зна</w:t>
      </w:r>
      <w:r w:rsidRPr="00687A31">
        <w:rPr>
          <w:spacing w:val="2"/>
        </w:rPr>
        <w:t>чимыми взрослыми. Наличие значимого другого в воспи</w:t>
      </w:r>
      <w:r w:rsidRPr="00687A31">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687A31">
        <w:rPr>
          <w:rFonts w:eastAsia="@Arial Unicode MS"/>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87A31">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77DB2" w:rsidRPr="00687A31" w:rsidRDefault="00277DB2" w:rsidP="00277DB2">
      <w:pPr>
        <w:autoSpaceDE w:val="0"/>
        <w:autoSpaceDN w:val="0"/>
        <w:adjustRightInd w:val="0"/>
        <w:ind w:firstLine="709"/>
        <w:jc w:val="both"/>
        <w:textAlignment w:val="center"/>
        <w:rPr>
          <w:b/>
          <w:bCs/>
        </w:rPr>
      </w:pPr>
      <w:r w:rsidRPr="00687A31">
        <w:rPr>
          <w:bCs/>
          <w:i/>
        </w:rPr>
        <w:t>Принцип полисубъектности воспитания</w:t>
      </w:r>
      <w:r w:rsidRPr="00687A31">
        <w:rPr>
          <w:bCs/>
        </w:rPr>
        <w:t>.</w:t>
      </w:r>
      <w:r w:rsidRPr="00687A31">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77DB2" w:rsidRPr="00687A31" w:rsidRDefault="00277DB2" w:rsidP="00277DB2">
      <w:pPr>
        <w:autoSpaceDE w:val="0"/>
        <w:autoSpaceDN w:val="0"/>
        <w:adjustRightInd w:val="0"/>
        <w:ind w:firstLine="709"/>
        <w:jc w:val="both"/>
        <w:textAlignment w:val="center"/>
        <w:rPr>
          <w:spacing w:val="-2"/>
        </w:rPr>
      </w:pPr>
      <w:r w:rsidRPr="00687A31">
        <w:rPr>
          <w:bCs/>
          <w:i/>
          <w:spacing w:val="-2"/>
        </w:rPr>
        <w:t>Принцип системно­деятельностной организации воспи</w:t>
      </w:r>
      <w:r w:rsidRPr="00687A31">
        <w:rPr>
          <w:bCs/>
          <w:i/>
          <w:spacing w:val="2"/>
        </w:rPr>
        <w:t>тания.</w:t>
      </w:r>
      <w:r w:rsidRPr="00687A31">
        <w:rPr>
          <w:spacing w:val="2"/>
        </w:rPr>
        <w:t xml:space="preserve"> Воспитание, направленное на духовно-нравственное </w:t>
      </w:r>
      <w:r w:rsidRPr="00687A31">
        <w:rPr>
          <w:spacing w:val="-4"/>
        </w:rPr>
        <w:t>развитие обучающихся и поддерживаемое всем укладом школь</w:t>
      </w:r>
      <w:r w:rsidRPr="00687A31">
        <w:rPr>
          <w:spacing w:val="-2"/>
        </w:rPr>
        <w:t>ной жизни, включает в себя организацию учебной, внеучебной, общественно значимой деятельности младших школьни</w:t>
      </w:r>
      <w:r w:rsidRPr="00687A31">
        <w:t xml:space="preserve">ков. Интеграция содержания различных видов деятельности </w:t>
      </w:r>
      <w:r w:rsidRPr="00687A31">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87A31">
        <w:t>и открытие их личностного смысла. Для решения воспита</w:t>
      </w:r>
      <w:r w:rsidRPr="00687A31">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77DB2" w:rsidRPr="00687A31" w:rsidRDefault="00277DB2" w:rsidP="00277DB2">
      <w:pPr>
        <w:autoSpaceDE w:val="0"/>
        <w:autoSpaceDN w:val="0"/>
        <w:adjustRightInd w:val="0"/>
        <w:ind w:firstLine="709"/>
        <w:jc w:val="both"/>
        <w:textAlignment w:val="center"/>
      </w:pPr>
      <w:r w:rsidRPr="00687A31">
        <w:t>общеобразовательных дисциплин;</w:t>
      </w:r>
    </w:p>
    <w:p w:rsidR="00277DB2" w:rsidRPr="00687A31" w:rsidRDefault="00277DB2" w:rsidP="00277DB2">
      <w:pPr>
        <w:autoSpaceDE w:val="0"/>
        <w:autoSpaceDN w:val="0"/>
        <w:adjustRightInd w:val="0"/>
        <w:ind w:firstLine="709"/>
        <w:jc w:val="both"/>
        <w:textAlignment w:val="center"/>
      </w:pPr>
      <w:r w:rsidRPr="00687A31">
        <w:t>произведений искусства;</w:t>
      </w:r>
    </w:p>
    <w:p w:rsidR="00277DB2" w:rsidRPr="00687A31" w:rsidRDefault="00277DB2" w:rsidP="00277DB2">
      <w:pPr>
        <w:autoSpaceDE w:val="0"/>
        <w:autoSpaceDN w:val="0"/>
        <w:adjustRightInd w:val="0"/>
        <w:ind w:firstLine="709"/>
        <w:jc w:val="both"/>
        <w:textAlignment w:val="center"/>
      </w:pPr>
      <w:r w:rsidRPr="00687A31">
        <w:t>периодической литературы, публикаций, радио­ и телепередач, отражающих современную жизнь;</w:t>
      </w:r>
    </w:p>
    <w:p w:rsidR="00277DB2" w:rsidRPr="00687A31" w:rsidRDefault="00277DB2" w:rsidP="00277DB2">
      <w:pPr>
        <w:autoSpaceDE w:val="0"/>
        <w:autoSpaceDN w:val="0"/>
        <w:adjustRightInd w:val="0"/>
        <w:ind w:firstLine="709"/>
        <w:jc w:val="both"/>
        <w:textAlignment w:val="center"/>
      </w:pPr>
      <w:r w:rsidRPr="00687A31">
        <w:t>духовной культуры и фольклора народов России;</w:t>
      </w:r>
    </w:p>
    <w:p w:rsidR="00277DB2" w:rsidRPr="00687A31" w:rsidRDefault="00277DB2" w:rsidP="00277DB2">
      <w:pPr>
        <w:autoSpaceDE w:val="0"/>
        <w:autoSpaceDN w:val="0"/>
        <w:adjustRightInd w:val="0"/>
        <w:ind w:firstLine="709"/>
        <w:jc w:val="both"/>
        <w:textAlignment w:val="center"/>
      </w:pPr>
      <w:r w:rsidRPr="00687A31">
        <w:t>истории, традиций и современной жизни своей Родины, своего края, своей семьи;</w:t>
      </w:r>
    </w:p>
    <w:p w:rsidR="00277DB2" w:rsidRPr="00687A31" w:rsidRDefault="00277DB2" w:rsidP="00277DB2">
      <w:pPr>
        <w:autoSpaceDE w:val="0"/>
        <w:autoSpaceDN w:val="0"/>
        <w:adjustRightInd w:val="0"/>
        <w:ind w:firstLine="709"/>
        <w:jc w:val="both"/>
        <w:textAlignment w:val="center"/>
      </w:pPr>
      <w:r w:rsidRPr="00687A31">
        <w:t>жизненного опыта своих родителей (законных представителей) и прародителей;</w:t>
      </w:r>
    </w:p>
    <w:p w:rsidR="00277DB2" w:rsidRPr="00687A31" w:rsidRDefault="00277DB2" w:rsidP="00277DB2">
      <w:pPr>
        <w:autoSpaceDE w:val="0"/>
        <w:autoSpaceDN w:val="0"/>
        <w:adjustRightInd w:val="0"/>
        <w:ind w:firstLine="709"/>
        <w:jc w:val="both"/>
        <w:textAlignment w:val="center"/>
      </w:pPr>
      <w:r w:rsidRPr="00687A31">
        <w:rPr>
          <w:spacing w:val="2"/>
        </w:rPr>
        <w:t xml:space="preserve">общественно полезной и личностно значимой деятельности в рамках педагогически организованных социальных </w:t>
      </w:r>
      <w:r w:rsidRPr="00687A31">
        <w:t>и культурных практик;</w:t>
      </w:r>
    </w:p>
    <w:p w:rsidR="00277DB2" w:rsidRPr="00687A31" w:rsidRDefault="00277DB2" w:rsidP="00277DB2">
      <w:pPr>
        <w:autoSpaceDE w:val="0"/>
        <w:autoSpaceDN w:val="0"/>
        <w:adjustRightInd w:val="0"/>
        <w:ind w:firstLine="709"/>
        <w:jc w:val="both"/>
        <w:textAlignment w:val="center"/>
      </w:pPr>
      <w:r w:rsidRPr="00687A31">
        <w:t>других источников информации и научного знания.</w:t>
      </w:r>
    </w:p>
    <w:p w:rsidR="00277DB2" w:rsidRPr="00687A31" w:rsidRDefault="00277DB2" w:rsidP="00277DB2">
      <w:pPr>
        <w:autoSpaceDE w:val="0"/>
        <w:autoSpaceDN w:val="0"/>
        <w:adjustRightInd w:val="0"/>
        <w:ind w:firstLine="709"/>
        <w:jc w:val="both"/>
        <w:textAlignment w:val="center"/>
      </w:pPr>
      <w:r w:rsidRPr="00687A31">
        <w:rPr>
          <w:spacing w:val="-2"/>
        </w:rPr>
        <w:t>Решение этих задач предполагает, что при разработке содержания образования</w:t>
      </w:r>
      <w:r w:rsidRPr="00687A31">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77DB2" w:rsidRPr="00687A31" w:rsidRDefault="00277DB2" w:rsidP="00277DB2">
      <w:pPr>
        <w:autoSpaceDE w:val="0"/>
        <w:autoSpaceDN w:val="0"/>
        <w:adjustRightInd w:val="0"/>
        <w:ind w:firstLine="709"/>
        <w:jc w:val="both"/>
        <w:textAlignment w:val="center"/>
        <w:rPr>
          <w:spacing w:val="-2"/>
        </w:rPr>
      </w:pPr>
      <w:r w:rsidRPr="00687A31">
        <w:rPr>
          <w:spacing w:val="2"/>
        </w:rPr>
        <w:t>Таким образом, содержание разных видов учебной, се</w:t>
      </w:r>
      <w:r w:rsidRPr="00687A31">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87A31">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687A31">
        <w:rPr>
          <w:spacing w:val="2"/>
        </w:rPr>
        <w:t xml:space="preserve">ного учебного предмета, формы или вида образовательной </w:t>
      </w:r>
      <w:r w:rsidRPr="00687A31">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77DB2" w:rsidRPr="00687A31" w:rsidRDefault="00277DB2" w:rsidP="00277DB2">
      <w:pPr>
        <w:autoSpaceDE w:val="0"/>
        <w:autoSpaceDN w:val="0"/>
        <w:adjustRightInd w:val="0"/>
        <w:ind w:firstLine="709"/>
        <w:jc w:val="both"/>
        <w:textAlignment w:val="center"/>
      </w:pPr>
      <w:r w:rsidRPr="00687A31">
        <w:rPr>
          <w:spacing w:val="2"/>
        </w:rPr>
        <w:t xml:space="preserve">Перечисленные принципы определяют концептуальную </w:t>
      </w:r>
      <w:r w:rsidRPr="00687A31">
        <w:t>основу уклада школьной жизни. Сам по себе этот уклад фор</w:t>
      </w:r>
      <w:r w:rsidRPr="00687A31">
        <w:rPr>
          <w:spacing w:val="2"/>
        </w:rPr>
        <w:t xml:space="preserve">мален. Придает ему жизненную, социальную, культурную, </w:t>
      </w:r>
      <w:r w:rsidRPr="00687A31">
        <w:t>нравственную силу педагог.</w:t>
      </w:r>
    </w:p>
    <w:p w:rsidR="00277DB2" w:rsidRPr="00687A31" w:rsidRDefault="00277DB2" w:rsidP="00277DB2">
      <w:pPr>
        <w:autoSpaceDE w:val="0"/>
        <w:autoSpaceDN w:val="0"/>
        <w:adjustRightInd w:val="0"/>
        <w:ind w:firstLine="709"/>
        <w:jc w:val="both"/>
        <w:textAlignment w:val="center"/>
      </w:pPr>
      <w:r w:rsidRPr="00687A31">
        <w:rPr>
          <w:spacing w:val="2"/>
        </w:rPr>
        <w:t xml:space="preserve">Обучающийся испытывает большое доверие к учителю. </w:t>
      </w:r>
      <w:r w:rsidRPr="00687A31">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87A31">
        <w:rPr>
          <w:spacing w:val="2"/>
        </w:rPr>
        <w:t xml:space="preserve">вечности, нравственности, об отношениях между людьми. </w:t>
      </w:r>
      <w:r w:rsidRPr="00687A31">
        <w:t>Характер отношений между педагогом и детьми во многом определяет качество духовно­нравственного развития и воспитания последних.</w:t>
      </w:r>
    </w:p>
    <w:p w:rsidR="00277DB2" w:rsidRPr="00687A31" w:rsidRDefault="00277DB2" w:rsidP="00277DB2">
      <w:pPr>
        <w:autoSpaceDE w:val="0"/>
        <w:autoSpaceDN w:val="0"/>
        <w:adjustRightInd w:val="0"/>
        <w:ind w:firstLine="709"/>
        <w:jc w:val="both"/>
        <w:textAlignment w:val="center"/>
      </w:pPr>
      <w:r w:rsidRPr="00687A31">
        <w:rPr>
          <w:spacing w:val="2"/>
        </w:rPr>
        <w:t>Родители (законные представители), как и педа</w:t>
      </w:r>
      <w:r w:rsidRPr="00687A31">
        <w:t>гог, подают ребенку первый пример нравственности. Пример имеет огромное значение в духовно-нравственном развитии и воспитании личности.</w:t>
      </w:r>
    </w:p>
    <w:p w:rsidR="00277DB2" w:rsidRPr="00687A31" w:rsidRDefault="00277DB2" w:rsidP="00277DB2">
      <w:pPr>
        <w:autoSpaceDE w:val="0"/>
        <w:autoSpaceDN w:val="0"/>
        <w:adjustRightInd w:val="0"/>
        <w:ind w:firstLine="709"/>
        <w:jc w:val="both"/>
        <w:textAlignment w:val="center"/>
      </w:pPr>
      <w:r w:rsidRPr="00687A31">
        <w:t>Наполняется уклад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687A31">
        <w:rPr>
          <w:spacing w:val="2"/>
        </w:rPr>
        <w:t xml:space="preserve">ской Федерации, литературе и различных видах искусства, </w:t>
      </w:r>
      <w:r w:rsidRPr="00687A31">
        <w:t>сказках, легендах и мифах. В содержании каждого из основных направлений духовно­нравственного развития, воспи</w:t>
      </w:r>
      <w:r w:rsidRPr="00687A31">
        <w:rPr>
          <w:spacing w:val="2"/>
        </w:rPr>
        <w:t>тания и социализации  представлены примеры духов</w:t>
      </w:r>
      <w:r w:rsidRPr="00687A31">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87A31">
        <w:rPr>
          <w:spacing w:val="-2"/>
        </w:rPr>
        <w:t xml:space="preserve">му педагогическая поддержка нравственного самоопределения </w:t>
      </w:r>
      <w:r w:rsidRPr="00687A31">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77DB2" w:rsidRPr="00687A31" w:rsidRDefault="00277DB2" w:rsidP="00277DB2">
      <w:pPr>
        <w:autoSpaceDE w:val="0"/>
        <w:autoSpaceDN w:val="0"/>
        <w:adjustRightInd w:val="0"/>
        <w:ind w:firstLine="709"/>
        <w:jc w:val="both"/>
        <w:textAlignment w:val="center"/>
      </w:pPr>
      <w:r w:rsidRPr="00687A31">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Такими обшешкольными традициями стали –  традиционные праздники  «Первый звонок», «Последний звонок»,  «День спорта»  в декабре каждого года, который проводится в честь памяти заслуженного учителя школы Ефремова Е.И. и др, деятельность разновозрастных объединений, в которых реализуется воспитание через подражание младших старшим и стремление к успешности.  </w:t>
      </w:r>
    </w:p>
    <w:p w:rsidR="00277DB2" w:rsidRPr="00687A31" w:rsidRDefault="00277DB2" w:rsidP="00277DB2">
      <w:pPr>
        <w:ind w:firstLine="709"/>
        <w:jc w:val="both"/>
        <w:rPr>
          <w:rFonts w:eastAsia="Calibri"/>
          <w:lang w:eastAsia="en-US"/>
        </w:rPr>
      </w:pPr>
      <w:r w:rsidRPr="00687A31">
        <w:rPr>
          <w:rFonts w:eastAsia="Calibri"/>
          <w:lang w:eastAsia="en-US"/>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77DB2" w:rsidRPr="00687A31" w:rsidRDefault="00277DB2" w:rsidP="00277DB2">
      <w:pPr>
        <w:spacing w:before="100" w:beforeAutospacing="1"/>
        <w:ind w:firstLine="708"/>
        <w:contextualSpacing/>
        <w:jc w:val="center"/>
        <w:rPr>
          <w:b/>
        </w:rPr>
      </w:pPr>
      <w:r w:rsidRPr="00687A31">
        <w:rPr>
          <w:b/>
        </w:rPr>
        <w:t>2.3.5. Описание форм и методов организации социально значимой деятельности обучающихся</w:t>
      </w:r>
    </w:p>
    <w:p w:rsidR="00277DB2" w:rsidRPr="00687A31" w:rsidRDefault="00277DB2" w:rsidP="00277DB2">
      <w:pPr>
        <w:shd w:val="clear" w:color="auto" w:fill="FFFFFF"/>
        <w:jc w:val="both"/>
        <w:rPr>
          <w:color w:val="000000"/>
        </w:rPr>
      </w:pPr>
      <w:r w:rsidRPr="00687A31">
        <w:rPr>
          <w:color w:val="000000"/>
        </w:rPr>
        <w:tab/>
        <w:t>Социально значимая деятельность важна как для отдельной личности, так и для общества в целом, так как она обеспечивает:</w:t>
      </w:r>
    </w:p>
    <w:p w:rsidR="00277DB2" w:rsidRPr="00687A31" w:rsidRDefault="00277DB2" w:rsidP="009829B6">
      <w:pPr>
        <w:numPr>
          <w:ilvl w:val="0"/>
          <w:numId w:val="111"/>
        </w:numPr>
        <w:shd w:val="clear" w:color="auto" w:fill="FFFFFF"/>
        <w:spacing w:after="200" w:line="276" w:lineRule="auto"/>
        <w:jc w:val="both"/>
        <w:rPr>
          <w:color w:val="000000"/>
        </w:rPr>
      </w:pPr>
      <w:r w:rsidRPr="00687A31">
        <w:rPr>
          <w:color w:val="000000"/>
        </w:rPr>
        <w:t>привлечение внимания школьников к актуальным социальным проблемам;</w:t>
      </w:r>
    </w:p>
    <w:p w:rsidR="00277DB2" w:rsidRPr="00687A31" w:rsidRDefault="00277DB2" w:rsidP="009829B6">
      <w:pPr>
        <w:numPr>
          <w:ilvl w:val="0"/>
          <w:numId w:val="111"/>
        </w:numPr>
        <w:shd w:val="clear" w:color="auto" w:fill="FFFFFF"/>
        <w:spacing w:after="200" w:line="276" w:lineRule="auto"/>
        <w:jc w:val="both"/>
        <w:rPr>
          <w:color w:val="000000"/>
        </w:rPr>
      </w:pPr>
      <w:r w:rsidRPr="00687A31">
        <w:rPr>
          <w:color w:val="000000"/>
        </w:rPr>
        <w:t>включение школьников в реальную практическую деятельность по разрешению этих проблем;</w:t>
      </w:r>
    </w:p>
    <w:p w:rsidR="00277DB2" w:rsidRPr="00687A31" w:rsidRDefault="00277DB2" w:rsidP="009829B6">
      <w:pPr>
        <w:numPr>
          <w:ilvl w:val="0"/>
          <w:numId w:val="111"/>
        </w:numPr>
        <w:shd w:val="clear" w:color="auto" w:fill="FFFFFF"/>
        <w:spacing w:after="200" w:line="276" w:lineRule="auto"/>
        <w:jc w:val="both"/>
        <w:rPr>
          <w:color w:val="000000"/>
        </w:rPr>
      </w:pPr>
      <w:r w:rsidRPr="00687A31">
        <w:rPr>
          <w:color w:val="000000"/>
        </w:rPr>
        <w:t>формирование социальных компетенций.</w:t>
      </w:r>
    </w:p>
    <w:p w:rsidR="00277DB2" w:rsidRPr="00687A31" w:rsidRDefault="00277DB2" w:rsidP="00277DB2">
      <w:pPr>
        <w:shd w:val="clear" w:color="auto" w:fill="FFFFFF"/>
        <w:ind w:firstLine="360"/>
        <w:jc w:val="both"/>
        <w:rPr>
          <w:color w:val="000000"/>
        </w:rPr>
      </w:pPr>
      <w:r w:rsidRPr="00687A31">
        <w:rPr>
          <w:color w:val="000000"/>
        </w:rPr>
        <w:t>Социально значимая деятельность – один из видов   деятельности, который позволяет формировать у детей такие ценности, как ответственность, доверие, милосердие, доброта, патриотизм, а также устанавливать новые способы социального взаимодействия с миром взрослых.</w:t>
      </w:r>
    </w:p>
    <w:p w:rsidR="00277DB2" w:rsidRPr="00687A31" w:rsidRDefault="00277DB2" w:rsidP="00277DB2">
      <w:pPr>
        <w:shd w:val="clear" w:color="auto" w:fill="FFFFFF"/>
        <w:jc w:val="both"/>
        <w:rPr>
          <w:color w:val="000000"/>
        </w:rPr>
      </w:pPr>
      <w:r w:rsidRPr="00687A31">
        <w:rPr>
          <w:color w:val="000000"/>
        </w:rPr>
        <w:tab/>
        <w:t>В практике школы прослеживаются три основные формы организации социально значимой деятельности:</w:t>
      </w:r>
    </w:p>
    <w:p w:rsidR="00277DB2" w:rsidRPr="00687A31" w:rsidRDefault="00277DB2" w:rsidP="009829B6">
      <w:pPr>
        <w:numPr>
          <w:ilvl w:val="0"/>
          <w:numId w:val="112"/>
        </w:numPr>
        <w:shd w:val="clear" w:color="auto" w:fill="FFFFFF"/>
        <w:spacing w:after="200" w:line="276" w:lineRule="auto"/>
        <w:jc w:val="both"/>
        <w:rPr>
          <w:color w:val="000000"/>
        </w:rPr>
      </w:pPr>
      <w:r w:rsidRPr="00687A31">
        <w:rPr>
          <w:color w:val="000000"/>
        </w:rPr>
        <w:t>Социально значимое мероприятие</w:t>
      </w:r>
    </w:p>
    <w:p w:rsidR="00277DB2" w:rsidRPr="00687A31" w:rsidRDefault="00277DB2" w:rsidP="009829B6">
      <w:pPr>
        <w:numPr>
          <w:ilvl w:val="0"/>
          <w:numId w:val="112"/>
        </w:numPr>
        <w:shd w:val="clear" w:color="auto" w:fill="FFFFFF"/>
        <w:spacing w:after="200" w:line="276" w:lineRule="auto"/>
        <w:jc w:val="both"/>
        <w:rPr>
          <w:color w:val="000000"/>
        </w:rPr>
      </w:pPr>
      <w:r w:rsidRPr="00687A31">
        <w:rPr>
          <w:color w:val="000000"/>
        </w:rPr>
        <w:t>Социально значимое дело</w:t>
      </w:r>
    </w:p>
    <w:p w:rsidR="00277DB2" w:rsidRPr="00687A31" w:rsidRDefault="00277DB2" w:rsidP="009829B6">
      <w:pPr>
        <w:numPr>
          <w:ilvl w:val="0"/>
          <w:numId w:val="112"/>
        </w:numPr>
        <w:shd w:val="clear" w:color="auto" w:fill="FFFFFF"/>
        <w:spacing w:after="200" w:line="276" w:lineRule="auto"/>
        <w:jc w:val="both"/>
        <w:rPr>
          <w:color w:val="000000"/>
        </w:rPr>
      </w:pPr>
      <w:r w:rsidRPr="00687A31">
        <w:rPr>
          <w:color w:val="000000"/>
        </w:rPr>
        <w:t>Социально значимый проект</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3332"/>
        <w:gridCol w:w="3332"/>
        <w:gridCol w:w="3333"/>
      </w:tblGrid>
      <w:tr w:rsidR="00277DB2" w:rsidRPr="00687A31" w:rsidTr="00277DB2">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bookmarkStart w:id="93" w:name="f6a8abe6aa9639a7acf09d9cc79f57a6e0e8e9e0"/>
            <w:bookmarkStart w:id="94" w:name="0"/>
            <w:bookmarkStart w:id="95" w:name="h.30j0zll"/>
            <w:bookmarkEnd w:id="93"/>
            <w:bookmarkEnd w:id="94"/>
            <w:bookmarkEnd w:id="95"/>
            <w:r w:rsidRPr="00687A31">
              <w:rPr>
                <w:b/>
                <w:bCs/>
                <w:color w:val="000000"/>
              </w:rPr>
              <w:t>Социально значимые</w:t>
            </w:r>
          </w:p>
          <w:p w:rsidR="00277DB2" w:rsidRPr="00687A31" w:rsidRDefault="00277DB2" w:rsidP="00277DB2">
            <w:pPr>
              <w:spacing w:line="0" w:lineRule="atLeast"/>
              <w:jc w:val="both"/>
              <w:rPr>
                <w:color w:val="000000"/>
              </w:rPr>
            </w:pPr>
            <w:r w:rsidRPr="00687A31">
              <w:rPr>
                <w:b/>
                <w:bCs/>
                <w:color w:val="000000"/>
              </w:rPr>
              <w:t>мероприятия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b/>
                <w:bCs/>
                <w:color w:val="000000"/>
              </w:rPr>
              <w:t>Социально значимые</w:t>
            </w:r>
          </w:p>
          <w:p w:rsidR="00277DB2" w:rsidRPr="00687A31" w:rsidRDefault="00277DB2" w:rsidP="00277DB2">
            <w:pPr>
              <w:spacing w:line="0" w:lineRule="atLeast"/>
              <w:jc w:val="both"/>
              <w:rPr>
                <w:color w:val="000000"/>
              </w:rPr>
            </w:pPr>
            <w:r w:rsidRPr="00687A31">
              <w:rPr>
                <w:b/>
                <w:bCs/>
                <w:color w:val="000000"/>
              </w:rPr>
              <w:t>дела</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b/>
                <w:bCs/>
                <w:color w:val="000000"/>
              </w:rPr>
              <w:t>Социально значимые</w:t>
            </w:r>
          </w:p>
          <w:p w:rsidR="00277DB2" w:rsidRPr="00687A31" w:rsidRDefault="00277DB2" w:rsidP="00277DB2">
            <w:pPr>
              <w:spacing w:line="0" w:lineRule="atLeast"/>
              <w:jc w:val="both"/>
              <w:rPr>
                <w:color w:val="000000"/>
              </w:rPr>
            </w:pPr>
            <w:r w:rsidRPr="00687A31">
              <w:rPr>
                <w:b/>
                <w:bCs/>
                <w:color w:val="000000"/>
              </w:rPr>
              <w:t>проекты</w:t>
            </w:r>
          </w:p>
        </w:tc>
      </w:tr>
      <w:tr w:rsidR="00277DB2" w:rsidRPr="00687A31" w:rsidTr="00277DB2">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Озеленение</w:t>
            </w:r>
          </w:p>
          <w:p w:rsidR="00277DB2" w:rsidRPr="00687A31" w:rsidRDefault="00277DB2" w:rsidP="00277DB2">
            <w:pPr>
              <w:spacing w:line="0" w:lineRule="atLeast"/>
              <w:jc w:val="both"/>
              <w:rPr>
                <w:color w:val="000000"/>
              </w:rPr>
            </w:pPr>
            <w:r w:rsidRPr="00687A31">
              <w:rPr>
                <w:color w:val="000000"/>
              </w:rPr>
              <w:t>школьного кабинеиа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Новогодняя сказка  для  МБОУ детский сад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Проект «Наша</w:t>
            </w:r>
          </w:p>
          <w:p w:rsidR="00277DB2" w:rsidRPr="00687A31" w:rsidRDefault="00277DB2" w:rsidP="00277DB2">
            <w:pPr>
              <w:spacing w:line="0" w:lineRule="atLeast"/>
              <w:jc w:val="both"/>
              <w:rPr>
                <w:color w:val="000000"/>
              </w:rPr>
            </w:pPr>
            <w:r w:rsidRPr="00687A31">
              <w:rPr>
                <w:color w:val="000000"/>
              </w:rPr>
              <w:t>школьная столовая»</w:t>
            </w:r>
          </w:p>
        </w:tc>
      </w:tr>
      <w:tr w:rsidR="00277DB2" w:rsidRPr="00687A31" w:rsidTr="00277DB2">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Изготовление</w:t>
            </w:r>
          </w:p>
          <w:p w:rsidR="00277DB2" w:rsidRPr="00687A31" w:rsidRDefault="00277DB2" w:rsidP="00277DB2">
            <w:pPr>
              <w:spacing w:line="0" w:lineRule="atLeast"/>
              <w:jc w:val="both"/>
              <w:rPr>
                <w:color w:val="000000"/>
              </w:rPr>
            </w:pPr>
            <w:r w:rsidRPr="00687A31">
              <w:rPr>
                <w:color w:val="000000"/>
              </w:rPr>
              <w:t>кормушек для птиц</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Игровая</w:t>
            </w:r>
          </w:p>
          <w:p w:rsidR="00277DB2" w:rsidRPr="00687A31" w:rsidRDefault="00277DB2" w:rsidP="00277DB2">
            <w:pPr>
              <w:jc w:val="both"/>
              <w:rPr>
                <w:color w:val="000000"/>
              </w:rPr>
            </w:pPr>
            <w:r w:rsidRPr="00687A31">
              <w:rPr>
                <w:color w:val="000000"/>
              </w:rPr>
              <w:t>программа для детей</w:t>
            </w:r>
          </w:p>
          <w:p w:rsidR="00277DB2" w:rsidRPr="00687A31" w:rsidRDefault="00277DB2" w:rsidP="00277DB2">
            <w:pPr>
              <w:spacing w:line="0" w:lineRule="atLeast"/>
              <w:jc w:val="both"/>
              <w:rPr>
                <w:color w:val="000000"/>
              </w:rPr>
            </w:pPr>
            <w:r w:rsidRPr="00687A31">
              <w:rPr>
                <w:color w:val="000000"/>
              </w:rPr>
              <w:t>детского сада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Проект «Ёлочка – зелёная иголочка»</w:t>
            </w:r>
          </w:p>
        </w:tc>
      </w:tr>
      <w:tr w:rsidR="00277DB2" w:rsidRPr="00687A31" w:rsidTr="00277DB2">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Благотворительная</w:t>
            </w:r>
          </w:p>
          <w:p w:rsidR="00277DB2" w:rsidRPr="00687A31" w:rsidRDefault="00277DB2" w:rsidP="00277DB2">
            <w:pPr>
              <w:spacing w:line="0" w:lineRule="atLeast"/>
              <w:jc w:val="both"/>
              <w:rPr>
                <w:color w:val="000000"/>
              </w:rPr>
            </w:pPr>
            <w:r w:rsidRPr="00687A31">
              <w:rPr>
                <w:color w:val="000000"/>
              </w:rPr>
              <w:t>акция «Ходит книжечка по кругу»;</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jc w:val="both"/>
              <w:rPr>
                <w:color w:val="000000"/>
              </w:rPr>
            </w:pPr>
            <w:r w:rsidRPr="00687A31">
              <w:rPr>
                <w:color w:val="000000"/>
              </w:rPr>
              <w:t>Посещение долго болеющих детей на дому;</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Проект «Наш класс - школе»</w:t>
            </w:r>
          </w:p>
        </w:tc>
      </w:tr>
      <w:tr w:rsidR="00277DB2" w:rsidRPr="00687A31" w:rsidTr="00277DB2">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Субботники на территории</w:t>
            </w:r>
          </w:p>
          <w:p w:rsidR="00277DB2" w:rsidRPr="00687A31" w:rsidRDefault="00277DB2" w:rsidP="00277DB2">
            <w:pPr>
              <w:spacing w:line="0" w:lineRule="atLeast"/>
              <w:jc w:val="both"/>
              <w:rPr>
                <w:color w:val="000000"/>
              </w:rPr>
            </w:pPr>
            <w:r w:rsidRPr="00687A31">
              <w:rPr>
                <w:color w:val="000000"/>
              </w:rPr>
              <w:t>микрорайона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Организация поздравлений</w:t>
            </w:r>
          </w:p>
          <w:p w:rsidR="00277DB2" w:rsidRPr="00687A31" w:rsidRDefault="00277DB2" w:rsidP="00277DB2">
            <w:pPr>
              <w:spacing w:line="0" w:lineRule="atLeast"/>
              <w:jc w:val="both"/>
              <w:rPr>
                <w:color w:val="000000"/>
              </w:rPr>
            </w:pPr>
            <w:r w:rsidRPr="00687A31">
              <w:rPr>
                <w:color w:val="000000"/>
              </w:rPr>
              <w:t>ветеранов с праздниками</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Акция «Чистая роща»</w:t>
            </w:r>
          </w:p>
        </w:tc>
      </w:tr>
    </w:tbl>
    <w:p w:rsidR="00277DB2" w:rsidRPr="00687A31" w:rsidRDefault="00277DB2" w:rsidP="00277DB2">
      <w:pPr>
        <w:shd w:val="clear" w:color="auto" w:fill="FFFFFF"/>
        <w:ind w:firstLine="708"/>
        <w:jc w:val="both"/>
        <w:rPr>
          <w:color w:val="000000"/>
        </w:rPr>
      </w:pPr>
      <w:r w:rsidRPr="00687A31">
        <w:rPr>
          <w:color w:val="000000"/>
        </w:rPr>
        <w:t>Социально значимые мероприятия организуются чаще всего  в классном коллективе, который еще не имеет опыта участия в социально значимой деятельности. Учащиеся организоваться сами для решения каких-либо, а тем более, социальных задач еще не могут. В этом случае роль организатора и генератора идей берет на себя педагог, а дети будут только исполнителями (участниками мероприятия).</w:t>
      </w:r>
    </w:p>
    <w:p w:rsidR="00277DB2" w:rsidRPr="00687A31" w:rsidRDefault="00277DB2" w:rsidP="00277DB2">
      <w:pPr>
        <w:shd w:val="clear" w:color="auto" w:fill="FFFFFF"/>
        <w:ind w:firstLine="708"/>
        <w:jc w:val="both"/>
        <w:rPr>
          <w:color w:val="000000"/>
        </w:rPr>
      </w:pPr>
      <w:r w:rsidRPr="00687A31">
        <w:rPr>
          <w:b/>
          <w:bCs/>
          <w:color w:val="000000"/>
        </w:rPr>
        <w:t>Алгоритм проведения социально значимого мероприятия</w:t>
      </w:r>
      <w:r w:rsidRPr="00687A31">
        <w:rPr>
          <w:color w:val="000000"/>
        </w:rPr>
        <w:t>  на примере благотворительной акции «Ходит книжечка по кругу»</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618"/>
        <w:gridCol w:w="6237"/>
      </w:tblGrid>
      <w:tr w:rsidR="00277DB2" w:rsidRPr="00687A31" w:rsidTr="00277DB2">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9829B6">
            <w:pPr>
              <w:numPr>
                <w:ilvl w:val="0"/>
                <w:numId w:val="113"/>
              </w:numPr>
              <w:spacing w:after="200" w:line="0" w:lineRule="atLeast"/>
              <w:rPr>
                <w:color w:val="000000"/>
              </w:rPr>
            </w:pPr>
            <w:bookmarkStart w:id="96" w:name="f554b6ff3eec5bf7d6e3adfb8429738b70a3a78a"/>
            <w:bookmarkStart w:id="97" w:name="1"/>
            <w:bookmarkStart w:id="98" w:name="h.1fob9te"/>
            <w:bookmarkEnd w:id="96"/>
            <w:bookmarkEnd w:id="97"/>
            <w:bookmarkEnd w:id="98"/>
            <w:r w:rsidRPr="00687A31">
              <w:rPr>
                <w:bCs/>
                <w:color w:val="000000"/>
              </w:rPr>
              <w:t>Инициатива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Предложение учителя поучаствовать в благотворительной акции.</w:t>
            </w:r>
          </w:p>
          <w:p w:rsidR="00277DB2" w:rsidRPr="00687A31" w:rsidRDefault="00277DB2" w:rsidP="00277DB2">
            <w:pPr>
              <w:spacing w:line="0" w:lineRule="atLeast"/>
              <w:jc w:val="both"/>
              <w:rPr>
                <w:color w:val="000000"/>
              </w:rPr>
            </w:pPr>
            <w:r w:rsidRPr="00687A31">
              <w:rPr>
                <w:color w:val="000000"/>
              </w:rPr>
              <w:t>Организуется классный час «Читайте книги!», в ходе которого предлагается принять участие в акции</w:t>
            </w:r>
          </w:p>
        </w:tc>
      </w:tr>
      <w:tr w:rsidR="00277DB2" w:rsidRPr="00687A31" w:rsidTr="00277DB2">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9829B6">
            <w:pPr>
              <w:numPr>
                <w:ilvl w:val="0"/>
                <w:numId w:val="114"/>
              </w:numPr>
              <w:spacing w:after="200" w:line="276" w:lineRule="auto"/>
              <w:rPr>
                <w:color w:val="000000"/>
              </w:rPr>
            </w:pPr>
            <w:r w:rsidRPr="00687A31">
              <w:rPr>
                <w:bCs/>
                <w:color w:val="000000"/>
              </w:rPr>
              <w:t>Самоопределение</w:t>
            </w:r>
          </w:p>
          <w:p w:rsidR="00277DB2" w:rsidRPr="00687A31" w:rsidRDefault="00277DB2" w:rsidP="00277DB2">
            <w:pPr>
              <w:spacing w:line="0" w:lineRule="atLeast"/>
              <w:rPr>
                <w:color w:val="000000"/>
              </w:rPr>
            </w:pPr>
            <w:r w:rsidRPr="00687A31">
              <w:rPr>
                <w:bCs/>
                <w:color w:val="000000"/>
              </w:rPr>
              <w:t>школьников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jc w:val="both"/>
              <w:rPr>
                <w:color w:val="000000"/>
              </w:rPr>
            </w:pPr>
            <w:r w:rsidRPr="00687A31">
              <w:rPr>
                <w:color w:val="000000"/>
              </w:rPr>
              <w:t>Формируется группа учащихся, которым данное предложение стало интересно</w:t>
            </w:r>
          </w:p>
        </w:tc>
      </w:tr>
      <w:tr w:rsidR="00277DB2" w:rsidRPr="00687A31" w:rsidTr="00277DB2">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9829B6">
            <w:pPr>
              <w:numPr>
                <w:ilvl w:val="0"/>
                <w:numId w:val="115"/>
              </w:numPr>
              <w:spacing w:after="200" w:line="276" w:lineRule="auto"/>
              <w:ind w:left="392" w:hanging="392"/>
              <w:rPr>
                <w:color w:val="000000"/>
              </w:rPr>
            </w:pPr>
            <w:r w:rsidRPr="00687A31">
              <w:rPr>
                <w:bCs/>
                <w:color w:val="000000"/>
              </w:rPr>
              <w:t>Планирование</w:t>
            </w:r>
          </w:p>
          <w:p w:rsidR="00277DB2" w:rsidRPr="00687A31" w:rsidRDefault="00277DB2" w:rsidP="00277DB2">
            <w:pPr>
              <w:spacing w:line="0" w:lineRule="atLeast"/>
              <w:rPr>
                <w:color w:val="000000"/>
              </w:rPr>
            </w:pPr>
            <w:r w:rsidRPr="00687A31">
              <w:rPr>
                <w:bCs/>
                <w:color w:val="000000"/>
              </w:rPr>
              <w:t>мероприятия педагогом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jc w:val="both"/>
              <w:rPr>
                <w:color w:val="000000"/>
              </w:rPr>
            </w:pPr>
            <w:r w:rsidRPr="00687A31">
              <w:rPr>
                <w:color w:val="000000"/>
              </w:rPr>
              <w:t>Определяются сроки мероприятия, планработы</w:t>
            </w:r>
          </w:p>
        </w:tc>
      </w:tr>
      <w:tr w:rsidR="00277DB2" w:rsidRPr="00687A31" w:rsidTr="00277DB2">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9829B6">
            <w:pPr>
              <w:numPr>
                <w:ilvl w:val="0"/>
                <w:numId w:val="116"/>
              </w:numPr>
              <w:spacing w:after="200" w:line="276" w:lineRule="auto"/>
              <w:ind w:left="392" w:hanging="392"/>
              <w:rPr>
                <w:color w:val="000000"/>
              </w:rPr>
            </w:pPr>
            <w:r w:rsidRPr="00687A31">
              <w:rPr>
                <w:bCs/>
                <w:color w:val="000000"/>
              </w:rPr>
              <w:t>Реализация</w:t>
            </w:r>
          </w:p>
          <w:p w:rsidR="00277DB2" w:rsidRPr="00687A31" w:rsidRDefault="00277DB2" w:rsidP="00277DB2">
            <w:pPr>
              <w:rPr>
                <w:color w:val="000000"/>
              </w:rPr>
            </w:pPr>
            <w:r w:rsidRPr="00687A31">
              <w:rPr>
                <w:bCs/>
                <w:color w:val="000000"/>
              </w:rPr>
              <w:t>задуманного под</w:t>
            </w:r>
          </w:p>
          <w:p w:rsidR="00277DB2" w:rsidRPr="00687A31" w:rsidRDefault="00277DB2" w:rsidP="00277DB2">
            <w:pPr>
              <w:spacing w:line="0" w:lineRule="atLeast"/>
              <w:rPr>
                <w:color w:val="000000"/>
              </w:rPr>
            </w:pPr>
            <w:r w:rsidRPr="00687A31">
              <w:rPr>
                <w:bCs/>
                <w:color w:val="000000"/>
              </w:rPr>
              <w:t>руководством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Под руководством педагога проходит сбор</w:t>
            </w:r>
          </w:p>
          <w:p w:rsidR="00277DB2" w:rsidRPr="00687A31" w:rsidRDefault="00277DB2" w:rsidP="00277DB2">
            <w:pPr>
              <w:jc w:val="both"/>
              <w:rPr>
                <w:color w:val="000000"/>
              </w:rPr>
            </w:pPr>
            <w:r w:rsidRPr="00687A31">
              <w:rPr>
                <w:color w:val="000000"/>
              </w:rPr>
              <w:t>литературы, сортировка книг по направлениям и</w:t>
            </w:r>
          </w:p>
          <w:p w:rsidR="00277DB2" w:rsidRPr="00687A31" w:rsidRDefault="00277DB2" w:rsidP="00277DB2">
            <w:pPr>
              <w:spacing w:line="0" w:lineRule="atLeast"/>
              <w:jc w:val="both"/>
              <w:rPr>
                <w:color w:val="000000"/>
              </w:rPr>
            </w:pPr>
            <w:r w:rsidRPr="00687A31">
              <w:rPr>
                <w:color w:val="000000"/>
              </w:rPr>
              <w:t>жанрам произведений и передача книг в библиотеку</w:t>
            </w:r>
          </w:p>
        </w:tc>
      </w:tr>
      <w:tr w:rsidR="00277DB2" w:rsidRPr="00687A31" w:rsidTr="00277DB2">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rPr>
                <w:color w:val="000000"/>
              </w:rPr>
            </w:pPr>
            <w:r w:rsidRPr="00687A31">
              <w:rPr>
                <w:bCs/>
                <w:color w:val="000000"/>
              </w:rPr>
              <w:t>5.Подведение итогов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Классный руководитель анализирует работу,</w:t>
            </w:r>
          </w:p>
          <w:p w:rsidR="00277DB2" w:rsidRPr="00687A31" w:rsidRDefault="00277DB2" w:rsidP="00277DB2">
            <w:pPr>
              <w:jc w:val="both"/>
              <w:rPr>
                <w:color w:val="000000"/>
              </w:rPr>
            </w:pPr>
            <w:r w:rsidRPr="00687A31">
              <w:rPr>
                <w:color w:val="000000"/>
              </w:rPr>
              <w:t>делает выводы о социальной значимости</w:t>
            </w:r>
          </w:p>
          <w:p w:rsidR="00277DB2" w:rsidRPr="00687A31" w:rsidRDefault="00277DB2" w:rsidP="00277DB2">
            <w:pPr>
              <w:spacing w:line="0" w:lineRule="atLeast"/>
              <w:jc w:val="both"/>
              <w:rPr>
                <w:color w:val="000000"/>
              </w:rPr>
            </w:pPr>
            <w:r w:rsidRPr="00687A31">
              <w:rPr>
                <w:color w:val="000000"/>
              </w:rPr>
              <w:t>мероприятия</w:t>
            </w:r>
          </w:p>
        </w:tc>
      </w:tr>
    </w:tbl>
    <w:p w:rsidR="00277DB2" w:rsidRPr="00687A31" w:rsidRDefault="00277DB2" w:rsidP="00277DB2">
      <w:pPr>
        <w:shd w:val="clear" w:color="auto" w:fill="FFFFFF"/>
        <w:spacing w:line="338" w:lineRule="atLeast"/>
        <w:ind w:firstLine="708"/>
        <w:jc w:val="both"/>
        <w:rPr>
          <w:color w:val="000000"/>
        </w:rPr>
      </w:pPr>
      <w:r w:rsidRPr="00687A31">
        <w:rPr>
          <w:b/>
          <w:bCs/>
          <w:color w:val="000000"/>
        </w:rPr>
        <w:t>Алгоритм проведения социально значимого дела</w:t>
      </w:r>
      <w:r w:rsidRPr="00687A31">
        <w:rPr>
          <w:color w:val="000000"/>
        </w:rPr>
        <w:t> на примере  социально значимого дела «Поздравим бабушек и дедушек»</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910"/>
        <w:gridCol w:w="5945"/>
      </w:tblGrid>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bookmarkStart w:id="99" w:name="588d1884c87551dbed18faff06b950b6e6942d84"/>
            <w:bookmarkStart w:id="100" w:name="2"/>
            <w:bookmarkStart w:id="101" w:name="h.3znysh7"/>
            <w:bookmarkEnd w:id="99"/>
            <w:bookmarkEnd w:id="100"/>
            <w:bookmarkEnd w:id="101"/>
            <w:r w:rsidRPr="00687A31">
              <w:rPr>
                <w:color w:val="000000"/>
              </w:rPr>
              <w:t>1. Предварительная</w:t>
            </w:r>
          </w:p>
          <w:p w:rsidR="00277DB2" w:rsidRPr="00687A31" w:rsidRDefault="00277DB2" w:rsidP="00277DB2">
            <w:pPr>
              <w:spacing w:line="0" w:lineRule="atLeast"/>
              <w:jc w:val="both"/>
              <w:rPr>
                <w:color w:val="000000"/>
              </w:rPr>
            </w:pPr>
            <w:r w:rsidRPr="00687A31">
              <w:rPr>
                <w:color w:val="000000"/>
              </w:rPr>
              <w:t>работа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Классный руководитель организует тематический</w:t>
            </w:r>
          </w:p>
          <w:p w:rsidR="00277DB2" w:rsidRPr="00687A31" w:rsidRDefault="00277DB2" w:rsidP="00277DB2">
            <w:pPr>
              <w:spacing w:line="0" w:lineRule="atLeast"/>
              <w:jc w:val="both"/>
              <w:rPr>
                <w:color w:val="000000"/>
              </w:rPr>
            </w:pPr>
            <w:r w:rsidRPr="00687A31">
              <w:rPr>
                <w:color w:val="000000"/>
              </w:rPr>
              <w:t>классный час «Родители наших родителей»</w:t>
            </w:r>
          </w:p>
        </w:tc>
      </w:tr>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2. Коллективное</w:t>
            </w:r>
          </w:p>
          <w:p w:rsidR="00277DB2" w:rsidRPr="00687A31" w:rsidRDefault="00277DB2" w:rsidP="00277DB2">
            <w:pPr>
              <w:spacing w:line="0" w:lineRule="atLeast"/>
              <w:jc w:val="both"/>
              <w:rPr>
                <w:color w:val="000000"/>
              </w:rPr>
            </w:pPr>
            <w:r w:rsidRPr="00687A31">
              <w:rPr>
                <w:color w:val="000000"/>
              </w:rPr>
              <w:t>целеполагание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В ходе беседы у школьников возникает идея</w:t>
            </w:r>
          </w:p>
          <w:p w:rsidR="00277DB2" w:rsidRPr="00687A31" w:rsidRDefault="00277DB2" w:rsidP="00277DB2">
            <w:pPr>
              <w:spacing w:line="0" w:lineRule="atLeast"/>
              <w:jc w:val="both"/>
              <w:rPr>
                <w:color w:val="000000"/>
              </w:rPr>
            </w:pPr>
            <w:r w:rsidRPr="00687A31">
              <w:rPr>
                <w:color w:val="000000"/>
              </w:rPr>
              <w:t>поздравить и поблагодарить бабушек и дедушек</w:t>
            </w:r>
          </w:p>
        </w:tc>
      </w:tr>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3. Коллективное</w:t>
            </w:r>
          </w:p>
          <w:p w:rsidR="00277DB2" w:rsidRPr="00687A31" w:rsidRDefault="00277DB2" w:rsidP="00277DB2">
            <w:pPr>
              <w:spacing w:line="0" w:lineRule="atLeast"/>
              <w:jc w:val="both"/>
              <w:rPr>
                <w:color w:val="000000"/>
              </w:rPr>
            </w:pPr>
            <w:r w:rsidRPr="00687A31">
              <w:rPr>
                <w:color w:val="000000"/>
              </w:rPr>
              <w:t>планирование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jc w:val="both"/>
              <w:rPr>
                <w:color w:val="000000"/>
              </w:rPr>
            </w:pPr>
            <w:r w:rsidRPr="00687A31">
              <w:rPr>
                <w:color w:val="000000"/>
              </w:rPr>
              <w:t>Классный руководитель вместе с активом  дела определяют формы поздравлений, планируют концертные номера, разрабатывают проекты поздравительных открыток. Класс делится на группы. Каждая из групп определяет, чем она будет заниматься, что ей для этого необходимо.</w:t>
            </w:r>
          </w:p>
        </w:tc>
      </w:tr>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4. Проведение</w:t>
            </w:r>
          </w:p>
          <w:p w:rsidR="00277DB2" w:rsidRPr="00687A31" w:rsidRDefault="00277DB2" w:rsidP="00277DB2">
            <w:pPr>
              <w:jc w:val="both"/>
              <w:rPr>
                <w:color w:val="000000"/>
              </w:rPr>
            </w:pPr>
            <w:r w:rsidRPr="00687A31">
              <w:rPr>
                <w:color w:val="000000"/>
              </w:rPr>
              <w:t>социально значимого</w:t>
            </w:r>
          </w:p>
          <w:p w:rsidR="00277DB2" w:rsidRPr="00687A31" w:rsidRDefault="00277DB2" w:rsidP="00277DB2">
            <w:pPr>
              <w:spacing w:line="0" w:lineRule="atLeast"/>
              <w:jc w:val="both"/>
              <w:rPr>
                <w:color w:val="000000"/>
              </w:rPr>
            </w:pPr>
            <w:r w:rsidRPr="00687A31">
              <w:rPr>
                <w:color w:val="000000"/>
              </w:rPr>
              <w:t>дела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Работа школьников по группам:</w:t>
            </w:r>
          </w:p>
          <w:p w:rsidR="00277DB2" w:rsidRPr="00687A31" w:rsidRDefault="00277DB2" w:rsidP="00277DB2">
            <w:pPr>
              <w:jc w:val="both"/>
              <w:rPr>
                <w:color w:val="000000"/>
              </w:rPr>
            </w:pPr>
            <w:r w:rsidRPr="00687A31">
              <w:rPr>
                <w:color w:val="000000"/>
              </w:rPr>
              <w:t>составление списка приглашённых</w:t>
            </w:r>
          </w:p>
          <w:p w:rsidR="00277DB2" w:rsidRPr="00687A31" w:rsidRDefault="00277DB2" w:rsidP="00277DB2">
            <w:pPr>
              <w:jc w:val="both"/>
              <w:rPr>
                <w:color w:val="000000"/>
              </w:rPr>
            </w:pPr>
            <w:r w:rsidRPr="00687A31">
              <w:rPr>
                <w:color w:val="000000"/>
              </w:rPr>
              <w:t>оформление поздравительных открыток</w:t>
            </w:r>
          </w:p>
          <w:p w:rsidR="00277DB2" w:rsidRPr="00687A31" w:rsidRDefault="00277DB2" w:rsidP="00277DB2">
            <w:pPr>
              <w:spacing w:line="0" w:lineRule="atLeast"/>
              <w:jc w:val="both"/>
              <w:rPr>
                <w:color w:val="000000"/>
              </w:rPr>
            </w:pPr>
            <w:r w:rsidRPr="00687A31">
              <w:rPr>
                <w:color w:val="000000"/>
              </w:rPr>
              <w:t>подготовка поздравления и концертных номеров, организация чаепития и т.п.</w:t>
            </w:r>
          </w:p>
        </w:tc>
      </w:tr>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5. Коллективный</w:t>
            </w:r>
          </w:p>
          <w:p w:rsidR="00277DB2" w:rsidRPr="00687A31" w:rsidRDefault="00277DB2" w:rsidP="00277DB2">
            <w:pPr>
              <w:spacing w:line="0" w:lineRule="atLeast"/>
              <w:jc w:val="both"/>
              <w:rPr>
                <w:color w:val="000000"/>
              </w:rPr>
            </w:pPr>
            <w:r w:rsidRPr="00687A31">
              <w:rPr>
                <w:color w:val="000000"/>
              </w:rPr>
              <w:t>анализ</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Совместный анализ и обсуждение проведенного</w:t>
            </w:r>
          </w:p>
          <w:p w:rsidR="00277DB2" w:rsidRPr="00687A31" w:rsidRDefault="00277DB2" w:rsidP="00277DB2">
            <w:pPr>
              <w:spacing w:line="0" w:lineRule="atLeast"/>
              <w:jc w:val="both"/>
              <w:rPr>
                <w:color w:val="000000"/>
              </w:rPr>
            </w:pPr>
            <w:r w:rsidRPr="00687A31">
              <w:rPr>
                <w:color w:val="000000"/>
              </w:rPr>
              <w:t>социально значимого дела.</w:t>
            </w:r>
          </w:p>
        </w:tc>
      </w:tr>
      <w:tr w:rsidR="00277DB2" w:rsidRPr="00687A31" w:rsidTr="00277DB2">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spacing w:line="0" w:lineRule="atLeast"/>
              <w:jc w:val="both"/>
              <w:rPr>
                <w:color w:val="000000"/>
              </w:rPr>
            </w:pPr>
            <w:r w:rsidRPr="00687A31">
              <w:rPr>
                <w:color w:val="000000"/>
              </w:rPr>
              <w:t>6. Последействие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DB2" w:rsidRPr="00687A31" w:rsidRDefault="00277DB2" w:rsidP="00277DB2">
            <w:pPr>
              <w:jc w:val="both"/>
              <w:rPr>
                <w:color w:val="000000"/>
              </w:rPr>
            </w:pPr>
            <w:r w:rsidRPr="00687A31">
              <w:rPr>
                <w:color w:val="000000"/>
              </w:rPr>
              <w:t>Появление идеи сделать  концерт для ветеранов к</w:t>
            </w:r>
          </w:p>
          <w:p w:rsidR="00277DB2" w:rsidRPr="00687A31" w:rsidRDefault="00277DB2" w:rsidP="00277DB2">
            <w:pPr>
              <w:spacing w:line="0" w:lineRule="atLeast"/>
              <w:jc w:val="both"/>
              <w:rPr>
                <w:color w:val="000000"/>
              </w:rPr>
            </w:pPr>
            <w:r w:rsidRPr="00687A31">
              <w:rPr>
                <w:color w:val="000000"/>
              </w:rPr>
              <w:t>празднику Победы.</w:t>
            </w:r>
          </w:p>
        </w:tc>
      </w:tr>
    </w:tbl>
    <w:p w:rsidR="00277DB2" w:rsidRPr="00687A31" w:rsidRDefault="00277DB2" w:rsidP="00277DB2">
      <w:pPr>
        <w:shd w:val="clear" w:color="auto" w:fill="FFFFFF"/>
        <w:ind w:firstLine="708"/>
        <w:jc w:val="both"/>
        <w:rPr>
          <w:color w:val="000000"/>
        </w:rPr>
      </w:pPr>
      <w:r w:rsidRPr="00687A31">
        <w:rPr>
          <w:color w:val="000000"/>
        </w:rPr>
        <w:t>При появлении идей и готовности их самостоятельного воплощения школьниками возможен переход к высшей форме организации социально значимой деятельности, </w:t>
      </w:r>
      <w:r w:rsidRPr="00687A31">
        <w:rPr>
          <w:b/>
          <w:bCs/>
          <w:color w:val="000000"/>
        </w:rPr>
        <w:t>к социально значимому проекту</w:t>
      </w:r>
      <w:r w:rsidRPr="00687A31">
        <w:rPr>
          <w:color w:val="000000"/>
        </w:rPr>
        <w:t>. Создание проекта требует:</w:t>
      </w:r>
    </w:p>
    <w:p w:rsidR="00277DB2" w:rsidRPr="00687A31" w:rsidRDefault="00277DB2" w:rsidP="009829B6">
      <w:pPr>
        <w:numPr>
          <w:ilvl w:val="0"/>
          <w:numId w:val="117"/>
        </w:numPr>
        <w:shd w:val="clear" w:color="auto" w:fill="FFFFFF"/>
        <w:spacing w:after="200" w:line="276" w:lineRule="auto"/>
        <w:jc w:val="both"/>
        <w:rPr>
          <w:color w:val="000000"/>
        </w:rPr>
      </w:pPr>
      <w:r w:rsidRPr="00687A31">
        <w:rPr>
          <w:color w:val="000000"/>
        </w:rPr>
        <w:t>Расчетов и более серьезного анализа;</w:t>
      </w:r>
    </w:p>
    <w:p w:rsidR="00277DB2" w:rsidRPr="00687A31" w:rsidRDefault="00277DB2" w:rsidP="009829B6">
      <w:pPr>
        <w:numPr>
          <w:ilvl w:val="0"/>
          <w:numId w:val="117"/>
        </w:numPr>
        <w:shd w:val="clear" w:color="auto" w:fill="FFFFFF"/>
        <w:spacing w:after="200" w:line="276" w:lineRule="auto"/>
        <w:jc w:val="both"/>
        <w:rPr>
          <w:color w:val="000000"/>
        </w:rPr>
      </w:pPr>
      <w:r w:rsidRPr="00687A31">
        <w:rPr>
          <w:color w:val="000000"/>
        </w:rPr>
        <w:t>Более сложного алгоритма;</w:t>
      </w:r>
    </w:p>
    <w:p w:rsidR="00277DB2" w:rsidRPr="00687A31" w:rsidRDefault="00277DB2" w:rsidP="009829B6">
      <w:pPr>
        <w:numPr>
          <w:ilvl w:val="0"/>
          <w:numId w:val="117"/>
        </w:numPr>
        <w:shd w:val="clear" w:color="auto" w:fill="FFFFFF"/>
        <w:spacing w:after="200" w:line="276" w:lineRule="auto"/>
        <w:jc w:val="both"/>
        <w:rPr>
          <w:color w:val="000000"/>
        </w:rPr>
      </w:pPr>
      <w:r w:rsidRPr="00687A31">
        <w:rPr>
          <w:color w:val="000000"/>
        </w:rPr>
        <w:t>Дополнительных ресурсов.</w:t>
      </w:r>
    </w:p>
    <w:p w:rsidR="00277DB2" w:rsidRPr="00687A31" w:rsidRDefault="00277DB2" w:rsidP="00277DB2">
      <w:pPr>
        <w:shd w:val="clear" w:color="auto" w:fill="FFFFFF"/>
        <w:jc w:val="both"/>
        <w:rPr>
          <w:color w:val="000000"/>
        </w:rPr>
      </w:pPr>
      <w:r w:rsidRPr="00687A31">
        <w:rPr>
          <w:color w:val="000000"/>
        </w:rPr>
        <w:t>Приведенный материал позволяет отследить динамику форм социально значимой деятельности и выявить их структуру и различия. Наряду с отличиями есть и черты, объединяющие все формы социально значимой деятельности. К нам относятся:</w:t>
      </w:r>
    </w:p>
    <w:p w:rsidR="00277DB2" w:rsidRPr="00687A31" w:rsidRDefault="00277DB2" w:rsidP="009829B6">
      <w:pPr>
        <w:numPr>
          <w:ilvl w:val="0"/>
          <w:numId w:val="118"/>
        </w:numPr>
        <w:shd w:val="clear" w:color="auto" w:fill="FFFFFF"/>
        <w:spacing w:after="200" w:line="276" w:lineRule="auto"/>
        <w:jc w:val="both"/>
        <w:rPr>
          <w:color w:val="000000"/>
        </w:rPr>
      </w:pPr>
      <w:r w:rsidRPr="00687A31">
        <w:rPr>
          <w:color w:val="000000"/>
        </w:rPr>
        <w:t>Цели, которые затрагивают и преобразуют как личностные качества ребенка, так и окружающую его действительность,</w:t>
      </w:r>
    </w:p>
    <w:p w:rsidR="00277DB2" w:rsidRPr="00687A31" w:rsidRDefault="00277DB2" w:rsidP="009829B6">
      <w:pPr>
        <w:numPr>
          <w:ilvl w:val="0"/>
          <w:numId w:val="119"/>
        </w:numPr>
        <w:shd w:val="clear" w:color="auto" w:fill="FFFFFF"/>
        <w:spacing w:after="200" w:line="276" w:lineRule="auto"/>
        <w:jc w:val="both"/>
        <w:rPr>
          <w:color w:val="000000"/>
        </w:rPr>
      </w:pPr>
      <w:r w:rsidRPr="00687A31">
        <w:rPr>
          <w:color w:val="000000"/>
        </w:rPr>
        <w:t>Направленность на позитивные изменения в обществе,</w:t>
      </w:r>
    </w:p>
    <w:p w:rsidR="00277DB2" w:rsidRPr="00687A31" w:rsidRDefault="00277DB2" w:rsidP="009829B6">
      <w:pPr>
        <w:numPr>
          <w:ilvl w:val="0"/>
          <w:numId w:val="119"/>
        </w:numPr>
        <w:shd w:val="clear" w:color="auto" w:fill="FFFFFF"/>
        <w:spacing w:after="200" w:line="276" w:lineRule="auto"/>
        <w:jc w:val="both"/>
        <w:rPr>
          <w:color w:val="000000"/>
        </w:rPr>
      </w:pPr>
      <w:r w:rsidRPr="00687A31">
        <w:rPr>
          <w:color w:val="000000"/>
        </w:rPr>
        <w:t>Проблема активизации и побуждения школьников к социально значимой деятельности.</w:t>
      </w:r>
    </w:p>
    <w:p w:rsidR="00277DB2" w:rsidRPr="00687A31" w:rsidRDefault="00277DB2" w:rsidP="00277DB2">
      <w:pPr>
        <w:shd w:val="clear" w:color="auto" w:fill="FFFFFF"/>
        <w:jc w:val="both"/>
        <w:rPr>
          <w:color w:val="000000"/>
        </w:rPr>
      </w:pPr>
      <w:r w:rsidRPr="00687A31">
        <w:rPr>
          <w:color w:val="000000"/>
        </w:rPr>
        <w:t xml:space="preserve"> </w:t>
      </w:r>
      <w:r w:rsidRPr="00687A31">
        <w:rPr>
          <w:color w:val="000000"/>
        </w:rPr>
        <w:tab/>
        <w:t xml:space="preserve">В рамках названного метода будут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77DB2" w:rsidRPr="00687A31" w:rsidRDefault="00277DB2" w:rsidP="00277DB2">
      <w:pPr>
        <w:shd w:val="clear" w:color="auto" w:fill="FFFFFF"/>
        <w:rPr>
          <w:rFonts w:ascii="Calibri" w:hAnsi="Calibri" w:cs="Calibri"/>
          <w:color w:val="000000"/>
          <w:sz w:val="22"/>
          <w:szCs w:val="22"/>
        </w:rPr>
      </w:pPr>
      <w:r w:rsidRPr="00687A31">
        <w:rPr>
          <w:color w:val="000000"/>
        </w:rPr>
        <w:t xml:space="preserve"> </w:t>
      </w:r>
    </w:p>
    <w:p w:rsidR="00277DB2" w:rsidRPr="00687A31" w:rsidRDefault="00277DB2" w:rsidP="00277DB2">
      <w:pPr>
        <w:spacing w:before="100" w:beforeAutospacing="1" w:after="100" w:afterAutospacing="1"/>
        <w:contextualSpacing/>
        <w:jc w:val="center"/>
        <w:rPr>
          <w:b/>
        </w:rPr>
      </w:pPr>
      <w:r w:rsidRPr="00687A31">
        <w:rPr>
          <w:b/>
        </w:rPr>
        <w:t>2.3.6.Описание основных технологий взаимодействия и сотрудничества субъектов воспитательной деятельности и социальных институтов</w:t>
      </w:r>
    </w:p>
    <w:p w:rsidR="00277DB2" w:rsidRPr="00687A31" w:rsidRDefault="00277DB2" w:rsidP="00277DB2">
      <w:pPr>
        <w:spacing w:before="100" w:beforeAutospacing="1" w:after="100" w:afterAutospacing="1"/>
        <w:ind w:firstLine="708"/>
        <w:contextualSpacing/>
        <w:jc w:val="both"/>
      </w:pPr>
      <w:r w:rsidRPr="00687A31">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277DB2" w:rsidRPr="00687A31" w:rsidRDefault="00277DB2" w:rsidP="00277DB2">
      <w:pPr>
        <w:spacing w:before="100" w:beforeAutospacing="1" w:after="100" w:afterAutospacing="1"/>
        <w:ind w:firstLine="708"/>
        <w:contextualSpacing/>
        <w:jc w:val="both"/>
      </w:pPr>
      <w:r w:rsidRPr="00687A31">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277DB2" w:rsidRPr="00687A31" w:rsidRDefault="00277DB2" w:rsidP="00277DB2">
      <w:pPr>
        <w:spacing w:before="100" w:beforeAutospacing="1" w:after="100" w:afterAutospacing="1"/>
        <w:ind w:firstLine="708"/>
        <w:contextualSpacing/>
        <w:jc w:val="both"/>
      </w:pPr>
      <w:r w:rsidRPr="00687A31">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277DB2" w:rsidRPr="00687A31" w:rsidRDefault="00277DB2" w:rsidP="00277DB2">
      <w:pPr>
        <w:spacing w:before="100" w:beforeAutospacing="1" w:after="100" w:afterAutospacing="1"/>
        <w:ind w:firstLine="708"/>
        <w:contextualSpacing/>
        <w:jc w:val="both"/>
      </w:pPr>
      <w:r w:rsidRPr="00687A31">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277DB2" w:rsidRPr="00687A31" w:rsidRDefault="00277DB2" w:rsidP="00277DB2">
      <w:pPr>
        <w:spacing w:before="100" w:beforeAutospacing="1" w:after="100" w:afterAutospacing="1"/>
        <w:ind w:firstLine="708"/>
        <w:contextualSpacing/>
        <w:jc w:val="both"/>
      </w:pPr>
      <w:r w:rsidRPr="00687A31">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t xml:space="preserve">–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t xml:space="preserve">– проведение совместных мероприятий по направлениям программы воспитания и социализации в образовательной организации. </w:t>
      </w:r>
    </w:p>
    <w:p w:rsidR="00277DB2" w:rsidRPr="00687A31" w:rsidRDefault="00277DB2" w:rsidP="00277DB2">
      <w:pPr>
        <w:spacing w:before="100" w:beforeAutospacing="1" w:after="100" w:afterAutospacing="1"/>
        <w:ind w:firstLine="708"/>
        <w:contextualSpacing/>
        <w:jc w:val="both"/>
      </w:pPr>
      <w:r w:rsidRPr="00687A31">
        <w:t xml:space="preserve">Совместная деятельность образовательного учреждения, семьи и общественности по духовно-нравственному развитию и воспитанию обучающихся Духовно-нравственное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277DB2" w:rsidRPr="00687A31" w:rsidRDefault="00277DB2" w:rsidP="00277DB2">
      <w:pPr>
        <w:spacing w:line="276" w:lineRule="auto"/>
        <w:jc w:val="both"/>
        <w:rPr>
          <w:b/>
        </w:rPr>
      </w:pPr>
      <w:r w:rsidRPr="00687A31">
        <w:rPr>
          <w:b/>
        </w:rPr>
        <w:t>Совместная педагогическая деятельность семьи и школы:</w:t>
      </w:r>
    </w:p>
    <w:p w:rsidR="00277DB2" w:rsidRPr="00687A31" w:rsidRDefault="00277DB2" w:rsidP="009829B6">
      <w:pPr>
        <w:numPr>
          <w:ilvl w:val="0"/>
          <w:numId w:val="120"/>
        </w:numPr>
        <w:spacing w:after="200" w:line="276" w:lineRule="auto"/>
        <w:jc w:val="both"/>
      </w:pPr>
      <w:r w:rsidRPr="00687A31">
        <w:t>тематические общешкольные родительские собрания;</w:t>
      </w:r>
    </w:p>
    <w:p w:rsidR="00277DB2" w:rsidRPr="00687A31" w:rsidRDefault="00277DB2" w:rsidP="009829B6">
      <w:pPr>
        <w:numPr>
          <w:ilvl w:val="0"/>
          <w:numId w:val="120"/>
        </w:numPr>
        <w:spacing w:after="200" w:line="276" w:lineRule="auto"/>
        <w:jc w:val="both"/>
      </w:pPr>
      <w:r w:rsidRPr="00687A31">
        <w:t>участие родителей в работе Совета школы;</w:t>
      </w:r>
    </w:p>
    <w:p w:rsidR="00277DB2" w:rsidRPr="00687A31" w:rsidRDefault="00277DB2" w:rsidP="009829B6">
      <w:pPr>
        <w:numPr>
          <w:ilvl w:val="0"/>
          <w:numId w:val="120"/>
        </w:numPr>
        <w:spacing w:after="200" w:line="276" w:lineRule="auto"/>
        <w:jc w:val="both"/>
      </w:pPr>
      <w:r w:rsidRPr="00687A31">
        <w:t>организация акций по благоустройству помещений и территории школы;</w:t>
      </w:r>
    </w:p>
    <w:p w:rsidR="00277DB2" w:rsidRPr="00687A31" w:rsidRDefault="00277DB2" w:rsidP="009829B6">
      <w:pPr>
        <w:numPr>
          <w:ilvl w:val="0"/>
          <w:numId w:val="120"/>
        </w:numPr>
        <w:spacing w:after="200" w:line="276" w:lineRule="auto"/>
        <w:jc w:val="both"/>
      </w:pPr>
      <w:r w:rsidRPr="00687A31">
        <w:t>организация и проведение совместных праздников, экскурсионных походов, посещение музеев, предприятий;</w:t>
      </w:r>
    </w:p>
    <w:p w:rsidR="00277DB2" w:rsidRPr="00687A31" w:rsidRDefault="00277DB2" w:rsidP="009829B6">
      <w:pPr>
        <w:numPr>
          <w:ilvl w:val="0"/>
          <w:numId w:val="120"/>
        </w:numPr>
        <w:spacing w:after="200" w:line="276" w:lineRule="auto"/>
        <w:jc w:val="both"/>
      </w:pPr>
      <w:r w:rsidRPr="00687A31">
        <w:t>участие родителей в конкурсах, акциях, проводимых в школе;</w:t>
      </w:r>
    </w:p>
    <w:p w:rsidR="00277DB2" w:rsidRPr="00687A31" w:rsidRDefault="00277DB2" w:rsidP="009829B6">
      <w:pPr>
        <w:numPr>
          <w:ilvl w:val="0"/>
          <w:numId w:val="120"/>
        </w:numPr>
        <w:spacing w:after="200" w:line="276" w:lineRule="auto"/>
        <w:jc w:val="both"/>
      </w:pPr>
      <w:r w:rsidRPr="00687A31">
        <w:t>индивидуальные консультации (психологическая, логопедическая, педагогическая и медицинская помощь);</w:t>
      </w:r>
    </w:p>
    <w:p w:rsidR="00277DB2" w:rsidRPr="00687A31" w:rsidRDefault="00277DB2" w:rsidP="009829B6">
      <w:pPr>
        <w:numPr>
          <w:ilvl w:val="0"/>
          <w:numId w:val="120"/>
        </w:numPr>
        <w:spacing w:after="200" w:line="276" w:lineRule="auto"/>
        <w:jc w:val="both"/>
      </w:pPr>
      <w:r w:rsidRPr="00687A31">
        <w:t>изучение мотивов и потребностей родителей.</w:t>
      </w:r>
    </w:p>
    <w:p w:rsidR="00277DB2" w:rsidRPr="00687A31" w:rsidRDefault="00277DB2" w:rsidP="00277DB2">
      <w:pPr>
        <w:spacing w:before="100" w:beforeAutospacing="1" w:after="100" w:afterAutospacing="1"/>
        <w:ind w:firstLine="708"/>
        <w:contextualSpacing/>
        <w:jc w:val="both"/>
      </w:pPr>
      <w:r w:rsidRPr="00687A31">
        <w:t xml:space="preserve">В формировании такого уклада свои традиционные позиции сохраняют учреждения дополнительного образования, культуры и спорта. </w:t>
      </w:r>
    </w:p>
    <w:p w:rsidR="00277DB2" w:rsidRPr="00687A31" w:rsidRDefault="00277DB2" w:rsidP="00277DB2">
      <w:pPr>
        <w:spacing w:before="100" w:beforeAutospacing="1" w:after="100" w:afterAutospacing="1"/>
        <w:ind w:firstLine="708"/>
        <w:contextualSpacing/>
        <w:jc w:val="both"/>
      </w:pPr>
      <w:r w:rsidRPr="00687A31">
        <w:t>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реализации программы духовно-нравственного развития и воспитания обучающихся на уровне начального общего образования Школа взаимодействует, на системной основе с МБУ ДОД ЦДТТ, МОБУ ДОД «ЦВР», МОБУ ДОД «ДДТ», ДЮСШ №1, ДЮСШ №13, ДЮСШ №3,  Советом ветеранов, ОП-3:</w:t>
      </w:r>
    </w:p>
    <w:p w:rsidR="00277DB2" w:rsidRPr="00687A31" w:rsidRDefault="00277DB2" w:rsidP="00277DB2">
      <w:pPr>
        <w:spacing w:before="100" w:beforeAutospacing="1" w:after="100" w:afterAutospacing="1"/>
        <w:ind w:firstLine="708"/>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6557"/>
      </w:tblGrid>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Организация</w:t>
            </w:r>
          </w:p>
        </w:tc>
        <w:tc>
          <w:tcPr>
            <w:tcW w:w="6769" w:type="dxa"/>
            <w:shd w:val="clear" w:color="auto" w:fill="auto"/>
          </w:tcPr>
          <w:p w:rsidR="00277DB2" w:rsidRPr="00687A31" w:rsidRDefault="00277DB2" w:rsidP="009829B6">
            <w:pPr>
              <w:spacing w:before="100" w:beforeAutospacing="1" w:after="100" w:afterAutospacing="1"/>
              <w:contextualSpacing/>
              <w:jc w:val="center"/>
              <w:rPr>
                <w:rFonts w:eastAsia="Calibri"/>
              </w:rPr>
            </w:pPr>
            <w:r w:rsidRPr="00687A31">
              <w:rPr>
                <w:rFonts w:eastAsia="Calibri"/>
              </w:rPr>
              <w:t>Направление сотрудничества</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МБУ ДОД ДДТ</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Работа в системе дополнительного образования на базе ОО</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Кружок «настольный теннис»</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Участие в работе городского клуба «Дебаты»</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Участие в мероприятиях интеллектуальной и творческой направленности</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ДЮСШ №1, ДЮСШ №13, ДЮСШ №3,</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Работа в системе дополнительного образования на базе ОО</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Секции «Регби». «Волейбол», «Кикбоксинг», «Черлидинг»</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Проведение совместных спортивных мероприятий</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МОБУ ДОД «ЦВР»</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Участие в работе городского клуба «Патриот»</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Посещение мероприятий центра внешкольной работы</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Проведение мероприятий на базе ОО</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«Совет ветеранов»</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Участие обучающихся  в акциях поздравления ветеранов, подготовка и проведение праздничных концертов для ветнеранов</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Уроки мужества</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МБУ ДОД ЦДТТ</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Работа в системе дополнительного образования на базе ОО</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Кружок «авиамодельный»</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Реализация творческих проектов технической направленности</w:t>
            </w:r>
          </w:p>
        </w:tc>
      </w:tr>
      <w:tr w:rsidR="00277DB2" w:rsidRPr="00687A31" w:rsidTr="009829B6">
        <w:tc>
          <w:tcPr>
            <w:tcW w:w="3085"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ОП-3</w:t>
            </w:r>
          </w:p>
        </w:tc>
        <w:tc>
          <w:tcPr>
            <w:tcW w:w="6769" w:type="dxa"/>
            <w:shd w:val="clear" w:color="auto" w:fill="auto"/>
          </w:tcPr>
          <w:p w:rsidR="00277DB2" w:rsidRPr="00687A31" w:rsidRDefault="00277DB2" w:rsidP="009829B6">
            <w:pPr>
              <w:spacing w:before="100" w:beforeAutospacing="1" w:after="100" w:afterAutospacing="1"/>
              <w:contextualSpacing/>
              <w:jc w:val="both"/>
              <w:rPr>
                <w:rFonts w:eastAsia="Calibri"/>
              </w:rPr>
            </w:pPr>
            <w:r w:rsidRPr="00687A31">
              <w:rPr>
                <w:rFonts w:eastAsia="Calibri"/>
              </w:rPr>
              <w:t xml:space="preserve">Совместная работа с инспекторами по предупреждение правонарушений. </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Совместные заседания школьного Совета профилактики</w:t>
            </w:r>
          </w:p>
          <w:p w:rsidR="00277DB2" w:rsidRPr="00687A31" w:rsidRDefault="00277DB2" w:rsidP="009829B6">
            <w:pPr>
              <w:spacing w:before="100" w:beforeAutospacing="1" w:after="100" w:afterAutospacing="1"/>
              <w:contextualSpacing/>
              <w:jc w:val="both"/>
              <w:rPr>
                <w:rFonts w:eastAsia="Calibri"/>
              </w:rPr>
            </w:pPr>
            <w:r w:rsidRPr="00687A31">
              <w:rPr>
                <w:rFonts w:eastAsia="Calibri"/>
              </w:rPr>
              <w:t>Проведение профилактических бесед</w:t>
            </w:r>
          </w:p>
        </w:tc>
      </w:tr>
    </w:tbl>
    <w:p w:rsidR="00277DB2" w:rsidRPr="00687A31" w:rsidRDefault="00277DB2" w:rsidP="00277DB2">
      <w:pPr>
        <w:widowControl w:val="0"/>
        <w:autoSpaceDE w:val="0"/>
        <w:autoSpaceDN w:val="0"/>
        <w:adjustRightInd w:val="0"/>
        <w:spacing w:after="200"/>
        <w:ind w:firstLine="709"/>
        <w:jc w:val="center"/>
        <w:rPr>
          <w:b/>
        </w:rPr>
      </w:pPr>
    </w:p>
    <w:p w:rsidR="00277DB2" w:rsidRPr="00687A31" w:rsidRDefault="00265B22" w:rsidP="00277DB2">
      <w:pPr>
        <w:widowControl w:val="0"/>
        <w:autoSpaceDE w:val="0"/>
        <w:autoSpaceDN w:val="0"/>
        <w:adjustRightInd w:val="0"/>
        <w:spacing w:after="200"/>
        <w:ind w:firstLine="709"/>
        <w:jc w:val="center"/>
        <w:rPr>
          <w:rFonts w:eastAsia="Calibri"/>
          <w:b/>
          <w:lang w:eastAsia="en-US"/>
        </w:rPr>
      </w:pPr>
      <w:r w:rsidRPr="00687A31">
        <w:rPr>
          <w:b/>
        </w:rPr>
        <w:t>2.3.7.</w:t>
      </w:r>
      <w:r w:rsidR="00277DB2" w:rsidRPr="00687A31">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00277DB2" w:rsidRPr="00687A31">
        <w:rPr>
          <w:rFonts w:eastAsia="Calibri"/>
          <w:b/>
          <w:lang w:eastAsia="en-US"/>
        </w:rPr>
        <w:t xml:space="preserve"> дорогах</w:t>
      </w:r>
    </w:p>
    <w:p w:rsidR="00277DB2" w:rsidRPr="00687A31" w:rsidRDefault="00277DB2" w:rsidP="00277DB2">
      <w:pPr>
        <w:keepNext/>
        <w:keepLines/>
        <w:ind w:firstLine="709"/>
        <w:jc w:val="both"/>
        <w:outlineLvl w:val="2"/>
      </w:pPr>
      <w:r w:rsidRPr="00687A31">
        <w:t>Цели работы по формированию экологической культуры, культуры  здорового и безопасного образа жизни:</w:t>
      </w:r>
    </w:p>
    <w:p w:rsidR="00277DB2" w:rsidRPr="00687A31" w:rsidRDefault="00277DB2" w:rsidP="00277DB2">
      <w:pPr>
        <w:ind w:firstLine="454"/>
        <w:contextualSpacing/>
        <w:jc w:val="both"/>
      </w:pPr>
      <w:r w:rsidRPr="00687A31">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277DB2" w:rsidRPr="00687A31" w:rsidRDefault="00277DB2" w:rsidP="00277DB2">
      <w:pPr>
        <w:ind w:firstLine="454"/>
        <w:contextualSpacing/>
        <w:jc w:val="both"/>
      </w:pPr>
      <w:r w:rsidRPr="00687A31">
        <w:t>- формирование личных убеждений, качеств и привычек, способствующих снижению риска здоровью в повседневной жизни.</w:t>
      </w:r>
    </w:p>
    <w:p w:rsidR="00277DB2" w:rsidRPr="00687A31" w:rsidRDefault="00277DB2" w:rsidP="00277DB2">
      <w:pPr>
        <w:ind w:firstLine="454"/>
        <w:contextualSpacing/>
        <w:jc w:val="both"/>
      </w:pPr>
      <w:r w:rsidRPr="00687A31">
        <w:t>Модель включает следующие направления:</w:t>
      </w:r>
    </w:p>
    <w:p w:rsidR="00277DB2" w:rsidRPr="00687A31" w:rsidRDefault="00277DB2" w:rsidP="009829B6">
      <w:pPr>
        <w:numPr>
          <w:ilvl w:val="0"/>
          <w:numId w:val="92"/>
        </w:numPr>
        <w:spacing w:after="200" w:line="276" w:lineRule="auto"/>
        <w:ind w:hanging="153"/>
        <w:contextualSpacing/>
        <w:jc w:val="both"/>
      </w:pPr>
      <w:r w:rsidRPr="00687A31">
        <w:t>воспитание физической культуры, формирование ценностного отношения к здоровью и здоровому образу жизни:</w:t>
      </w:r>
    </w:p>
    <w:p w:rsidR="00277DB2" w:rsidRPr="00687A31" w:rsidRDefault="00277DB2" w:rsidP="009829B6">
      <w:pPr>
        <w:numPr>
          <w:ilvl w:val="0"/>
          <w:numId w:val="94"/>
        </w:numPr>
        <w:tabs>
          <w:tab w:val="left" w:pos="993"/>
        </w:tabs>
        <w:spacing w:after="200" w:line="276" w:lineRule="auto"/>
        <w:ind w:hanging="720"/>
        <w:contextualSpacing/>
        <w:jc w:val="both"/>
      </w:pPr>
      <w:r w:rsidRPr="00687A31">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77DB2" w:rsidRPr="00687A31" w:rsidRDefault="00277DB2" w:rsidP="009829B6">
      <w:pPr>
        <w:numPr>
          <w:ilvl w:val="0"/>
          <w:numId w:val="94"/>
        </w:numPr>
        <w:tabs>
          <w:tab w:val="left" w:pos="993"/>
        </w:tabs>
        <w:spacing w:after="200" w:line="276" w:lineRule="auto"/>
        <w:ind w:hanging="720"/>
        <w:contextualSpacing/>
        <w:jc w:val="both"/>
      </w:pPr>
      <w:r w:rsidRPr="00687A31">
        <w:t xml:space="preserve">представление о рисках для здоровья неадекватных нагрузок и использования биостимуляторов; </w:t>
      </w:r>
    </w:p>
    <w:p w:rsidR="00277DB2" w:rsidRPr="00687A31" w:rsidRDefault="00277DB2" w:rsidP="009829B6">
      <w:pPr>
        <w:numPr>
          <w:ilvl w:val="0"/>
          <w:numId w:val="94"/>
        </w:numPr>
        <w:tabs>
          <w:tab w:val="left" w:pos="993"/>
        </w:tabs>
        <w:spacing w:after="200" w:line="276" w:lineRule="auto"/>
        <w:ind w:hanging="720"/>
        <w:contextualSpacing/>
        <w:jc w:val="both"/>
      </w:pPr>
      <w:r w:rsidRPr="00687A31">
        <w:t>потребность в двигательной активности и ежедневных занятиях физической культурой;</w:t>
      </w:r>
    </w:p>
    <w:p w:rsidR="00277DB2" w:rsidRPr="00687A31" w:rsidRDefault="00277DB2" w:rsidP="009829B6">
      <w:pPr>
        <w:numPr>
          <w:ilvl w:val="0"/>
          <w:numId w:val="94"/>
        </w:numPr>
        <w:tabs>
          <w:tab w:val="left" w:pos="993"/>
        </w:tabs>
        <w:spacing w:after="200" w:line="276" w:lineRule="auto"/>
        <w:ind w:hanging="720"/>
        <w:contextualSpacing/>
        <w:jc w:val="both"/>
      </w:pPr>
      <w:r w:rsidRPr="00687A31">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77DB2" w:rsidRPr="00687A31" w:rsidRDefault="00277DB2" w:rsidP="00277DB2">
      <w:pPr>
        <w:ind w:firstLine="360"/>
        <w:contextualSpacing/>
        <w:jc w:val="both"/>
      </w:pPr>
      <w:r w:rsidRPr="00687A31">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277DB2" w:rsidRPr="00687A31" w:rsidRDefault="00277DB2" w:rsidP="009829B6">
      <w:pPr>
        <w:numPr>
          <w:ilvl w:val="0"/>
          <w:numId w:val="92"/>
        </w:numPr>
        <w:spacing w:after="200" w:line="276" w:lineRule="auto"/>
        <w:ind w:hanging="11"/>
        <w:contextualSpacing/>
        <w:jc w:val="both"/>
      </w:pPr>
      <w:r w:rsidRPr="00687A31">
        <w:t>Реализация целевой институциональной программы «Здоровое питание» - комплекс мероприятий, позволяющих сформировать у обучающихся:</w:t>
      </w:r>
    </w:p>
    <w:p w:rsidR="00277DB2" w:rsidRPr="00687A31" w:rsidRDefault="00277DB2" w:rsidP="009829B6">
      <w:pPr>
        <w:numPr>
          <w:ilvl w:val="0"/>
          <w:numId w:val="94"/>
        </w:numPr>
        <w:tabs>
          <w:tab w:val="left" w:pos="993"/>
        </w:tabs>
        <w:spacing w:after="200" w:line="276" w:lineRule="auto"/>
        <w:ind w:hanging="720"/>
        <w:contextualSpacing/>
        <w:jc w:val="both"/>
      </w:pPr>
      <w:r w:rsidRPr="00687A31">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77DB2" w:rsidRPr="00687A31" w:rsidRDefault="00277DB2" w:rsidP="009829B6">
      <w:pPr>
        <w:numPr>
          <w:ilvl w:val="0"/>
          <w:numId w:val="94"/>
        </w:numPr>
        <w:tabs>
          <w:tab w:val="left" w:pos="993"/>
        </w:tabs>
        <w:spacing w:after="200" w:line="276" w:lineRule="auto"/>
        <w:ind w:hanging="720"/>
        <w:contextualSpacing/>
        <w:jc w:val="both"/>
      </w:pPr>
      <w:r w:rsidRPr="00687A31">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77DB2" w:rsidRPr="00687A31" w:rsidRDefault="00277DB2" w:rsidP="009829B6">
      <w:pPr>
        <w:numPr>
          <w:ilvl w:val="0"/>
          <w:numId w:val="94"/>
        </w:numPr>
        <w:tabs>
          <w:tab w:val="left" w:pos="993"/>
        </w:tabs>
        <w:spacing w:after="200" w:line="276" w:lineRule="auto"/>
        <w:ind w:hanging="720"/>
        <w:contextualSpacing/>
        <w:jc w:val="both"/>
      </w:pPr>
      <w:r w:rsidRPr="00687A31">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77DB2" w:rsidRPr="00687A31" w:rsidRDefault="00277DB2" w:rsidP="00277DB2">
      <w:pPr>
        <w:ind w:firstLine="851"/>
        <w:contextualSpacing/>
        <w:jc w:val="both"/>
      </w:pPr>
      <w:r w:rsidRPr="00687A31">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77DB2" w:rsidRPr="00687A31" w:rsidRDefault="00277DB2" w:rsidP="009829B6">
      <w:pPr>
        <w:numPr>
          <w:ilvl w:val="0"/>
          <w:numId w:val="92"/>
        </w:numPr>
        <w:spacing w:after="200" w:line="276" w:lineRule="auto"/>
        <w:ind w:firstLine="131"/>
        <w:contextualSpacing/>
        <w:jc w:val="both"/>
      </w:pPr>
      <w:r w:rsidRPr="00687A31">
        <w:t>Пропаганда здорового образа жизни и профилактика вредных привычек - комплекс мероприятий, позволяющих провести профилактику разного рода зависимостей:</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77DB2" w:rsidRPr="00687A31" w:rsidRDefault="00277DB2" w:rsidP="009829B6">
      <w:pPr>
        <w:numPr>
          <w:ilvl w:val="0"/>
          <w:numId w:val="94"/>
        </w:numPr>
        <w:tabs>
          <w:tab w:val="left" w:pos="0"/>
        </w:tabs>
        <w:spacing w:after="200" w:line="276" w:lineRule="auto"/>
        <w:ind w:left="709" w:firstLine="709"/>
        <w:contextualSpacing/>
        <w:jc w:val="both"/>
      </w:pPr>
      <w:r w:rsidRPr="00687A31">
        <w:t>развитие способности контролировать время, проведённое за компьютером.</w:t>
      </w:r>
    </w:p>
    <w:p w:rsidR="00277DB2" w:rsidRPr="00687A31" w:rsidRDefault="00277DB2" w:rsidP="00277DB2">
      <w:pPr>
        <w:spacing w:before="100" w:beforeAutospacing="1" w:after="100" w:afterAutospacing="1"/>
        <w:contextualSpacing/>
        <w:jc w:val="center"/>
        <w:rPr>
          <w:b/>
        </w:rPr>
      </w:pPr>
      <w:r w:rsidRPr="00687A31">
        <w:rPr>
          <w:b/>
        </w:rPr>
        <w:t xml:space="preserve">Программа формирования экологической культуры, здорового и безопасного </w:t>
      </w:r>
    </w:p>
    <w:p w:rsidR="00277DB2" w:rsidRPr="00687A31" w:rsidRDefault="00277DB2" w:rsidP="00277DB2">
      <w:pPr>
        <w:spacing w:before="100" w:beforeAutospacing="1" w:after="100" w:afterAutospacing="1"/>
        <w:contextualSpacing/>
        <w:jc w:val="center"/>
        <w:rPr>
          <w:b/>
        </w:rPr>
      </w:pPr>
      <w:r w:rsidRPr="00687A31">
        <w:rPr>
          <w:b/>
        </w:rPr>
        <w:t>образа жизни обучающихся</w:t>
      </w:r>
    </w:p>
    <w:p w:rsidR="00277DB2" w:rsidRPr="00687A31" w:rsidRDefault="00277DB2" w:rsidP="00277DB2">
      <w:pPr>
        <w:spacing w:before="100" w:beforeAutospacing="1" w:after="100" w:afterAutospacing="1"/>
        <w:ind w:firstLine="708"/>
        <w:contextualSpacing/>
        <w:jc w:val="both"/>
      </w:pPr>
      <w:bookmarkStart w:id="102" w:name="bookmark179"/>
      <w:r w:rsidRPr="00687A31">
        <w:t xml:space="preserve">Программа формирования экологической культуры, здорового и безопасного образа жизни обучающихся (далее Программа)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являются: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Федеральный закон «Об образовании в Российской Федерации»;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федеральный государственный образовательный стандарт начального общего образования;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Рекомендации по организации обучения в первом классе четырехлетней начальной школы (Письмо МО РФ № 408/13-13 от 20.04.2001);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Об организации обучения в первом классе четырехлетней начальной школы (Письмо МО РФ № 202/11-13 от 25.09.2000);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О недопустимости перегрузок обучающихся в начальной школе (Письмо МО РФ № 220/11-13 от 20.02.1999);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277DB2" w:rsidRPr="00687A31" w:rsidRDefault="00277DB2" w:rsidP="009829B6">
      <w:pPr>
        <w:numPr>
          <w:ilvl w:val="0"/>
          <w:numId w:val="89"/>
        </w:numPr>
        <w:spacing w:before="100" w:beforeAutospacing="1" w:after="100" w:afterAutospacing="1" w:line="276" w:lineRule="auto"/>
        <w:ind w:left="720"/>
        <w:contextualSpacing/>
        <w:jc w:val="both"/>
      </w:pPr>
      <w:r w:rsidRPr="00687A31">
        <w:t>Гигиенические требования к условиям реализации основной образовательной программы начального общего образования (2009).</w:t>
      </w:r>
    </w:p>
    <w:p w:rsidR="00277DB2" w:rsidRPr="00687A31" w:rsidRDefault="00277DB2" w:rsidP="00277DB2">
      <w:pPr>
        <w:spacing w:before="100" w:beforeAutospacing="1" w:after="100" w:afterAutospacing="1"/>
        <w:ind w:firstLine="708"/>
        <w:contextualSpacing/>
        <w:jc w:val="both"/>
      </w:pPr>
      <w:r w:rsidRPr="00687A31">
        <w:t xml:space="preserve">Программа формирования экологической культуры, здорового и безопасного образа жизни на уровне начального общего образования сформирована с учётом реального состояния здоровья детей и факторов риска, имеющих место в МОБУ СОШ №34. </w:t>
      </w:r>
    </w:p>
    <w:p w:rsidR="00277DB2" w:rsidRPr="00687A31" w:rsidRDefault="00277DB2" w:rsidP="00277DB2">
      <w:pPr>
        <w:spacing w:before="100" w:beforeAutospacing="1" w:after="100" w:afterAutospacing="1"/>
        <w:ind w:firstLine="708"/>
        <w:contextualSpacing/>
        <w:jc w:val="both"/>
      </w:pPr>
      <w:r w:rsidRPr="00687A31">
        <w:rPr>
          <w:b/>
          <w:i/>
        </w:rPr>
        <w:t>Цель программы:</w:t>
      </w:r>
      <w:r w:rsidRPr="00687A31">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формированию экологической культуры,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rPr>
          <w:b/>
          <w:i/>
        </w:rPr>
        <w:t>Задачи программы:</w:t>
      </w:r>
    </w:p>
    <w:bookmarkEnd w:id="102"/>
    <w:p w:rsidR="00277DB2" w:rsidRPr="00687A31" w:rsidRDefault="00277DB2" w:rsidP="00277DB2">
      <w:pPr>
        <w:numPr>
          <w:ilvl w:val="0"/>
          <w:numId w:val="59"/>
        </w:numPr>
        <w:spacing w:before="100" w:beforeAutospacing="1" w:after="100" w:afterAutospacing="1" w:line="276" w:lineRule="auto"/>
        <w:contextualSpacing/>
        <w:jc w:val="both"/>
      </w:pPr>
      <w:r w:rsidRPr="00687A31">
        <w:t>сформировать представление о позитивных факторах, влияющих на здоровье;</w:t>
      </w:r>
    </w:p>
    <w:p w:rsidR="00277DB2" w:rsidRPr="00687A31" w:rsidRDefault="00277DB2" w:rsidP="00277DB2">
      <w:pPr>
        <w:numPr>
          <w:ilvl w:val="0"/>
          <w:numId w:val="59"/>
        </w:numPr>
        <w:spacing w:before="100" w:beforeAutospacing="1" w:after="100" w:afterAutospacing="1" w:line="276" w:lineRule="auto"/>
        <w:contextualSpacing/>
        <w:jc w:val="both"/>
      </w:pPr>
      <w:r w:rsidRPr="00687A31">
        <w:t>научить обучающихся делать осознанный выбор поступков, поведения, позволяющих сохранять и укреплять здоровье;</w:t>
      </w:r>
    </w:p>
    <w:p w:rsidR="00277DB2" w:rsidRPr="00687A31" w:rsidRDefault="00277DB2" w:rsidP="00277DB2">
      <w:pPr>
        <w:numPr>
          <w:ilvl w:val="0"/>
          <w:numId w:val="59"/>
        </w:numPr>
        <w:spacing w:before="100" w:beforeAutospacing="1" w:after="100" w:afterAutospacing="1" w:line="276" w:lineRule="auto"/>
        <w:contextualSpacing/>
        <w:jc w:val="both"/>
      </w:pPr>
      <w:r w:rsidRPr="00687A31">
        <w:t>научить выполнять правила личной гигиены и развить готовность на основе ее использования самостоятельно поддерживать здоровье;</w:t>
      </w:r>
    </w:p>
    <w:p w:rsidR="00277DB2" w:rsidRPr="00687A31" w:rsidRDefault="00277DB2" w:rsidP="00277DB2">
      <w:pPr>
        <w:numPr>
          <w:ilvl w:val="0"/>
          <w:numId w:val="59"/>
        </w:numPr>
        <w:spacing w:before="100" w:beforeAutospacing="1" w:after="100" w:afterAutospacing="1" w:line="276" w:lineRule="auto"/>
        <w:contextualSpacing/>
        <w:jc w:val="both"/>
      </w:pPr>
      <w:r w:rsidRPr="00687A31">
        <w:t>сформировать представление о правильном (здоровом) питании, его режиме, структуре, полезных продуктах;</w:t>
      </w:r>
    </w:p>
    <w:p w:rsidR="00277DB2" w:rsidRPr="00687A31" w:rsidRDefault="00277DB2" w:rsidP="00277DB2">
      <w:pPr>
        <w:numPr>
          <w:ilvl w:val="0"/>
          <w:numId w:val="59"/>
        </w:numPr>
        <w:spacing w:before="100" w:beforeAutospacing="1" w:after="100" w:afterAutospacing="1" w:line="276" w:lineRule="auto"/>
        <w:contextualSpacing/>
        <w:jc w:val="both"/>
      </w:pPr>
      <w:r w:rsidRPr="00687A31">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277DB2" w:rsidRPr="00687A31" w:rsidRDefault="00277DB2" w:rsidP="00277DB2">
      <w:pPr>
        <w:numPr>
          <w:ilvl w:val="0"/>
          <w:numId w:val="59"/>
        </w:numPr>
        <w:spacing w:before="100" w:beforeAutospacing="1" w:after="100" w:afterAutospacing="1" w:line="276" w:lineRule="auto"/>
        <w:contextualSpacing/>
        <w:jc w:val="both"/>
      </w:pPr>
      <w:r w:rsidRPr="00687A31">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77DB2" w:rsidRPr="00687A31" w:rsidRDefault="00277DB2" w:rsidP="00277DB2">
      <w:pPr>
        <w:numPr>
          <w:ilvl w:val="0"/>
          <w:numId w:val="59"/>
        </w:numPr>
        <w:spacing w:before="100" w:beforeAutospacing="1" w:after="100" w:afterAutospacing="1" w:line="276" w:lineRule="auto"/>
        <w:jc w:val="both"/>
      </w:pPr>
      <w:r w:rsidRPr="00687A31">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277DB2" w:rsidRPr="00687A31" w:rsidRDefault="00277DB2" w:rsidP="00277DB2">
      <w:pPr>
        <w:numPr>
          <w:ilvl w:val="0"/>
          <w:numId w:val="59"/>
        </w:numPr>
        <w:spacing w:before="100" w:beforeAutospacing="1" w:after="100" w:afterAutospacing="1" w:line="276" w:lineRule="auto"/>
        <w:jc w:val="both"/>
      </w:pPr>
      <w:r w:rsidRPr="00687A31">
        <w:t>обучить элементарным навыкам эмоциональной разгрузки (релаксации);</w:t>
      </w:r>
    </w:p>
    <w:p w:rsidR="00277DB2" w:rsidRPr="00687A31" w:rsidRDefault="00277DB2" w:rsidP="00277DB2">
      <w:pPr>
        <w:numPr>
          <w:ilvl w:val="0"/>
          <w:numId w:val="59"/>
        </w:numPr>
        <w:spacing w:before="100" w:beforeAutospacing="1" w:after="100" w:afterAutospacing="1" w:line="276" w:lineRule="auto"/>
        <w:jc w:val="both"/>
      </w:pPr>
      <w:r w:rsidRPr="00687A31">
        <w:t>сформировать навыки позитивного коммуникативного общения;</w:t>
      </w:r>
    </w:p>
    <w:p w:rsidR="00277DB2" w:rsidRPr="00687A31" w:rsidRDefault="00277DB2" w:rsidP="00277DB2">
      <w:pPr>
        <w:numPr>
          <w:ilvl w:val="0"/>
          <w:numId w:val="59"/>
        </w:numPr>
        <w:spacing w:before="100" w:beforeAutospacing="1" w:after="100" w:afterAutospacing="1" w:line="276" w:lineRule="auto"/>
        <w:jc w:val="both"/>
      </w:pPr>
      <w:r w:rsidRPr="00687A31">
        <w:t>сформировать представление об основных компонентах культуры здоровья и здорового образа жизни;</w:t>
      </w:r>
    </w:p>
    <w:p w:rsidR="00277DB2" w:rsidRPr="00687A31" w:rsidRDefault="00277DB2" w:rsidP="00277DB2">
      <w:pPr>
        <w:numPr>
          <w:ilvl w:val="0"/>
          <w:numId w:val="59"/>
        </w:numPr>
        <w:spacing w:before="100" w:beforeAutospacing="1" w:after="100" w:afterAutospacing="1" w:line="276" w:lineRule="auto"/>
        <w:contextualSpacing/>
        <w:jc w:val="both"/>
      </w:pPr>
      <w:r w:rsidRPr="00687A31">
        <w:t>сформировать потребность ребенка безбоязненно обращаться к врачу по любым вопросам состояния здоровья.</w:t>
      </w:r>
    </w:p>
    <w:p w:rsidR="00277DB2" w:rsidRPr="00687A31" w:rsidRDefault="00277DB2" w:rsidP="00277DB2">
      <w:pPr>
        <w:spacing w:before="100" w:beforeAutospacing="1" w:after="100" w:afterAutospacing="1"/>
        <w:ind w:firstLine="360"/>
        <w:contextualSpacing/>
        <w:jc w:val="both"/>
        <w:outlineLvl w:val="0"/>
      </w:pPr>
      <w:r w:rsidRPr="00687A31">
        <w:rPr>
          <w:b/>
          <w:i/>
        </w:rPr>
        <w:t xml:space="preserve">Структура системной деятельности. </w:t>
      </w:r>
      <w:r w:rsidRPr="00687A31">
        <w:t xml:space="preserve">Экологическая здоровьесберегающая деятельность школы на ступени начального общего образования может быть представлена в виде шести взаимосвязанных блоков: </w:t>
      </w:r>
    </w:p>
    <w:p w:rsidR="00277DB2" w:rsidRPr="00687A31" w:rsidRDefault="00277DB2" w:rsidP="00277DB2">
      <w:pPr>
        <w:numPr>
          <w:ilvl w:val="0"/>
          <w:numId w:val="60"/>
        </w:numPr>
        <w:spacing w:before="100" w:beforeAutospacing="1" w:after="100" w:afterAutospacing="1" w:line="276" w:lineRule="auto"/>
        <w:contextualSpacing/>
        <w:jc w:val="both"/>
      </w:pPr>
      <w:r w:rsidRPr="00687A31">
        <w:t>Здоровьесберегающая инфраструктура.</w:t>
      </w:r>
    </w:p>
    <w:p w:rsidR="00277DB2" w:rsidRPr="00687A31" w:rsidRDefault="00277DB2" w:rsidP="00277DB2">
      <w:pPr>
        <w:numPr>
          <w:ilvl w:val="0"/>
          <w:numId w:val="60"/>
        </w:numPr>
        <w:spacing w:before="100" w:beforeAutospacing="1" w:after="100" w:afterAutospacing="1" w:line="276" w:lineRule="auto"/>
        <w:contextualSpacing/>
        <w:jc w:val="both"/>
      </w:pPr>
      <w:r w:rsidRPr="00687A31">
        <w:t>Рациональная организация учебной и внеучебной деятельности обучающихся.</w:t>
      </w:r>
    </w:p>
    <w:p w:rsidR="00277DB2" w:rsidRPr="00687A31" w:rsidRDefault="00277DB2" w:rsidP="00277DB2">
      <w:pPr>
        <w:numPr>
          <w:ilvl w:val="0"/>
          <w:numId w:val="60"/>
        </w:numPr>
        <w:spacing w:before="100" w:beforeAutospacing="1" w:after="100" w:afterAutospacing="1" w:line="276" w:lineRule="auto"/>
        <w:contextualSpacing/>
        <w:jc w:val="both"/>
      </w:pPr>
      <w:r w:rsidRPr="00687A31">
        <w:t>Эффективная организация физкультурно-оздоровительной работы.</w:t>
      </w:r>
    </w:p>
    <w:p w:rsidR="00277DB2" w:rsidRPr="00687A31" w:rsidRDefault="00277DB2" w:rsidP="00277DB2">
      <w:pPr>
        <w:numPr>
          <w:ilvl w:val="0"/>
          <w:numId w:val="60"/>
        </w:numPr>
        <w:spacing w:before="100" w:beforeAutospacing="1" w:after="100" w:afterAutospacing="1" w:line="276" w:lineRule="auto"/>
        <w:contextualSpacing/>
        <w:jc w:val="both"/>
      </w:pPr>
      <w:r w:rsidRPr="00687A31">
        <w:t>Реализация дополнительных образовательных программ.</w:t>
      </w:r>
    </w:p>
    <w:p w:rsidR="00277DB2" w:rsidRPr="00687A31" w:rsidRDefault="00277DB2" w:rsidP="00277DB2">
      <w:pPr>
        <w:numPr>
          <w:ilvl w:val="0"/>
          <w:numId w:val="60"/>
        </w:numPr>
        <w:spacing w:before="100" w:beforeAutospacing="1" w:after="100" w:afterAutospacing="1" w:line="276" w:lineRule="auto"/>
        <w:contextualSpacing/>
        <w:jc w:val="both"/>
      </w:pPr>
      <w:r w:rsidRPr="00687A31">
        <w:t>Просветительская работа с родителями.</w:t>
      </w:r>
    </w:p>
    <w:p w:rsidR="00277DB2" w:rsidRPr="00687A31" w:rsidRDefault="00277DB2" w:rsidP="00277DB2">
      <w:pPr>
        <w:numPr>
          <w:ilvl w:val="0"/>
          <w:numId w:val="60"/>
        </w:numPr>
        <w:spacing w:before="100" w:beforeAutospacing="1" w:after="100" w:afterAutospacing="1" w:line="276" w:lineRule="auto"/>
        <w:contextualSpacing/>
        <w:jc w:val="both"/>
      </w:pPr>
      <w:r w:rsidRPr="00687A31">
        <w:t>Мониторинг физического и психологического благополучия учащихся.</w:t>
      </w:r>
    </w:p>
    <w:p w:rsidR="00277DB2" w:rsidRPr="00687A31" w:rsidRDefault="00277DB2" w:rsidP="00277DB2">
      <w:pPr>
        <w:spacing w:before="100" w:beforeAutospacing="1" w:after="100" w:afterAutospacing="1"/>
        <w:contextualSpacing/>
        <w:jc w:val="both"/>
        <w:outlineLvl w:val="0"/>
        <w:rPr>
          <w:b/>
          <w:i/>
        </w:rPr>
      </w:pPr>
      <w:r w:rsidRPr="00687A31">
        <w:rPr>
          <w:b/>
          <w:i/>
        </w:rPr>
        <w:t>Здоровьесберегающая инфраструктура</w:t>
      </w:r>
    </w:p>
    <w:p w:rsidR="00277DB2" w:rsidRPr="00687A31" w:rsidRDefault="00277DB2" w:rsidP="00277DB2">
      <w:pPr>
        <w:spacing w:before="100" w:beforeAutospacing="1" w:after="100" w:afterAutospacing="1"/>
        <w:ind w:firstLine="708"/>
        <w:contextualSpacing/>
        <w:jc w:val="both"/>
      </w:pPr>
      <w:r w:rsidRPr="00687A31">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 В школе имеется столовая и буфет на 78 посадочных мест, организовано горячее питание. Учебные кабинеты, спортивный зал, спортплощадка оснащены необходимым оборудованием и инвентарем. Имеется оборудованный лицензированный медицинский кабинет. Медицинское обслуживание ведет медицинская сестра.</w:t>
      </w:r>
    </w:p>
    <w:p w:rsidR="00277DB2" w:rsidRPr="00687A31" w:rsidRDefault="00277DB2" w:rsidP="00277DB2">
      <w:pPr>
        <w:ind w:firstLine="454"/>
        <w:contextualSpacing/>
        <w:jc w:val="both"/>
      </w:pPr>
      <w:r w:rsidRPr="00687A31">
        <w:t xml:space="preserve">Здоровьесберегающая деятельность образовательного учреждения на уровне начального общего образования может быть представлена в виде  взаимосвязанных блоков: по созданию </w:t>
      </w:r>
    </w:p>
    <w:p w:rsidR="00277DB2" w:rsidRPr="00687A31" w:rsidRDefault="00277DB2" w:rsidP="009829B6">
      <w:pPr>
        <w:numPr>
          <w:ilvl w:val="0"/>
          <w:numId w:val="93"/>
        </w:numPr>
        <w:spacing w:after="200" w:line="276" w:lineRule="auto"/>
        <w:ind w:left="442" w:firstLine="357"/>
        <w:contextualSpacing/>
        <w:jc w:val="both"/>
      </w:pPr>
      <w:r w:rsidRPr="00687A31">
        <w:t xml:space="preserve"> безопасной здоровьесберагающей инфраструктуры; </w:t>
      </w:r>
    </w:p>
    <w:p w:rsidR="00277DB2" w:rsidRPr="00687A31" w:rsidRDefault="00277DB2" w:rsidP="009829B6">
      <w:pPr>
        <w:numPr>
          <w:ilvl w:val="0"/>
          <w:numId w:val="93"/>
        </w:numPr>
        <w:spacing w:after="200" w:line="276" w:lineRule="auto"/>
        <w:ind w:left="442" w:firstLine="357"/>
        <w:contextualSpacing/>
        <w:jc w:val="both"/>
      </w:pPr>
      <w:r w:rsidRPr="00687A31">
        <w:t xml:space="preserve">рациональной организации учебной и внеучебной деятельности обучающихся; </w:t>
      </w:r>
    </w:p>
    <w:p w:rsidR="00277DB2" w:rsidRPr="00687A31" w:rsidRDefault="00277DB2" w:rsidP="009829B6">
      <w:pPr>
        <w:numPr>
          <w:ilvl w:val="0"/>
          <w:numId w:val="93"/>
        </w:numPr>
        <w:spacing w:after="200" w:line="276" w:lineRule="auto"/>
        <w:ind w:left="442" w:firstLine="357"/>
        <w:contextualSpacing/>
        <w:jc w:val="both"/>
      </w:pPr>
      <w:r w:rsidRPr="00687A31">
        <w:t xml:space="preserve">эффективной организации физкультурно-оздоровительной работы; </w:t>
      </w:r>
    </w:p>
    <w:p w:rsidR="00277DB2" w:rsidRPr="00687A31" w:rsidRDefault="00277DB2" w:rsidP="009829B6">
      <w:pPr>
        <w:numPr>
          <w:ilvl w:val="0"/>
          <w:numId w:val="93"/>
        </w:numPr>
        <w:spacing w:after="200" w:line="276" w:lineRule="auto"/>
        <w:ind w:left="442" w:firstLine="357"/>
        <w:contextualSpacing/>
        <w:jc w:val="both"/>
      </w:pPr>
      <w:r w:rsidRPr="00687A31">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77DB2" w:rsidRPr="00687A31" w:rsidRDefault="00277DB2" w:rsidP="00277DB2">
      <w:pPr>
        <w:ind w:firstLine="454"/>
        <w:contextualSpacing/>
        <w:jc w:val="both"/>
      </w:pPr>
      <w:r w:rsidRPr="00687A31">
        <w:t>Безопасная здоровьесберегающая инфраструктура образовательного учреждения включает:</w:t>
      </w:r>
    </w:p>
    <w:p w:rsidR="00277DB2" w:rsidRPr="00687A31" w:rsidRDefault="00277DB2" w:rsidP="00277DB2">
      <w:pPr>
        <w:ind w:firstLine="454"/>
        <w:contextualSpacing/>
        <w:jc w:val="both"/>
      </w:pPr>
      <w:r w:rsidRPr="00687A31">
        <w:t>1. Исследование и комплексная оценка состояния образовательной среды и состояния здоровья обучающихся:</w:t>
      </w:r>
    </w:p>
    <w:p w:rsidR="00277DB2" w:rsidRPr="00687A31" w:rsidRDefault="00277DB2" w:rsidP="009829B6">
      <w:pPr>
        <w:numPr>
          <w:ilvl w:val="0"/>
          <w:numId w:val="94"/>
        </w:numPr>
        <w:tabs>
          <w:tab w:val="left" w:pos="993"/>
        </w:tabs>
        <w:spacing w:after="200" w:line="276" w:lineRule="auto"/>
        <w:ind w:hanging="720"/>
        <w:contextualSpacing/>
        <w:jc w:val="both"/>
      </w:pPr>
      <w:r w:rsidRPr="00687A31">
        <w:t>наличие и необходимое оснащение помещений для питания обучающихся, а также для хранения и приготовления пищи;</w:t>
      </w:r>
    </w:p>
    <w:p w:rsidR="00277DB2" w:rsidRPr="00687A31" w:rsidRDefault="00277DB2" w:rsidP="009829B6">
      <w:pPr>
        <w:numPr>
          <w:ilvl w:val="0"/>
          <w:numId w:val="94"/>
        </w:numPr>
        <w:tabs>
          <w:tab w:val="left" w:pos="993"/>
        </w:tabs>
        <w:spacing w:after="200" w:line="276" w:lineRule="auto"/>
        <w:ind w:hanging="720"/>
        <w:contextualSpacing/>
        <w:jc w:val="both"/>
      </w:pPr>
      <w:r w:rsidRPr="00687A31">
        <w:t>организация качественного горячего питания обучающихся, в том числе горячих завтраков;</w:t>
      </w:r>
    </w:p>
    <w:p w:rsidR="00277DB2" w:rsidRPr="00687A31" w:rsidRDefault="00277DB2" w:rsidP="009829B6">
      <w:pPr>
        <w:numPr>
          <w:ilvl w:val="0"/>
          <w:numId w:val="94"/>
        </w:numPr>
        <w:tabs>
          <w:tab w:val="left" w:pos="993"/>
        </w:tabs>
        <w:spacing w:after="200" w:line="276" w:lineRule="auto"/>
        <w:ind w:hanging="720"/>
        <w:contextualSpacing/>
        <w:jc w:val="both"/>
      </w:pPr>
      <w:r w:rsidRPr="00687A31">
        <w:t>оснащённость кабинетов, физкультурного зала, спортплощадок необходимым игровым и спортивным оборудованием и инвентарём;</w:t>
      </w:r>
    </w:p>
    <w:p w:rsidR="00277DB2" w:rsidRPr="00687A31" w:rsidRDefault="00277DB2" w:rsidP="009829B6">
      <w:pPr>
        <w:numPr>
          <w:ilvl w:val="0"/>
          <w:numId w:val="94"/>
        </w:numPr>
        <w:tabs>
          <w:tab w:val="left" w:pos="993"/>
        </w:tabs>
        <w:spacing w:after="200" w:line="276" w:lineRule="auto"/>
        <w:ind w:hanging="720"/>
        <w:contextualSpacing/>
        <w:jc w:val="both"/>
      </w:pPr>
      <w:r w:rsidRPr="00687A31">
        <w:t>наличие помещений для медицинского персонала;</w:t>
      </w:r>
    </w:p>
    <w:p w:rsidR="00277DB2" w:rsidRPr="00687A31" w:rsidRDefault="00277DB2" w:rsidP="009829B6">
      <w:pPr>
        <w:numPr>
          <w:ilvl w:val="0"/>
          <w:numId w:val="94"/>
        </w:numPr>
        <w:tabs>
          <w:tab w:val="left" w:pos="993"/>
        </w:tabs>
        <w:spacing w:after="200" w:line="276" w:lineRule="auto"/>
        <w:ind w:hanging="720"/>
        <w:contextualSpacing/>
        <w:jc w:val="both"/>
      </w:pPr>
      <w:r w:rsidRPr="00687A31">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277DB2" w:rsidRPr="00687A31" w:rsidRDefault="00277DB2" w:rsidP="009829B6">
      <w:pPr>
        <w:numPr>
          <w:ilvl w:val="0"/>
          <w:numId w:val="94"/>
        </w:numPr>
        <w:tabs>
          <w:tab w:val="left" w:pos="993"/>
        </w:tabs>
        <w:spacing w:after="200" w:line="276" w:lineRule="auto"/>
        <w:ind w:hanging="720"/>
        <w:contextualSpacing/>
        <w:jc w:val="both"/>
      </w:pPr>
      <w:r w:rsidRPr="00687A31">
        <w:t>наличие пришкольной площадки, кабинета или лаборатории для экологического образования.</w:t>
      </w:r>
    </w:p>
    <w:p w:rsidR="00277DB2" w:rsidRPr="00687A31" w:rsidRDefault="00277DB2" w:rsidP="00277DB2">
      <w:pPr>
        <w:ind w:firstLine="454"/>
        <w:contextualSpacing/>
        <w:jc w:val="both"/>
      </w:pPr>
      <w:r w:rsidRPr="00687A31">
        <w:t>2. Контроль над соблюдением санитарно-гигиенического режима в учреждении:</w:t>
      </w:r>
    </w:p>
    <w:p w:rsidR="00277DB2" w:rsidRPr="00687A31" w:rsidRDefault="00277DB2" w:rsidP="00277DB2">
      <w:pPr>
        <w:ind w:firstLine="454"/>
        <w:contextualSpacing/>
        <w:jc w:val="both"/>
      </w:pPr>
      <w:r w:rsidRPr="00687A31">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77DB2" w:rsidRPr="00687A31" w:rsidRDefault="00277DB2" w:rsidP="009829B6">
      <w:pPr>
        <w:numPr>
          <w:ilvl w:val="0"/>
          <w:numId w:val="92"/>
        </w:numPr>
        <w:spacing w:after="200" w:line="276" w:lineRule="auto"/>
        <w:contextualSpacing/>
        <w:jc w:val="both"/>
      </w:pPr>
      <w:r w:rsidRPr="00687A31">
        <w:t>Профилактика травматизма.</w:t>
      </w:r>
    </w:p>
    <w:p w:rsidR="00277DB2" w:rsidRPr="00687A31" w:rsidRDefault="00277DB2" w:rsidP="00277DB2">
      <w:pPr>
        <w:spacing w:before="100" w:beforeAutospacing="1" w:after="100" w:afterAutospacing="1" w:line="276" w:lineRule="auto"/>
        <w:ind w:left="720"/>
        <w:rPr>
          <w:b/>
        </w:rPr>
      </w:pPr>
      <w:r w:rsidRPr="00687A31">
        <w:rPr>
          <w:b/>
        </w:rPr>
        <w:t>Организация здоровьесберегающей образовательной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14"/>
        <w:gridCol w:w="1800"/>
        <w:gridCol w:w="2658"/>
      </w:tblGrid>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п\п</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Сроки </w:t>
            </w:r>
          </w:p>
          <w:p w:rsidR="00277DB2" w:rsidRPr="00687A31" w:rsidRDefault="00277DB2" w:rsidP="00277DB2">
            <w:pPr>
              <w:spacing w:line="276" w:lineRule="auto"/>
              <w:jc w:val="both"/>
            </w:pPr>
            <w:r w:rsidRPr="00687A31">
              <w:t xml:space="preserve">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Ответственный </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Ежедневно</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Директор</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Ежедневно</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Директор</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Ежедневно</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Директор</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4.</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5.</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По графику</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 начальник штаба ГО школы</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6.</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Администрация школы</w:t>
            </w:r>
          </w:p>
          <w:p w:rsidR="00277DB2" w:rsidRPr="00687A31" w:rsidRDefault="00277DB2" w:rsidP="00277DB2">
            <w:pPr>
              <w:spacing w:line="276" w:lineRule="auto"/>
              <w:jc w:val="center"/>
            </w:pPr>
            <w:r w:rsidRPr="00687A31">
              <w:t>Профком</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7.</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Администрация школы</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8.</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Издание приказов:</w:t>
            </w:r>
          </w:p>
          <w:p w:rsidR="00277DB2" w:rsidRPr="00687A31" w:rsidRDefault="00277DB2" w:rsidP="00277DB2">
            <w:pPr>
              <w:spacing w:line="276" w:lineRule="auto"/>
              <w:jc w:val="both"/>
            </w:pPr>
            <w:r w:rsidRPr="00687A31">
              <w:t>- об охране жизни и здоровья школьников,</w:t>
            </w:r>
          </w:p>
          <w:p w:rsidR="00277DB2" w:rsidRPr="00687A31" w:rsidRDefault="00277DB2" w:rsidP="00277DB2">
            <w:pPr>
              <w:spacing w:line="276" w:lineRule="auto"/>
              <w:jc w:val="both"/>
            </w:pPr>
            <w:r w:rsidRPr="00687A31">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9.</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Составление социального паспорта по классам, составление списков:</w:t>
            </w:r>
          </w:p>
          <w:p w:rsidR="00277DB2" w:rsidRPr="00687A31" w:rsidRDefault="00277DB2" w:rsidP="00277DB2">
            <w:pPr>
              <w:spacing w:line="276" w:lineRule="auto"/>
              <w:jc w:val="both"/>
            </w:pPr>
            <w:r w:rsidRPr="00687A31">
              <w:t>- учащихся группы риска,</w:t>
            </w:r>
          </w:p>
          <w:p w:rsidR="00277DB2" w:rsidRPr="00687A31" w:rsidRDefault="00277DB2" w:rsidP="00277DB2">
            <w:pPr>
              <w:spacing w:line="276" w:lineRule="auto"/>
              <w:jc w:val="both"/>
            </w:pPr>
            <w:r w:rsidRPr="00687A31">
              <w:t>- неблагополучных семей,</w:t>
            </w:r>
          </w:p>
          <w:p w:rsidR="00277DB2" w:rsidRPr="00687A31" w:rsidRDefault="00277DB2" w:rsidP="00277DB2">
            <w:pPr>
              <w:spacing w:line="276" w:lineRule="auto"/>
              <w:jc w:val="both"/>
            </w:pPr>
            <w:r w:rsidRPr="00687A31">
              <w:t>- многодетных семей,</w:t>
            </w:r>
          </w:p>
          <w:p w:rsidR="00277DB2" w:rsidRPr="00687A31" w:rsidRDefault="00277DB2" w:rsidP="00277DB2">
            <w:pPr>
              <w:spacing w:line="276" w:lineRule="auto"/>
              <w:jc w:val="both"/>
            </w:pPr>
            <w:r w:rsidRPr="00687A31">
              <w:t>- малообеспеченных семей,</w:t>
            </w:r>
          </w:p>
          <w:p w:rsidR="00277DB2" w:rsidRPr="00687A31" w:rsidRDefault="00277DB2" w:rsidP="00277DB2">
            <w:pPr>
              <w:spacing w:line="276" w:lineRule="auto"/>
              <w:jc w:val="both"/>
            </w:pPr>
            <w:r w:rsidRPr="00687A31">
              <w:t>- неполных семей,</w:t>
            </w:r>
          </w:p>
          <w:p w:rsidR="00277DB2" w:rsidRPr="00687A31" w:rsidRDefault="00277DB2" w:rsidP="00277DB2">
            <w:pPr>
              <w:spacing w:line="276" w:lineRule="auto"/>
              <w:jc w:val="both"/>
            </w:pPr>
            <w:r w:rsidRPr="00687A31">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Классные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10.</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В течение года</w:t>
            </w:r>
          </w:p>
          <w:p w:rsidR="00277DB2" w:rsidRPr="00687A31" w:rsidRDefault="00277DB2" w:rsidP="00277DB2">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директора по ВР</w:t>
            </w:r>
          </w:p>
          <w:p w:rsidR="00277DB2" w:rsidRPr="00687A31" w:rsidRDefault="00277DB2" w:rsidP="00277DB2">
            <w:pPr>
              <w:spacing w:line="276" w:lineRule="auto"/>
              <w:jc w:val="center"/>
            </w:pPr>
            <w:r w:rsidRPr="00687A31">
              <w:t>Кл.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11.</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По плану кл. руководит.</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Классные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12.</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Октябрь</w:t>
            </w:r>
          </w:p>
          <w:p w:rsidR="00277DB2" w:rsidRPr="00687A31" w:rsidRDefault="00277DB2" w:rsidP="00277DB2">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классные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13.</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Ноябрь-декабрь, апрель</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Администрация</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14.</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Анкетирование обучающихся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Психолог,</w:t>
            </w:r>
          </w:p>
          <w:p w:rsidR="00277DB2" w:rsidRPr="00687A31" w:rsidRDefault="00277DB2" w:rsidP="00277DB2">
            <w:pPr>
              <w:spacing w:line="276" w:lineRule="auto"/>
              <w:jc w:val="center"/>
            </w:pPr>
            <w:r w:rsidRPr="00687A31">
              <w:t>Классные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15.</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директора</w:t>
            </w:r>
          </w:p>
          <w:p w:rsidR="00277DB2" w:rsidRPr="00687A31" w:rsidRDefault="00277DB2" w:rsidP="00277DB2">
            <w:pPr>
              <w:spacing w:line="276" w:lineRule="auto"/>
              <w:jc w:val="center"/>
            </w:pPr>
            <w:r w:rsidRPr="00687A31">
              <w:t>по ВР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16.</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Учителя начальных классов</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17.</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 по УВР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18.</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Октябрь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 по ВР</w:t>
            </w:r>
          </w:p>
          <w:p w:rsidR="00277DB2" w:rsidRPr="00687A31" w:rsidRDefault="00277DB2" w:rsidP="00277DB2">
            <w:pPr>
              <w:spacing w:line="276" w:lineRule="auto"/>
              <w:jc w:val="center"/>
            </w:pPr>
            <w:r w:rsidRPr="00687A31">
              <w:t>Врач</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19.</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Рейды:</w:t>
            </w:r>
          </w:p>
          <w:p w:rsidR="00277DB2" w:rsidRPr="00687A31" w:rsidRDefault="00277DB2" w:rsidP="00277DB2">
            <w:pPr>
              <w:spacing w:line="276" w:lineRule="auto"/>
              <w:jc w:val="both"/>
            </w:pPr>
            <w:r w:rsidRPr="00687A31">
              <w:t>- по сохранности библиотечных учебников,</w:t>
            </w:r>
          </w:p>
          <w:p w:rsidR="00277DB2" w:rsidRPr="00687A31" w:rsidRDefault="00277DB2" w:rsidP="00277DB2">
            <w:pPr>
              <w:spacing w:line="276" w:lineRule="auto"/>
              <w:jc w:val="both"/>
            </w:pPr>
            <w:r w:rsidRPr="00687A31">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директора по ВР, библиотекарь, совет школьников</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20.</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p w:rsidR="00277DB2" w:rsidRPr="00687A31" w:rsidRDefault="00277DB2" w:rsidP="00277DB2">
            <w:pPr>
              <w:spacing w:line="276" w:lineRule="auto"/>
              <w:jc w:val="center"/>
            </w:pPr>
            <w:r w:rsidRPr="00687A31">
              <w:t>Март</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 классные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21.</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Составление заявок на приобретение мебели, наглядных пособий, оборудования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 директора</w:t>
            </w:r>
          </w:p>
          <w:p w:rsidR="00277DB2" w:rsidRPr="00687A31" w:rsidRDefault="00277DB2" w:rsidP="00277DB2">
            <w:pPr>
              <w:spacing w:line="276" w:lineRule="auto"/>
              <w:jc w:val="center"/>
            </w:pPr>
            <w:r w:rsidRPr="00687A31">
              <w:t>по УВР,</w:t>
            </w:r>
          </w:p>
          <w:p w:rsidR="00277DB2" w:rsidRPr="00687A31" w:rsidRDefault="00277DB2" w:rsidP="00277DB2">
            <w:pPr>
              <w:spacing w:line="276" w:lineRule="auto"/>
              <w:jc w:val="center"/>
            </w:pPr>
            <w:r w:rsidRPr="00687A31">
              <w:t>Завхоз</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22.</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Постоянно</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Учитель физкультуры</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23.</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К началу зимнего периода</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24.</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Сентябрь-май</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Учителя нач. классов</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26.</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Летний период</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Завхоз</w:t>
            </w:r>
          </w:p>
          <w:p w:rsidR="00277DB2" w:rsidRPr="00687A31" w:rsidRDefault="00277DB2" w:rsidP="00277DB2">
            <w:pPr>
              <w:spacing w:line="276" w:lineRule="auto"/>
              <w:jc w:val="center"/>
            </w:pPr>
            <w:r w:rsidRPr="00687A31">
              <w:t>Зав. кабинетами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27.</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В летний период</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 начальник лагеря</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28.</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Июль-август</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Директор</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29.</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30.</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Август</w:t>
            </w:r>
          </w:p>
        </w:tc>
        <w:tc>
          <w:tcPr>
            <w:tcW w:w="265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line="276" w:lineRule="auto"/>
              <w:jc w:val="center"/>
            </w:pPr>
            <w:r w:rsidRPr="00687A31">
              <w:t>Директор</w:t>
            </w:r>
          </w:p>
          <w:p w:rsidR="00277DB2" w:rsidRPr="00687A31" w:rsidRDefault="00277DB2" w:rsidP="00277DB2">
            <w:pPr>
              <w:spacing w:line="276" w:lineRule="auto"/>
              <w:jc w:val="center"/>
            </w:pP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31.</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Сентябрь</w:t>
            </w:r>
          </w:p>
          <w:p w:rsidR="00277DB2" w:rsidRPr="00687A31" w:rsidRDefault="00277DB2" w:rsidP="00277DB2">
            <w:pPr>
              <w:spacing w:line="276" w:lineRule="auto"/>
              <w:jc w:val="center"/>
            </w:pPr>
            <w:r w:rsidRPr="00687A31">
              <w:t>Май</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Завхоз</w:t>
            </w:r>
          </w:p>
          <w:p w:rsidR="00277DB2" w:rsidRPr="00687A31" w:rsidRDefault="00277DB2" w:rsidP="00277DB2">
            <w:pPr>
              <w:spacing w:line="276" w:lineRule="auto"/>
              <w:jc w:val="center"/>
            </w:pPr>
            <w:r w:rsidRPr="00687A31">
              <w:t>Кл. руководители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32.</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Май-сентябрь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Классные руководители, учитель биологии</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33.</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Организация отдыха и оздоровления обучающихся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Замдиректора по ВР</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34.</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Директор, профком</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35.</w:t>
            </w:r>
          </w:p>
        </w:tc>
        <w:tc>
          <w:tcPr>
            <w:tcW w:w="461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both"/>
            </w:pPr>
            <w:r w:rsidRPr="00687A31">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line="276" w:lineRule="auto"/>
              <w:jc w:val="center"/>
            </w:pPr>
            <w:r w:rsidRPr="00687A31">
              <w:t>Администрация</w:t>
            </w:r>
          </w:p>
        </w:tc>
      </w:tr>
    </w:tbl>
    <w:p w:rsidR="00277DB2" w:rsidRPr="00687A31" w:rsidRDefault="00277DB2" w:rsidP="00277DB2">
      <w:pPr>
        <w:spacing w:before="100" w:beforeAutospacing="1" w:after="100" w:afterAutospacing="1"/>
        <w:contextualSpacing/>
        <w:jc w:val="both"/>
        <w:outlineLvl w:val="0"/>
        <w:rPr>
          <w:b/>
          <w:i/>
        </w:rPr>
      </w:pPr>
      <w:r w:rsidRPr="00687A31">
        <w:rPr>
          <w:b/>
          <w:i/>
        </w:rPr>
        <w:t>Рациональная организация учебной и внеучебной деятельности обучающихся</w:t>
      </w:r>
    </w:p>
    <w:p w:rsidR="00277DB2" w:rsidRPr="00687A31" w:rsidRDefault="00277DB2" w:rsidP="00277DB2">
      <w:pPr>
        <w:numPr>
          <w:ilvl w:val="0"/>
          <w:numId w:val="61"/>
        </w:numPr>
        <w:spacing w:before="100" w:beforeAutospacing="1" w:after="100" w:afterAutospacing="1" w:line="276" w:lineRule="auto"/>
        <w:contextualSpacing/>
        <w:jc w:val="both"/>
      </w:pPr>
      <w:r w:rsidRPr="00687A31">
        <w:t>Рациональное расписание уроков и занятий во второй половине дня.</w:t>
      </w:r>
    </w:p>
    <w:p w:rsidR="00277DB2" w:rsidRPr="00687A31" w:rsidRDefault="00277DB2" w:rsidP="00277DB2">
      <w:pPr>
        <w:numPr>
          <w:ilvl w:val="0"/>
          <w:numId w:val="61"/>
        </w:numPr>
        <w:spacing w:before="100" w:beforeAutospacing="1" w:after="100" w:afterAutospacing="1" w:line="276" w:lineRule="auto"/>
        <w:contextualSpacing/>
        <w:jc w:val="both"/>
      </w:pPr>
      <w:r w:rsidRPr="00687A31">
        <w:t>Отсутствие перегрузки в части домашних заданий.</w:t>
      </w:r>
    </w:p>
    <w:p w:rsidR="00277DB2" w:rsidRPr="00687A31" w:rsidRDefault="00277DB2" w:rsidP="00277DB2">
      <w:pPr>
        <w:numPr>
          <w:ilvl w:val="0"/>
          <w:numId w:val="61"/>
        </w:numPr>
        <w:spacing w:before="100" w:beforeAutospacing="1" w:after="100" w:afterAutospacing="1" w:line="276" w:lineRule="auto"/>
        <w:contextualSpacing/>
        <w:jc w:val="both"/>
      </w:pPr>
      <w:r w:rsidRPr="00687A31">
        <w:t>Использование методик и методов обучения, адекватных возрастным особенностям обучающихся.</w:t>
      </w:r>
    </w:p>
    <w:p w:rsidR="00277DB2" w:rsidRPr="00687A31" w:rsidRDefault="00277DB2" w:rsidP="00277DB2">
      <w:pPr>
        <w:numPr>
          <w:ilvl w:val="0"/>
          <w:numId w:val="61"/>
        </w:numPr>
        <w:spacing w:before="100" w:beforeAutospacing="1" w:after="100" w:afterAutospacing="1" w:line="276" w:lineRule="auto"/>
        <w:contextualSpacing/>
        <w:jc w:val="both"/>
      </w:pPr>
      <w:r w:rsidRPr="00687A31">
        <w:t>Организация физминуток и динамических пауз в ходе урока и в режиме учебного дня.</w:t>
      </w:r>
    </w:p>
    <w:p w:rsidR="00277DB2" w:rsidRPr="00687A31" w:rsidRDefault="00277DB2" w:rsidP="00277DB2">
      <w:pPr>
        <w:numPr>
          <w:ilvl w:val="0"/>
          <w:numId w:val="61"/>
        </w:numPr>
        <w:spacing w:before="100" w:beforeAutospacing="1" w:after="100" w:afterAutospacing="1" w:line="276" w:lineRule="auto"/>
        <w:contextualSpacing/>
        <w:jc w:val="both"/>
      </w:pPr>
      <w:r w:rsidRPr="00687A31">
        <w:t>Соблюдение требований к применению технических средств, компьютеров.</w:t>
      </w:r>
    </w:p>
    <w:p w:rsidR="00277DB2" w:rsidRPr="00687A31" w:rsidRDefault="00277DB2" w:rsidP="00277DB2">
      <w:pPr>
        <w:numPr>
          <w:ilvl w:val="0"/>
          <w:numId w:val="61"/>
        </w:numPr>
        <w:spacing w:before="100" w:beforeAutospacing="1" w:after="100" w:afterAutospacing="1" w:line="276" w:lineRule="auto"/>
        <w:contextualSpacing/>
        <w:jc w:val="both"/>
      </w:pPr>
      <w:r w:rsidRPr="00687A31">
        <w:t>Организация индивидуального подхода в обучении с учетом темпа освоения, способностей и возможностей ребенка.</w:t>
      </w:r>
    </w:p>
    <w:p w:rsidR="00277DB2" w:rsidRPr="00687A31" w:rsidRDefault="00277DB2" w:rsidP="00277DB2">
      <w:pPr>
        <w:spacing w:before="100" w:beforeAutospacing="1" w:after="100" w:afterAutospacing="1"/>
        <w:contextualSpacing/>
        <w:jc w:val="both"/>
      </w:pPr>
      <w:r w:rsidRPr="00687A31">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77DB2" w:rsidRPr="00687A31" w:rsidRDefault="00277DB2" w:rsidP="00277DB2">
      <w:pPr>
        <w:spacing w:before="100" w:beforeAutospacing="1" w:after="100" w:afterAutospacing="1"/>
        <w:contextualSpacing/>
        <w:jc w:val="both"/>
      </w:pPr>
      <w:r w:rsidRPr="00687A31">
        <w:tab/>
        <w:t>Организация образовательного процесса строится с учетом гигиенических норм и требований к организации и объ</w:t>
      </w:r>
      <w:r w:rsidRPr="00687A31">
        <w:rPr>
          <w:rFonts w:ascii="Cambria Math" w:hAnsi="Cambria Math" w:cs="Cambria Math"/>
        </w:rPr>
        <w:t>ѐ</w:t>
      </w:r>
      <w:r w:rsidRPr="00687A31">
        <w:t xml:space="preserve">му учебной и внеучебной нагрузки: – выполнение домашних заданий, занятия в кружках и спортивных секциях; – составление расписания с учетом динамики физиологических функций и умственной работоспособности школьников на протяжении учебного дня и недели; – проведение контрольных работ в соответствии с графиком; – использование технических средств обучения, в том числе компьютеров и аудиовизуальных средств. </w:t>
      </w:r>
    </w:p>
    <w:p w:rsidR="00277DB2" w:rsidRPr="00687A31" w:rsidRDefault="00277DB2" w:rsidP="00277DB2">
      <w:pPr>
        <w:spacing w:before="100" w:beforeAutospacing="1" w:after="100" w:afterAutospacing="1"/>
        <w:contextualSpacing/>
        <w:jc w:val="both"/>
      </w:pPr>
      <w:r w:rsidRPr="00687A31">
        <w:tab/>
        <w:t xml:space="preserve">В учебном процессе педагоги применяют методы и методики обучения, адекватные возрастным возможностям и особенностям обучающихся, учитывают индивидуальные особенности развития. </w:t>
      </w:r>
    </w:p>
    <w:p w:rsidR="00277DB2" w:rsidRPr="00687A31" w:rsidRDefault="00277DB2" w:rsidP="00277DB2">
      <w:pPr>
        <w:spacing w:before="100" w:beforeAutospacing="1" w:after="100" w:afterAutospacing="1"/>
        <w:contextualSpacing/>
        <w:jc w:val="both"/>
      </w:pPr>
      <w:r w:rsidRPr="00687A31">
        <w:tab/>
        <w:t xml:space="preserve">Программа формирования экологической культуры, культуры здорового и безопасного образа жизни средствами урочной деятельности реализовывается с помощью предметов учебно-методического комплекта «Школа России». 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277DB2" w:rsidRPr="00687A31" w:rsidRDefault="00277DB2" w:rsidP="00277DB2">
      <w:pPr>
        <w:spacing w:before="100" w:beforeAutospacing="1" w:after="100" w:afterAutospacing="1"/>
        <w:contextualSpacing/>
        <w:jc w:val="both"/>
      </w:pPr>
      <w:r w:rsidRPr="00687A31">
        <w:tab/>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
    <w:p w:rsidR="00277DB2" w:rsidRPr="00687A31" w:rsidRDefault="00277DB2" w:rsidP="00277DB2">
      <w:pPr>
        <w:spacing w:before="100" w:beforeAutospacing="1" w:after="100" w:afterAutospacing="1"/>
        <w:contextualSpacing/>
        <w:jc w:val="both"/>
      </w:pPr>
      <w:r w:rsidRPr="00687A31">
        <w:tab/>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277DB2" w:rsidRPr="00687A31" w:rsidRDefault="00277DB2" w:rsidP="00277DB2">
      <w:pPr>
        <w:spacing w:before="100" w:beforeAutospacing="1" w:after="100" w:afterAutospacing="1"/>
        <w:contextualSpacing/>
        <w:jc w:val="both"/>
      </w:pPr>
      <w:r w:rsidRPr="00687A31">
        <w:tab/>
        <w:t xml:space="preserve">На уроках математики решают арифметические задачи экологического содержания. </w:t>
      </w:r>
    </w:p>
    <w:p w:rsidR="00277DB2" w:rsidRPr="00687A31" w:rsidRDefault="00277DB2" w:rsidP="00277DB2">
      <w:pPr>
        <w:spacing w:before="100" w:beforeAutospacing="1" w:after="100" w:afterAutospacing="1"/>
        <w:contextualSpacing/>
        <w:jc w:val="both"/>
      </w:pPr>
      <w:r w:rsidRPr="00687A31">
        <w:tab/>
        <w:t xml:space="preserve">В курсе «Технология» при знакомстве с каждым инструментом или приспособлением в учебниках обязательно вводятся правила безопасной работы с ним. </w:t>
      </w:r>
    </w:p>
    <w:p w:rsidR="00277DB2" w:rsidRPr="00687A31" w:rsidRDefault="00277DB2" w:rsidP="00277DB2">
      <w:pPr>
        <w:spacing w:before="100" w:beforeAutospacing="1" w:after="100" w:afterAutospacing="1"/>
        <w:contextualSpacing/>
        <w:jc w:val="both"/>
      </w:pPr>
      <w:r w:rsidRPr="00687A31">
        <w:tab/>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277DB2" w:rsidRPr="00687A31" w:rsidRDefault="00277DB2" w:rsidP="00277DB2">
      <w:pPr>
        <w:spacing w:before="100" w:beforeAutospacing="1" w:after="100" w:afterAutospacing="1"/>
        <w:contextualSpacing/>
        <w:jc w:val="both"/>
      </w:pPr>
      <w:r w:rsidRPr="00687A31">
        <w:tab/>
        <w:t>В курсе «Физическая культура» весь материал учебника (1-4 классы) способствует выработке установки на безопасный, здоровый образ жизни (освоение и соблюдение режима дня, личной гигиены, закаливания, прием пищи и питательных веществ, воды и питьевого режима, необходимость оказания первой помощи при травмах). Программа формирования экологической культуры, культуры здорового и безопасного образа жизни реализовывается также средствами внеурочной деятельности с помощью программ «Здоровье – это жизнь»,</w:t>
      </w:r>
    </w:p>
    <w:p w:rsidR="00277DB2" w:rsidRPr="00687A31" w:rsidRDefault="00277DB2" w:rsidP="00277DB2">
      <w:pPr>
        <w:ind w:firstLine="454"/>
        <w:contextualSpacing/>
        <w:jc w:val="both"/>
      </w:pPr>
      <w:r w:rsidRPr="00687A31">
        <w:t>Ответственность за реализацию этого блока и контроль возлагаются на руководство школы.</w:t>
      </w:r>
    </w:p>
    <w:p w:rsidR="00277DB2" w:rsidRPr="00687A31" w:rsidRDefault="00277DB2" w:rsidP="00277DB2">
      <w:pPr>
        <w:ind w:firstLine="454"/>
        <w:contextualSpacing/>
        <w:jc w:val="both"/>
      </w:pPr>
      <w:r w:rsidRPr="00687A31">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77DB2" w:rsidRPr="00687A31" w:rsidRDefault="00277DB2" w:rsidP="009829B6">
      <w:pPr>
        <w:numPr>
          <w:ilvl w:val="0"/>
          <w:numId w:val="94"/>
        </w:numPr>
        <w:tabs>
          <w:tab w:val="left" w:pos="993"/>
        </w:tabs>
        <w:spacing w:after="200" w:line="276" w:lineRule="auto"/>
        <w:ind w:hanging="1003"/>
        <w:contextualSpacing/>
        <w:jc w:val="both"/>
      </w:pPr>
      <w:r w:rsidRPr="00687A31">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77DB2" w:rsidRPr="00687A31" w:rsidRDefault="00277DB2" w:rsidP="009829B6">
      <w:pPr>
        <w:numPr>
          <w:ilvl w:val="0"/>
          <w:numId w:val="94"/>
        </w:numPr>
        <w:tabs>
          <w:tab w:val="left" w:pos="993"/>
        </w:tabs>
        <w:spacing w:after="200" w:line="276" w:lineRule="auto"/>
        <w:ind w:hanging="1003"/>
        <w:contextualSpacing/>
        <w:jc w:val="both"/>
      </w:pPr>
      <w:r w:rsidRPr="00687A31">
        <w:t>• обучение обучающихся вариантам рациональных способов и приёмов работы с учебной информацией и организации учебного труда;</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введение любых инноваций в учебный процесс только под контролем специалистов;</w:t>
      </w:r>
    </w:p>
    <w:p w:rsidR="00277DB2" w:rsidRPr="00687A31" w:rsidRDefault="00277DB2" w:rsidP="009829B6">
      <w:pPr>
        <w:numPr>
          <w:ilvl w:val="0"/>
          <w:numId w:val="94"/>
        </w:numPr>
        <w:tabs>
          <w:tab w:val="left" w:pos="993"/>
        </w:tabs>
        <w:spacing w:after="200" w:line="276" w:lineRule="auto"/>
        <w:ind w:hanging="1003"/>
        <w:contextualSpacing/>
        <w:jc w:val="both"/>
      </w:pPr>
      <w:r w:rsidRPr="00687A31">
        <w:t>строгое соблюдение всех требований к использованию технических средств обучения, в том числе компьютеров и аудиовизуальных средств;</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77DB2" w:rsidRPr="00687A31" w:rsidRDefault="00277DB2" w:rsidP="009829B6">
      <w:pPr>
        <w:numPr>
          <w:ilvl w:val="0"/>
          <w:numId w:val="94"/>
        </w:numPr>
        <w:tabs>
          <w:tab w:val="left" w:pos="993"/>
        </w:tabs>
        <w:spacing w:after="200" w:line="276" w:lineRule="auto"/>
        <w:ind w:hanging="1003"/>
        <w:contextualSpacing/>
        <w:jc w:val="both"/>
      </w:pPr>
      <w:r w:rsidRPr="00687A31">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77DB2" w:rsidRPr="00687A31" w:rsidRDefault="00277DB2" w:rsidP="00277DB2">
      <w:pPr>
        <w:contextualSpacing/>
        <w:jc w:val="both"/>
        <w:outlineLvl w:val="0"/>
        <w:rPr>
          <w:b/>
          <w:i/>
        </w:rPr>
      </w:pPr>
      <w:r w:rsidRPr="00687A31">
        <w:rPr>
          <w:b/>
          <w:i/>
        </w:rPr>
        <w:t>Эффективная организация физкультурно-оздоровительной работы</w:t>
      </w:r>
    </w:p>
    <w:p w:rsidR="00277DB2" w:rsidRPr="00687A31" w:rsidRDefault="00277DB2" w:rsidP="00277DB2">
      <w:pPr>
        <w:numPr>
          <w:ilvl w:val="0"/>
          <w:numId w:val="62"/>
        </w:numPr>
        <w:spacing w:after="200" w:line="276" w:lineRule="auto"/>
        <w:contextualSpacing/>
        <w:jc w:val="both"/>
        <w:rPr>
          <w:b/>
        </w:rPr>
      </w:pPr>
      <w:r w:rsidRPr="00687A31">
        <w:t>Определение групп по здоровью для проведения уроков физической культуры.</w:t>
      </w:r>
    </w:p>
    <w:p w:rsidR="00277DB2" w:rsidRPr="00687A31" w:rsidRDefault="00277DB2" w:rsidP="00277DB2">
      <w:pPr>
        <w:numPr>
          <w:ilvl w:val="0"/>
          <w:numId w:val="62"/>
        </w:numPr>
        <w:spacing w:after="200" w:line="276" w:lineRule="auto"/>
        <w:contextualSpacing/>
        <w:jc w:val="both"/>
        <w:rPr>
          <w:b/>
        </w:rPr>
      </w:pPr>
      <w:r w:rsidRPr="00687A31">
        <w:t>Режим двигательной активности на уроках и переменах.</w:t>
      </w:r>
    </w:p>
    <w:p w:rsidR="00277DB2" w:rsidRPr="00687A31" w:rsidRDefault="00277DB2" w:rsidP="00277DB2">
      <w:pPr>
        <w:numPr>
          <w:ilvl w:val="0"/>
          <w:numId w:val="62"/>
        </w:numPr>
        <w:spacing w:after="200" w:line="276" w:lineRule="auto"/>
        <w:contextualSpacing/>
        <w:jc w:val="both"/>
        <w:rPr>
          <w:b/>
        </w:rPr>
      </w:pPr>
      <w:r w:rsidRPr="00687A31">
        <w:t>Проведение уроков в интерактивном режиме, на основе деятельностного подхода с учетом возрастных особенностей.</w:t>
      </w:r>
    </w:p>
    <w:p w:rsidR="00277DB2" w:rsidRPr="00687A31" w:rsidRDefault="00277DB2" w:rsidP="00277DB2">
      <w:pPr>
        <w:numPr>
          <w:ilvl w:val="0"/>
          <w:numId w:val="62"/>
        </w:numPr>
        <w:spacing w:after="200" w:line="276" w:lineRule="auto"/>
        <w:contextualSpacing/>
        <w:jc w:val="both"/>
        <w:rPr>
          <w:b/>
        </w:rPr>
      </w:pPr>
      <w:r w:rsidRPr="00687A31">
        <w:t>Работа спортивных секций, кружков.</w:t>
      </w:r>
    </w:p>
    <w:p w:rsidR="00277DB2" w:rsidRPr="00687A31" w:rsidRDefault="00277DB2" w:rsidP="00277DB2">
      <w:pPr>
        <w:numPr>
          <w:ilvl w:val="0"/>
          <w:numId w:val="62"/>
        </w:numPr>
        <w:spacing w:after="200" w:line="276" w:lineRule="auto"/>
        <w:contextualSpacing/>
        <w:jc w:val="both"/>
        <w:rPr>
          <w:b/>
        </w:rPr>
      </w:pPr>
      <w:r w:rsidRPr="00687A31">
        <w:t>Регулярное проведение спортивно-оздоровительных мероприятий: дней здоровья, соревнований, спортивных праздников, походов, экскурсий.</w:t>
      </w:r>
    </w:p>
    <w:p w:rsidR="00277DB2" w:rsidRPr="00687A31" w:rsidRDefault="00277DB2" w:rsidP="009829B6">
      <w:pPr>
        <w:numPr>
          <w:ilvl w:val="0"/>
          <w:numId w:val="90"/>
        </w:numPr>
        <w:spacing w:after="200" w:line="276" w:lineRule="auto"/>
        <w:contextualSpacing/>
        <w:jc w:val="both"/>
      </w:pPr>
      <w:r w:rsidRPr="00687A31">
        <w:t xml:space="preserve">дней экологической культуры и здоровья. </w:t>
      </w:r>
    </w:p>
    <w:p w:rsidR="00277DB2" w:rsidRPr="00687A31" w:rsidRDefault="00277DB2" w:rsidP="00277DB2">
      <w:pPr>
        <w:ind w:firstLine="454"/>
        <w:jc w:val="both"/>
      </w:pPr>
      <w:r w:rsidRPr="00687A31">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277DB2" w:rsidRPr="00687A31" w:rsidRDefault="00277DB2" w:rsidP="009829B6">
      <w:pPr>
        <w:numPr>
          <w:ilvl w:val="0"/>
          <w:numId w:val="94"/>
        </w:numPr>
        <w:tabs>
          <w:tab w:val="left" w:pos="993"/>
        </w:tabs>
        <w:spacing w:after="200" w:line="276" w:lineRule="auto"/>
        <w:ind w:hanging="1003"/>
        <w:contextualSpacing/>
        <w:jc w:val="both"/>
      </w:pPr>
      <w:r w:rsidRPr="00687A31">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организацию занятий по лечебной физкультуре;</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организацию часа активных движений (динамической паузы) между 3-м и 4-м уроками в основной школе;</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организацию динамических перемен, физкультминуток на уроках, способствующих эмоциональной разгрузке и повышению двигательной активности;</w:t>
      </w:r>
    </w:p>
    <w:p w:rsidR="00277DB2" w:rsidRPr="00687A31" w:rsidRDefault="00277DB2" w:rsidP="009829B6">
      <w:pPr>
        <w:numPr>
          <w:ilvl w:val="0"/>
          <w:numId w:val="94"/>
        </w:numPr>
        <w:tabs>
          <w:tab w:val="left" w:pos="993"/>
        </w:tabs>
        <w:spacing w:after="200" w:line="276" w:lineRule="auto"/>
        <w:ind w:hanging="1003"/>
        <w:contextualSpacing/>
        <w:jc w:val="both"/>
      </w:pPr>
      <w:r w:rsidRPr="00687A31">
        <w:t>организацию работы спортивных секций, пришкольного лагеря и создание условий для их эффективного функционирования;</w:t>
      </w:r>
    </w:p>
    <w:p w:rsidR="00277DB2" w:rsidRPr="00687A31" w:rsidRDefault="00277DB2" w:rsidP="009829B6">
      <w:pPr>
        <w:numPr>
          <w:ilvl w:val="0"/>
          <w:numId w:val="94"/>
        </w:numPr>
        <w:tabs>
          <w:tab w:val="left" w:pos="993"/>
        </w:tabs>
        <w:spacing w:after="200" w:line="276" w:lineRule="auto"/>
        <w:ind w:hanging="1003"/>
        <w:contextualSpacing/>
        <w:jc w:val="both"/>
      </w:pPr>
      <w:r w:rsidRPr="00687A31">
        <w:t>регулярное проведение спортивно-оздоровительных, туристических мероприятий (дней спорта, соревнований, олимпиад, походов и т. п.).</w:t>
      </w:r>
    </w:p>
    <w:p w:rsidR="00277DB2" w:rsidRPr="00687A31" w:rsidRDefault="00277DB2" w:rsidP="00277DB2">
      <w:pPr>
        <w:ind w:firstLine="454"/>
        <w:jc w:val="both"/>
      </w:pPr>
      <w:r w:rsidRPr="00687A31">
        <w:t>Реализация этого блока зависит от администрации образовательного учреждения, учителей физической культуры, а также всех педагогов.</w:t>
      </w:r>
    </w:p>
    <w:p w:rsidR="00277DB2" w:rsidRPr="00687A31" w:rsidRDefault="00277DB2" w:rsidP="00277DB2">
      <w:pPr>
        <w:ind w:firstLine="454"/>
        <w:jc w:val="both"/>
      </w:pPr>
      <w:r w:rsidRPr="00687A31">
        <w:t>Реализация образовательных программ дополнительного образования и внеурочной деятельности предусматривает:</w:t>
      </w:r>
    </w:p>
    <w:p w:rsidR="00277DB2" w:rsidRPr="00687A31" w:rsidRDefault="00277DB2" w:rsidP="00277DB2">
      <w:pPr>
        <w:ind w:firstLine="454"/>
        <w:jc w:val="both"/>
      </w:pPr>
      <w:r w:rsidRPr="00687A31">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277DB2" w:rsidRPr="00687A31" w:rsidRDefault="00277DB2" w:rsidP="00277DB2">
      <w:pPr>
        <w:ind w:firstLine="454"/>
        <w:jc w:val="both"/>
      </w:pPr>
      <w:r w:rsidRPr="00687A31">
        <w:t>• проведение дней здоровья, конкурсов, праздников и т. п.</w:t>
      </w:r>
    </w:p>
    <w:p w:rsidR="00277DB2" w:rsidRPr="00687A31" w:rsidRDefault="00277DB2" w:rsidP="00277DB2">
      <w:pPr>
        <w:ind w:firstLine="454"/>
        <w:jc w:val="both"/>
      </w:pPr>
      <w:r w:rsidRPr="00687A31">
        <w:t>В школе реализуются дополнительные образовательные программы:</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«Футбол»;</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«Настольный теннис»;</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«Баскетбол»;</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«Волейбол»;</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 xml:space="preserve">«Всеобуч по шахматам»; </w:t>
      </w:r>
    </w:p>
    <w:p w:rsidR="00277DB2" w:rsidRPr="00687A31" w:rsidRDefault="00277DB2" w:rsidP="009829B6">
      <w:pPr>
        <w:numPr>
          <w:ilvl w:val="0"/>
          <w:numId w:val="94"/>
        </w:numPr>
        <w:tabs>
          <w:tab w:val="left" w:pos="993"/>
        </w:tabs>
        <w:spacing w:after="200" w:line="276" w:lineRule="auto"/>
        <w:ind w:left="709" w:hanging="283"/>
        <w:contextualSpacing/>
        <w:jc w:val="both"/>
      </w:pPr>
      <w:r w:rsidRPr="00687A31">
        <w:t>«Правильное 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02"/>
      </w:tblGrid>
      <w:tr w:rsidR="00277DB2" w:rsidRPr="00687A31" w:rsidTr="009829B6">
        <w:tc>
          <w:tcPr>
            <w:tcW w:w="9570" w:type="dxa"/>
            <w:gridSpan w:val="2"/>
            <w:shd w:val="clear" w:color="auto" w:fill="auto"/>
          </w:tcPr>
          <w:p w:rsidR="00277DB2" w:rsidRPr="00687A31" w:rsidRDefault="00277DB2" w:rsidP="009829B6">
            <w:pPr>
              <w:tabs>
                <w:tab w:val="left" w:pos="993"/>
              </w:tabs>
              <w:spacing w:after="200" w:line="276" w:lineRule="auto"/>
              <w:jc w:val="center"/>
              <w:rPr>
                <w:rFonts w:eastAsia="Calibri"/>
                <w:lang w:eastAsia="en-US"/>
              </w:rPr>
            </w:pPr>
            <w:r w:rsidRPr="00687A31">
              <w:rPr>
                <w:rFonts w:eastAsia="Calibri"/>
                <w:b/>
                <w:bCs/>
                <w:lang w:eastAsia="en-US"/>
              </w:rPr>
              <w:t>Физкультурно-оздоровительное направление</w:t>
            </w:r>
          </w:p>
        </w:tc>
      </w:tr>
      <w:tr w:rsidR="00277DB2" w:rsidRPr="00687A31" w:rsidTr="009829B6">
        <w:tc>
          <w:tcPr>
            <w:tcW w:w="1668" w:type="dxa"/>
            <w:shd w:val="clear" w:color="auto" w:fill="auto"/>
          </w:tcPr>
          <w:p w:rsidR="00277DB2" w:rsidRPr="00687A31" w:rsidRDefault="00277DB2" w:rsidP="009829B6">
            <w:pPr>
              <w:widowControl w:val="0"/>
              <w:jc w:val="both"/>
              <w:rPr>
                <w:rFonts w:eastAsia="Calibri"/>
                <w:lang w:eastAsia="en-US"/>
              </w:rPr>
            </w:pPr>
            <w:r w:rsidRPr="00687A31">
              <w:rPr>
                <w:rFonts w:eastAsia="Calibri"/>
                <w:b/>
                <w:bCs/>
                <w:lang w:eastAsia="en-US"/>
              </w:rPr>
              <w:t>Цель</w:t>
            </w:r>
          </w:p>
        </w:tc>
        <w:tc>
          <w:tcPr>
            <w:tcW w:w="7902" w:type="dxa"/>
            <w:shd w:val="clear" w:color="auto" w:fill="auto"/>
          </w:tcPr>
          <w:p w:rsidR="00277DB2" w:rsidRPr="00687A31" w:rsidRDefault="00277DB2" w:rsidP="009829B6">
            <w:pPr>
              <w:tabs>
                <w:tab w:val="left" w:pos="993"/>
              </w:tabs>
              <w:spacing w:after="200" w:line="276" w:lineRule="auto"/>
              <w:jc w:val="both"/>
              <w:rPr>
                <w:rFonts w:eastAsia="Calibri"/>
                <w:lang w:eastAsia="en-US"/>
              </w:rPr>
            </w:pPr>
            <w:r w:rsidRPr="00687A31">
              <w:rPr>
                <w:rFonts w:eastAsia="Calibri"/>
                <w:bCs/>
                <w:lang w:eastAsia="en-US"/>
              </w:rPr>
              <w:t>Создание условий, обеспечивающих становление физически здоровой личности школьника на основе развития его индивидуальности</w:t>
            </w:r>
          </w:p>
        </w:tc>
      </w:tr>
      <w:tr w:rsidR="00277DB2" w:rsidRPr="00687A31" w:rsidTr="009829B6">
        <w:tc>
          <w:tcPr>
            <w:tcW w:w="1668" w:type="dxa"/>
            <w:shd w:val="clear" w:color="auto" w:fill="auto"/>
          </w:tcPr>
          <w:p w:rsidR="00277DB2" w:rsidRPr="00687A31" w:rsidRDefault="00277DB2" w:rsidP="009829B6">
            <w:pPr>
              <w:widowControl w:val="0"/>
              <w:jc w:val="both"/>
              <w:rPr>
                <w:rFonts w:eastAsia="Calibri"/>
                <w:lang w:eastAsia="en-US"/>
              </w:rPr>
            </w:pPr>
            <w:r w:rsidRPr="00687A31">
              <w:rPr>
                <w:rFonts w:eastAsia="Calibri"/>
                <w:b/>
                <w:bCs/>
                <w:lang w:eastAsia="en-US"/>
              </w:rPr>
              <w:t>Задачи</w:t>
            </w:r>
          </w:p>
        </w:tc>
        <w:tc>
          <w:tcPr>
            <w:tcW w:w="7902" w:type="dxa"/>
            <w:shd w:val="clear" w:color="auto" w:fill="auto"/>
          </w:tcPr>
          <w:p w:rsidR="00277DB2" w:rsidRPr="00687A31" w:rsidRDefault="00277DB2" w:rsidP="009829B6">
            <w:pPr>
              <w:widowControl w:val="0"/>
              <w:numPr>
                <w:ilvl w:val="0"/>
                <w:numId w:val="127"/>
              </w:numPr>
              <w:tabs>
                <w:tab w:val="left" w:pos="739"/>
              </w:tabs>
              <w:spacing w:after="200" w:line="276" w:lineRule="auto"/>
              <w:jc w:val="both"/>
              <w:rPr>
                <w:rFonts w:eastAsia="Calibri"/>
                <w:lang w:eastAsia="en-US"/>
              </w:rPr>
            </w:pPr>
            <w:r w:rsidRPr="00687A31">
              <w:rPr>
                <w:rFonts w:eastAsia="Calibri"/>
                <w:bCs/>
                <w:lang w:eastAsia="en-US"/>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277DB2" w:rsidRPr="00687A31" w:rsidRDefault="00277DB2" w:rsidP="009829B6">
            <w:pPr>
              <w:widowControl w:val="0"/>
              <w:numPr>
                <w:ilvl w:val="0"/>
                <w:numId w:val="127"/>
              </w:numPr>
              <w:tabs>
                <w:tab w:val="left" w:pos="739"/>
              </w:tabs>
              <w:spacing w:after="200" w:line="276" w:lineRule="auto"/>
              <w:jc w:val="both"/>
              <w:rPr>
                <w:rFonts w:eastAsia="Calibri"/>
                <w:lang w:eastAsia="en-US"/>
              </w:rPr>
            </w:pPr>
            <w:r w:rsidRPr="00687A31">
              <w:rPr>
                <w:rFonts w:eastAsia="Calibri"/>
                <w:bCs/>
                <w:lang w:eastAsia="en-US"/>
              </w:rPr>
              <w:t>Формирование негативного отношения к вредным привычкам.</w:t>
            </w:r>
          </w:p>
          <w:p w:rsidR="00277DB2" w:rsidRPr="00687A31" w:rsidRDefault="00277DB2" w:rsidP="009829B6">
            <w:pPr>
              <w:widowControl w:val="0"/>
              <w:numPr>
                <w:ilvl w:val="0"/>
                <w:numId w:val="127"/>
              </w:numPr>
              <w:tabs>
                <w:tab w:val="left" w:pos="739"/>
              </w:tabs>
              <w:spacing w:after="200" w:line="276" w:lineRule="auto"/>
              <w:jc w:val="both"/>
              <w:rPr>
                <w:rFonts w:eastAsia="Calibri"/>
                <w:lang w:eastAsia="en-US"/>
              </w:rPr>
            </w:pPr>
            <w:r w:rsidRPr="00687A31">
              <w:rPr>
                <w:rFonts w:eastAsia="Calibri"/>
                <w:bCs/>
                <w:lang w:eastAsia="en-US"/>
              </w:rPr>
              <w:t>Повышение активности обучающихся в делах класса, формирующих умение и потребность вести здоровый образ жизни.</w:t>
            </w:r>
          </w:p>
        </w:tc>
      </w:tr>
      <w:tr w:rsidR="00277DB2" w:rsidRPr="00687A31" w:rsidTr="009829B6">
        <w:tc>
          <w:tcPr>
            <w:tcW w:w="1668" w:type="dxa"/>
            <w:shd w:val="clear" w:color="auto" w:fill="auto"/>
          </w:tcPr>
          <w:p w:rsidR="00277DB2" w:rsidRPr="00687A31" w:rsidRDefault="00277DB2" w:rsidP="009829B6">
            <w:pPr>
              <w:widowControl w:val="0"/>
              <w:jc w:val="both"/>
              <w:rPr>
                <w:rFonts w:eastAsia="Calibri"/>
                <w:lang w:eastAsia="en-US"/>
              </w:rPr>
            </w:pPr>
            <w:r w:rsidRPr="00687A31">
              <w:rPr>
                <w:rFonts w:eastAsia="Calibri"/>
                <w:b/>
                <w:bCs/>
                <w:lang w:eastAsia="en-US"/>
              </w:rPr>
              <w:t xml:space="preserve">Формы реализации  </w:t>
            </w:r>
          </w:p>
        </w:tc>
        <w:tc>
          <w:tcPr>
            <w:tcW w:w="7902" w:type="dxa"/>
            <w:shd w:val="clear" w:color="auto" w:fill="auto"/>
          </w:tcPr>
          <w:p w:rsidR="00277DB2" w:rsidRPr="00687A31" w:rsidRDefault="00277DB2" w:rsidP="009829B6">
            <w:pPr>
              <w:tabs>
                <w:tab w:val="left" w:pos="993"/>
              </w:tabs>
              <w:spacing w:after="200" w:line="276" w:lineRule="auto"/>
              <w:jc w:val="both"/>
              <w:rPr>
                <w:rFonts w:eastAsia="Calibri"/>
                <w:lang w:eastAsia="en-US"/>
              </w:rPr>
            </w:pPr>
            <w:r w:rsidRPr="00687A31">
              <w:rPr>
                <w:rFonts w:eastAsia="Calibri"/>
                <w:bCs/>
                <w:lang w:eastAsia="en-US"/>
              </w:rPr>
              <w:t>Участие учеников класса в занятиях спортивных секций, проведение физкультминуток на уроках; беседы о ЗОЖ (серия классных часов и информационных устных справок, выпуск классных листовок «Как относиться к курению?», «Жвачка: за и против», «Для чего надо соблюдать режим дня», «Горячее питание - правильное питание»; участие в спортивных мероприятиях (кросс, командные игры), Дни здоровья</w:t>
            </w:r>
          </w:p>
        </w:tc>
      </w:tr>
      <w:tr w:rsidR="00277DB2" w:rsidRPr="00687A31" w:rsidTr="009829B6">
        <w:tc>
          <w:tcPr>
            <w:tcW w:w="1668" w:type="dxa"/>
            <w:shd w:val="clear" w:color="auto" w:fill="auto"/>
          </w:tcPr>
          <w:p w:rsidR="00277DB2" w:rsidRPr="00687A31" w:rsidRDefault="00277DB2" w:rsidP="009829B6">
            <w:pPr>
              <w:widowControl w:val="0"/>
              <w:spacing w:after="120"/>
              <w:jc w:val="both"/>
              <w:rPr>
                <w:rFonts w:eastAsia="Calibri"/>
                <w:lang w:eastAsia="en-US"/>
              </w:rPr>
            </w:pPr>
            <w:r w:rsidRPr="00687A31">
              <w:rPr>
                <w:rFonts w:eastAsia="Calibri"/>
                <w:b/>
                <w:bCs/>
                <w:lang w:eastAsia="en-US"/>
              </w:rPr>
              <w:t>Ожидаемые</w:t>
            </w:r>
          </w:p>
          <w:p w:rsidR="00277DB2" w:rsidRPr="00687A31" w:rsidRDefault="00277DB2" w:rsidP="009829B6">
            <w:pPr>
              <w:widowControl w:val="0"/>
              <w:jc w:val="both"/>
              <w:rPr>
                <w:rFonts w:eastAsia="Calibri"/>
                <w:lang w:eastAsia="en-US"/>
              </w:rPr>
            </w:pPr>
            <w:r w:rsidRPr="00687A31">
              <w:rPr>
                <w:rFonts w:eastAsia="Calibri"/>
                <w:b/>
                <w:bCs/>
                <w:lang w:eastAsia="en-US"/>
              </w:rPr>
              <w:t>результаты</w:t>
            </w:r>
          </w:p>
        </w:tc>
        <w:tc>
          <w:tcPr>
            <w:tcW w:w="7902" w:type="dxa"/>
            <w:shd w:val="clear" w:color="auto" w:fill="auto"/>
          </w:tcPr>
          <w:p w:rsidR="00277DB2" w:rsidRPr="00687A31" w:rsidRDefault="00277DB2" w:rsidP="009829B6">
            <w:pPr>
              <w:widowControl w:val="0"/>
              <w:jc w:val="both"/>
              <w:rPr>
                <w:rFonts w:eastAsia="Calibri"/>
                <w:lang w:eastAsia="en-US"/>
              </w:rPr>
            </w:pPr>
            <w:r w:rsidRPr="00687A31">
              <w:rPr>
                <w:rFonts w:eastAsia="Calibri"/>
                <w:bCs/>
                <w:lang w:eastAsia="en-US"/>
              </w:rPr>
              <w:t>Улучшение показателей физического здоровья.</w:t>
            </w:r>
          </w:p>
          <w:p w:rsidR="00277DB2" w:rsidRPr="00687A31" w:rsidRDefault="00277DB2" w:rsidP="009829B6">
            <w:pPr>
              <w:widowControl w:val="0"/>
              <w:jc w:val="both"/>
              <w:rPr>
                <w:rFonts w:eastAsia="Calibri"/>
                <w:lang w:eastAsia="en-US"/>
              </w:rPr>
            </w:pPr>
            <w:r w:rsidRPr="00687A31">
              <w:rPr>
                <w:rFonts w:eastAsia="Calibri"/>
                <w:bCs/>
                <w:lang w:eastAsia="en-US"/>
              </w:rPr>
              <w:t>Овладение культурой здоровья.</w:t>
            </w:r>
          </w:p>
          <w:p w:rsidR="00277DB2" w:rsidRPr="00687A31" w:rsidRDefault="00277DB2" w:rsidP="009829B6">
            <w:pPr>
              <w:tabs>
                <w:tab w:val="left" w:pos="993"/>
              </w:tabs>
              <w:spacing w:after="200" w:line="276" w:lineRule="auto"/>
              <w:jc w:val="both"/>
              <w:rPr>
                <w:rFonts w:eastAsia="Calibri"/>
                <w:bCs/>
                <w:lang w:eastAsia="en-US"/>
              </w:rPr>
            </w:pPr>
            <w:r w:rsidRPr="00687A31">
              <w:rPr>
                <w:rFonts w:eastAsia="Calibri"/>
                <w:bCs/>
                <w:lang w:eastAsia="en-US"/>
              </w:rPr>
              <w:t xml:space="preserve">Формирование негативного отношения к вредным привычкам. </w:t>
            </w:r>
          </w:p>
          <w:p w:rsidR="00277DB2" w:rsidRPr="00687A31" w:rsidRDefault="00277DB2" w:rsidP="009829B6">
            <w:pPr>
              <w:tabs>
                <w:tab w:val="left" w:pos="993"/>
              </w:tabs>
              <w:spacing w:after="200" w:line="276" w:lineRule="auto"/>
              <w:jc w:val="both"/>
              <w:rPr>
                <w:rFonts w:eastAsia="Calibri"/>
                <w:lang w:eastAsia="en-US"/>
              </w:rPr>
            </w:pPr>
            <w:r w:rsidRPr="00687A31">
              <w:rPr>
                <w:rFonts w:eastAsia="Calibri"/>
                <w:bCs/>
                <w:lang w:eastAsia="en-US"/>
              </w:rPr>
              <w:t>Умение вести здоровый образ жизни.</w:t>
            </w:r>
          </w:p>
        </w:tc>
      </w:tr>
    </w:tbl>
    <w:p w:rsidR="00277DB2" w:rsidRPr="00687A31" w:rsidRDefault="00277DB2" w:rsidP="00277DB2">
      <w:pPr>
        <w:spacing w:after="100" w:afterAutospacing="1"/>
        <w:jc w:val="center"/>
        <w:rPr>
          <w:b/>
        </w:rPr>
      </w:pPr>
      <w:r w:rsidRPr="00687A31">
        <w:rPr>
          <w:b/>
        </w:rPr>
        <w:t>Организация физкультурно-спортивной и оздоровительной работы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378"/>
        <w:gridCol w:w="2694"/>
      </w:tblGrid>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 п\п</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 xml:space="preserve">Мероприятие </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Сроки проведения</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1.</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Праздник спортивных достижений</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Сентябрь</w:t>
            </w:r>
          </w:p>
        </w:tc>
      </w:tr>
      <w:tr w:rsidR="00277DB2" w:rsidRPr="00687A31" w:rsidTr="00277DB2">
        <w:trPr>
          <w:trHeight w:val="328"/>
        </w:trPr>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2.</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 xml:space="preserve">Кросс «Золотая осень» </w:t>
            </w:r>
          </w:p>
        </w:tc>
        <w:tc>
          <w:tcPr>
            <w:tcW w:w="2694"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jc w:val="center"/>
            </w:pPr>
            <w:r w:rsidRPr="00687A31">
              <w:t>Сентябрь</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3.</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Первенство школы по футболу</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Май</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4.</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Дни здоровья</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6.</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Веселые старты «Сильные, смелые, ловкие»</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Февраль</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7.</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Подготовка к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Март</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8.</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Акция «Быть здоровым - это модно!»</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Март</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9.</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Президентские состязания</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Октябрь</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10.</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Спортивный праздник «Папа, мама, я -спортивная семья»</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Февраль</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11.</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Проведение мероприятий, посвященных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Апрель</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r w:rsidRPr="00687A31">
              <w:t>12.</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r w:rsidRPr="00687A31">
              <w:t>Участие в Спартакиаде школьников:</w:t>
            </w:r>
          </w:p>
          <w:p w:rsidR="00277DB2" w:rsidRPr="00687A31" w:rsidRDefault="00277DB2" w:rsidP="00277DB2">
            <w:r w:rsidRPr="00687A31">
              <w:t>- Кросс</w:t>
            </w:r>
          </w:p>
          <w:p w:rsidR="00277DB2" w:rsidRPr="00687A31" w:rsidRDefault="00277DB2" w:rsidP="00277DB2">
            <w:r w:rsidRPr="00687A31">
              <w:t>- Соревнования по футболу;</w:t>
            </w:r>
          </w:p>
          <w:p w:rsidR="00277DB2" w:rsidRPr="00687A31" w:rsidRDefault="00277DB2" w:rsidP="00277DB2">
            <w:r w:rsidRPr="00687A31">
              <w:t>- Соревнования по настольному теннису;</w:t>
            </w:r>
          </w:p>
          <w:p w:rsidR="00277DB2" w:rsidRPr="00687A31" w:rsidRDefault="00277DB2" w:rsidP="00277DB2">
            <w:r w:rsidRPr="00687A31">
              <w:t>- Соревнования по шахматам;</w:t>
            </w:r>
          </w:p>
          <w:p w:rsidR="00277DB2" w:rsidRPr="00687A31" w:rsidRDefault="00277DB2" w:rsidP="00277DB2">
            <w:r w:rsidRPr="00687A31">
              <w:t>- Соревнования по волейболу;</w:t>
            </w:r>
          </w:p>
          <w:p w:rsidR="00277DB2" w:rsidRPr="00687A31" w:rsidRDefault="00277DB2" w:rsidP="00277DB2">
            <w:r w:rsidRPr="00687A31">
              <w:t>- Олимпиада по зимним видам спорта.</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jc w:val="center"/>
            </w:pPr>
          </w:p>
          <w:p w:rsidR="00277DB2" w:rsidRPr="00687A31" w:rsidRDefault="00277DB2" w:rsidP="00277DB2">
            <w:pPr>
              <w:jc w:val="center"/>
            </w:pPr>
            <w:r w:rsidRPr="00687A31">
              <w:t>Сентябрь</w:t>
            </w:r>
          </w:p>
          <w:p w:rsidR="00277DB2" w:rsidRPr="00687A31" w:rsidRDefault="00277DB2" w:rsidP="00277DB2">
            <w:pPr>
              <w:jc w:val="center"/>
            </w:pPr>
            <w:r w:rsidRPr="00687A31">
              <w:t>Октябрь</w:t>
            </w:r>
          </w:p>
          <w:p w:rsidR="00277DB2" w:rsidRPr="00687A31" w:rsidRDefault="00277DB2" w:rsidP="00277DB2">
            <w:pPr>
              <w:jc w:val="center"/>
            </w:pPr>
            <w:r w:rsidRPr="00687A31">
              <w:t>Сентябрь - октябрь</w:t>
            </w:r>
          </w:p>
          <w:p w:rsidR="00277DB2" w:rsidRPr="00687A31" w:rsidRDefault="00277DB2" w:rsidP="00277DB2">
            <w:pPr>
              <w:jc w:val="center"/>
            </w:pPr>
            <w:r w:rsidRPr="00687A31">
              <w:t>Декабрь</w:t>
            </w:r>
          </w:p>
          <w:p w:rsidR="00277DB2" w:rsidRPr="00687A31" w:rsidRDefault="00277DB2" w:rsidP="00277DB2">
            <w:pPr>
              <w:jc w:val="center"/>
            </w:pPr>
            <w:r w:rsidRPr="00687A31">
              <w:t>Декабрь</w:t>
            </w:r>
          </w:p>
          <w:p w:rsidR="00277DB2" w:rsidRPr="00687A31" w:rsidRDefault="00277DB2" w:rsidP="00277DB2">
            <w:pPr>
              <w:jc w:val="center"/>
            </w:pPr>
            <w:r w:rsidRPr="00687A31">
              <w:t>Январь</w:t>
            </w:r>
          </w:p>
          <w:p w:rsidR="00277DB2" w:rsidRPr="00687A31" w:rsidRDefault="00277DB2" w:rsidP="00277DB2"/>
        </w:tc>
      </w:tr>
      <w:tr w:rsidR="00277DB2" w:rsidRPr="00687A31" w:rsidTr="00277DB2">
        <w:trPr>
          <w:trHeight w:val="343"/>
        </w:trPr>
        <w:tc>
          <w:tcPr>
            <w:tcW w:w="9782" w:type="dxa"/>
            <w:gridSpan w:val="3"/>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Работа кружков и секций</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hanging="142"/>
              <w:jc w:val="center"/>
            </w:pPr>
            <w:r w:rsidRPr="00687A31">
              <w:t>1.</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волейбол</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jc w:val="center"/>
            </w:pPr>
            <w:r w:rsidRPr="00687A31">
              <w:t>2.</w:t>
            </w:r>
          </w:p>
        </w:tc>
        <w:tc>
          <w:tcPr>
            <w:tcW w:w="6378"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pPr>
            <w:r w:rsidRPr="00687A31">
              <w:t>футбол</w:t>
            </w:r>
          </w:p>
        </w:tc>
        <w:tc>
          <w:tcPr>
            <w:tcW w:w="2694" w:type="dxa"/>
            <w:tcBorders>
              <w:top w:val="single" w:sz="4" w:space="0" w:color="auto"/>
              <w:left w:val="single" w:sz="4" w:space="0" w:color="auto"/>
              <w:bottom w:val="single" w:sz="4" w:space="0" w:color="auto"/>
              <w:right w:val="single" w:sz="4" w:space="0" w:color="auto"/>
            </w:tcBorders>
            <w:hideMark/>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hanging="34"/>
              <w:jc w:val="center"/>
            </w:pPr>
            <w:r w:rsidRPr="00687A31">
              <w:t>3.</w:t>
            </w:r>
          </w:p>
        </w:tc>
        <w:tc>
          <w:tcPr>
            <w:tcW w:w="637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pPr>
            <w:r w:rsidRPr="00687A31">
              <w:t>баскетбол</w:t>
            </w:r>
          </w:p>
        </w:tc>
        <w:tc>
          <w:tcPr>
            <w:tcW w:w="2694"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hanging="34"/>
              <w:jc w:val="center"/>
            </w:pPr>
            <w:r w:rsidRPr="00687A31">
              <w:t>4.</w:t>
            </w:r>
          </w:p>
        </w:tc>
        <w:tc>
          <w:tcPr>
            <w:tcW w:w="637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pPr>
            <w:r w:rsidRPr="00687A31">
              <w:t>настольный теннис</w:t>
            </w:r>
          </w:p>
        </w:tc>
        <w:tc>
          <w:tcPr>
            <w:tcW w:w="2694"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jc w:val="center"/>
            </w:pPr>
            <w:r w:rsidRPr="00687A31">
              <w:t>5.</w:t>
            </w:r>
          </w:p>
        </w:tc>
        <w:tc>
          <w:tcPr>
            <w:tcW w:w="637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pPr>
            <w:r w:rsidRPr="00687A31">
              <w:t>черлидинг</w:t>
            </w:r>
          </w:p>
        </w:tc>
        <w:tc>
          <w:tcPr>
            <w:tcW w:w="2694"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jc w:val="center"/>
            </w:pPr>
            <w:r w:rsidRPr="00687A31">
              <w:t>В течение года</w:t>
            </w:r>
          </w:p>
        </w:tc>
      </w:tr>
      <w:tr w:rsidR="00277DB2" w:rsidRPr="00687A31" w:rsidTr="00277DB2">
        <w:tc>
          <w:tcPr>
            <w:tcW w:w="710"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ind w:left="34"/>
              <w:jc w:val="center"/>
            </w:pPr>
            <w:r w:rsidRPr="00687A31">
              <w:t>6.</w:t>
            </w:r>
          </w:p>
        </w:tc>
        <w:tc>
          <w:tcPr>
            <w:tcW w:w="6378"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pPr>
            <w:r w:rsidRPr="00687A31">
              <w:t>Шахматный всеобуч</w:t>
            </w:r>
          </w:p>
        </w:tc>
        <w:tc>
          <w:tcPr>
            <w:tcW w:w="2694" w:type="dxa"/>
            <w:tcBorders>
              <w:top w:val="single" w:sz="4" w:space="0" w:color="auto"/>
              <w:left w:val="single" w:sz="4" w:space="0" w:color="auto"/>
              <w:bottom w:val="single" w:sz="4" w:space="0" w:color="auto"/>
              <w:right w:val="single" w:sz="4" w:space="0" w:color="auto"/>
            </w:tcBorders>
          </w:tcPr>
          <w:p w:rsidR="00277DB2" w:rsidRPr="00687A31" w:rsidRDefault="00277DB2" w:rsidP="00277DB2">
            <w:pPr>
              <w:spacing w:after="100" w:afterAutospacing="1"/>
              <w:jc w:val="center"/>
            </w:pPr>
            <w:r w:rsidRPr="00687A31">
              <w:t>В течение года</w:t>
            </w:r>
          </w:p>
        </w:tc>
      </w:tr>
    </w:tbl>
    <w:p w:rsidR="00277DB2" w:rsidRPr="00687A31" w:rsidRDefault="00277DB2" w:rsidP="00277DB2">
      <w:pPr>
        <w:spacing w:after="200"/>
        <w:jc w:val="both"/>
        <w:rPr>
          <w:rFonts w:eastAsia="Calibri"/>
          <w:lang w:eastAsia="en-US"/>
        </w:rPr>
      </w:pPr>
      <w:r w:rsidRPr="00687A31">
        <w:rPr>
          <w:rFonts w:eastAsia="Calibri"/>
          <w:b/>
          <w:lang w:eastAsia="en-US"/>
        </w:rPr>
        <w:tab/>
        <w:t>Модель профилактической работы</w:t>
      </w:r>
      <w:r w:rsidRPr="00687A31">
        <w:rPr>
          <w:rFonts w:eastAsia="Calibri"/>
          <w:lang w:eastAsia="en-US"/>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77DB2" w:rsidRPr="00687A31" w:rsidRDefault="00277DB2" w:rsidP="00277DB2">
      <w:pPr>
        <w:widowControl w:val="0"/>
        <w:spacing w:after="184"/>
        <w:ind w:left="3240"/>
        <w:jc w:val="both"/>
        <w:rPr>
          <w:b/>
          <w:lang w:eastAsia="en-US"/>
        </w:rPr>
      </w:pPr>
      <w:r w:rsidRPr="00687A31">
        <w:rPr>
          <w:b/>
          <w:bCs/>
          <w:lang w:eastAsia="en-US"/>
        </w:rPr>
        <w:t>Профилактика употребления ПАВ</w:t>
      </w:r>
    </w:p>
    <w:p w:rsidR="00277DB2" w:rsidRPr="00687A31" w:rsidRDefault="00277DB2" w:rsidP="00277DB2">
      <w:pPr>
        <w:widowControl w:val="0"/>
        <w:tabs>
          <w:tab w:val="left" w:pos="9639"/>
        </w:tabs>
        <w:spacing w:after="176"/>
        <w:contextualSpacing/>
        <w:jc w:val="both"/>
        <w:rPr>
          <w:lang w:eastAsia="en-US"/>
        </w:rPr>
      </w:pPr>
      <w:r w:rsidRPr="00687A31">
        <w:rPr>
          <w:bCs/>
          <w:lang w:eastAsia="en-US"/>
        </w:rPr>
        <w:t xml:space="preserve">         В ходе первичной профилактики используются элементы трех моделей профилактики: медицинской, образовательной, психосоциальной. В рамках медицинской модели профилактики обучающиеся информируются о негативных последствиях приема наркотических и иных психоактивных средств на физическое и психическое здоровье. Образовательная модель направлена на обеспечение детей доступной информацией о проблеме наркомании и обеспечение свободы выбора при максимальной информированности.</w:t>
      </w:r>
    </w:p>
    <w:p w:rsidR="00277DB2" w:rsidRPr="00687A31" w:rsidRDefault="00277DB2" w:rsidP="00277DB2">
      <w:pPr>
        <w:widowControl w:val="0"/>
        <w:spacing w:after="232"/>
        <w:contextualSpacing/>
        <w:jc w:val="both"/>
        <w:rPr>
          <w:lang w:eastAsia="en-US"/>
        </w:rPr>
      </w:pPr>
      <w:r w:rsidRPr="00687A31">
        <w:rPr>
          <w:bCs/>
          <w:lang w:eastAsia="en-US"/>
        </w:rPr>
        <w:tab/>
        <w:t>Главной целью психосоциальной модели является развитие определенных  психологических навыков в умении сделать правильный выбор в ситуации предложения наркотиков.</w:t>
      </w:r>
    </w:p>
    <w:p w:rsidR="00277DB2" w:rsidRPr="00687A31" w:rsidRDefault="00277DB2" w:rsidP="00277DB2">
      <w:pPr>
        <w:widowControl w:val="0"/>
        <w:spacing w:after="232"/>
        <w:contextualSpacing/>
        <w:jc w:val="both"/>
        <w:rPr>
          <w:lang w:eastAsia="en-US"/>
        </w:rPr>
      </w:pPr>
      <w:r w:rsidRPr="00687A31">
        <w:rPr>
          <w:lang w:eastAsia="en-US"/>
        </w:rPr>
        <w:tab/>
      </w:r>
      <w:r w:rsidRPr="00687A31">
        <w:rPr>
          <w:bCs/>
          <w:lang w:eastAsia="en-US"/>
        </w:rPr>
        <w:t>Модель организации профилактики употребления ПАВ включает следующие направления:</w:t>
      </w:r>
    </w:p>
    <w:p w:rsidR="00277DB2" w:rsidRPr="00687A31" w:rsidRDefault="00277DB2" w:rsidP="009829B6">
      <w:pPr>
        <w:widowControl w:val="0"/>
        <w:numPr>
          <w:ilvl w:val="0"/>
          <w:numId w:val="128"/>
        </w:numPr>
        <w:tabs>
          <w:tab w:val="left" w:pos="730"/>
        </w:tabs>
        <w:spacing w:after="200" w:line="276" w:lineRule="auto"/>
        <w:contextualSpacing/>
        <w:jc w:val="both"/>
        <w:rPr>
          <w:lang w:eastAsia="en-US"/>
        </w:rPr>
      </w:pPr>
      <w:r w:rsidRPr="00687A31">
        <w:rPr>
          <w:bCs/>
          <w:lang w:eastAsia="en-US"/>
        </w:rPr>
        <w:t>анализ результатов изучения мнений родителей, педагогов и разработка на их основе действий по профилактике и коррекции отклонений в развитии личности младших школьников;</w:t>
      </w:r>
    </w:p>
    <w:p w:rsidR="00277DB2" w:rsidRPr="00687A31" w:rsidRDefault="00277DB2" w:rsidP="009829B6">
      <w:pPr>
        <w:widowControl w:val="0"/>
        <w:numPr>
          <w:ilvl w:val="0"/>
          <w:numId w:val="128"/>
        </w:numPr>
        <w:tabs>
          <w:tab w:val="left" w:pos="730"/>
        </w:tabs>
        <w:spacing w:after="200" w:line="276" w:lineRule="auto"/>
        <w:contextualSpacing/>
        <w:jc w:val="both"/>
        <w:rPr>
          <w:lang w:eastAsia="en-US"/>
        </w:rPr>
      </w:pPr>
      <w:r w:rsidRPr="00687A31">
        <w:rPr>
          <w:bCs/>
          <w:lang w:eastAsia="en-US"/>
        </w:rPr>
        <w:t>обучение педагогов методикам предупреждения и коррекции отклонений в развитии личности и поведении обучающихся, психотехническим приемам, направленным на формирование у детей способности общаться, принимать ответственные решения, вести здоровый образ жизни;</w:t>
      </w:r>
    </w:p>
    <w:p w:rsidR="00277DB2" w:rsidRPr="00687A31" w:rsidRDefault="00277DB2" w:rsidP="009829B6">
      <w:pPr>
        <w:widowControl w:val="0"/>
        <w:numPr>
          <w:ilvl w:val="0"/>
          <w:numId w:val="128"/>
        </w:numPr>
        <w:tabs>
          <w:tab w:val="left" w:pos="730"/>
        </w:tabs>
        <w:spacing w:after="200" w:line="276" w:lineRule="auto"/>
        <w:contextualSpacing/>
        <w:jc w:val="both"/>
        <w:rPr>
          <w:lang w:eastAsia="en-US"/>
        </w:rPr>
      </w:pPr>
      <w:r w:rsidRPr="00687A31">
        <w:rPr>
          <w:bCs/>
          <w:lang w:eastAsia="en-US"/>
        </w:rPr>
        <w:t>организация бесплатного дополнительного образования;</w:t>
      </w:r>
    </w:p>
    <w:p w:rsidR="00277DB2" w:rsidRPr="00687A31" w:rsidRDefault="00277DB2" w:rsidP="009829B6">
      <w:pPr>
        <w:widowControl w:val="0"/>
        <w:numPr>
          <w:ilvl w:val="0"/>
          <w:numId w:val="128"/>
        </w:numPr>
        <w:tabs>
          <w:tab w:val="left" w:pos="730"/>
        </w:tabs>
        <w:spacing w:after="200" w:line="276" w:lineRule="auto"/>
        <w:contextualSpacing/>
        <w:jc w:val="both"/>
        <w:rPr>
          <w:lang w:eastAsia="en-US"/>
        </w:rPr>
      </w:pPr>
      <w:r w:rsidRPr="00687A31">
        <w:rPr>
          <w:bCs/>
          <w:lang w:eastAsia="en-US"/>
        </w:rPr>
        <w:t>информационно-просветительская деятельность. Профилактическая работа не возможна без взаимодействия со специалистами.</w:t>
      </w:r>
    </w:p>
    <w:p w:rsidR="00277DB2" w:rsidRPr="00687A31" w:rsidRDefault="00277DB2" w:rsidP="00277DB2">
      <w:pPr>
        <w:ind w:firstLine="454"/>
        <w:jc w:val="center"/>
        <w:rPr>
          <w:b/>
        </w:rPr>
      </w:pPr>
      <w:r w:rsidRPr="00687A31">
        <w:rPr>
          <w:b/>
        </w:rPr>
        <w:t>Обучение правилам безопасного поведения на дорогах</w:t>
      </w:r>
    </w:p>
    <w:p w:rsidR="00277DB2" w:rsidRPr="00687A31" w:rsidRDefault="00277DB2" w:rsidP="00277DB2">
      <w:pPr>
        <w:widowControl w:val="0"/>
        <w:ind w:firstLine="708"/>
        <w:jc w:val="both"/>
        <w:rPr>
          <w:lang w:eastAsia="en-US"/>
        </w:rPr>
      </w:pPr>
      <w:r w:rsidRPr="00687A31">
        <w:rPr>
          <w:bCs/>
          <w:lang w:eastAsia="en-US"/>
        </w:rPr>
        <w:t>Изучение правил безопасного поведения пешеходов на улицах и дорогах в наше время приобретает особую актуальность. Это связано, прежде всего, с тем, что огромными темпами растет количество разнообразных транспортных средств на улицах и дорогах, их движение становится все интенсивнее, а также с тем, что дети в более раннем возрасте начинают самостоятельно пользоваться общественным транспортом, передвигаться по улицам и дорогам без сопровождения взрослых.</w:t>
      </w:r>
    </w:p>
    <w:p w:rsidR="00277DB2" w:rsidRPr="00687A31" w:rsidRDefault="00277DB2" w:rsidP="00277DB2">
      <w:pPr>
        <w:widowControl w:val="0"/>
        <w:tabs>
          <w:tab w:val="left" w:pos="709"/>
          <w:tab w:val="left" w:pos="3370"/>
          <w:tab w:val="left" w:pos="4110"/>
          <w:tab w:val="left" w:pos="6802"/>
          <w:tab w:val="left" w:pos="8487"/>
        </w:tabs>
        <w:ind w:left="20" w:right="20"/>
        <w:jc w:val="both"/>
        <w:rPr>
          <w:lang w:eastAsia="en-US"/>
        </w:rPr>
      </w:pPr>
      <w:r w:rsidRPr="00687A31">
        <w:rPr>
          <w:bCs/>
          <w:lang w:eastAsia="en-US"/>
        </w:rPr>
        <w:tab/>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w:t>
      </w:r>
      <w:r w:rsidRPr="00687A31">
        <w:rPr>
          <w:lang w:eastAsia="en-US"/>
        </w:rPr>
        <w:t xml:space="preserve"> </w:t>
      </w:r>
      <w:r w:rsidRPr="00687A31">
        <w:rPr>
          <w:bCs/>
          <w:lang w:eastAsia="en-US"/>
        </w:rPr>
        <w:t>безопасного поведения на улицах и дорогах и воспитания грамотных и дисциплинированных</w:t>
      </w:r>
      <w:r w:rsidRPr="00687A31">
        <w:rPr>
          <w:bCs/>
          <w:lang w:eastAsia="en-US"/>
        </w:rPr>
        <w:tab/>
        <w:t>участников  дорожного</w:t>
      </w:r>
      <w:r w:rsidRPr="00687A31">
        <w:rPr>
          <w:lang w:eastAsia="en-US"/>
        </w:rPr>
        <w:t xml:space="preserve"> </w:t>
      </w:r>
      <w:r w:rsidRPr="00687A31">
        <w:rPr>
          <w:bCs/>
          <w:lang w:eastAsia="en-US"/>
        </w:rPr>
        <w:t>движения. Совершенствование профилактической работы по предупреждению ДДТТ реализуется в трех направлениях.</w:t>
      </w:r>
    </w:p>
    <w:p w:rsidR="00277DB2" w:rsidRPr="00687A31" w:rsidRDefault="00277DB2" w:rsidP="00277DB2">
      <w:pPr>
        <w:widowControl w:val="0"/>
        <w:ind w:left="20" w:right="20" w:firstLine="688"/>
        <w:jc w:val="both"/>
        <w:rPr>
          <w:lang w:eastAsia="en-US"/>
        </w:rPr>
      </w:pPr>
      <w:r w:rsidRPr="00687A31">
        <w:rPr>
          <w:bCs/>
          <w:lang w:eastAsia="en-US"/>
        </w:rPr>
        <w:t xml:space="preserve">1. </w:t>
      </w:r>
      <w:r w:rsidRPr="00687A31">
        <w:rPr>
          <w:bCs/>
          <w:i/>
          <w:lang w:eastAsia="en-US"/>
        </w:rPr>
        <w:t>Деятельность школьного отряда ЮИД</w:t>
      </w:r>
      <w:r w:rsidRPr="00687A31">
        <w:rPr>
          <w:bCs/>
          <w:lang w:eastAsia="en-US"/>
        </w:rPr>
        <w:t>. Основная цель деятельности отряда - вовлечение в целенаправленную и систематическую работу обучающихся, учителей, родителей,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w:t>
      </w:r>
      <w:r w:rsidRPr="00687A31">
        <w:rPr>
          <w:lang w:eastAsia="en-US"/>
        </w:rPr>
        <w:t xml:space="preserve"> </w:t>
      </w:r>
      <w:r w:rsidRPr="00687A31">
        <w:rPr>
          <w:bCs/>
          <w:lang w:eastAsia="en-US"/>
        </w:rPr>
        <w:t>классами, проведение совместных акций с работниками ГИБДД.</w:t>
      </w:r>
    </w:p>
    <w:p w:rsidR="00277DB2" w:rsidRPr="00687A31" w:rsidRDefault="00277DB2" w:rsidP="00277DB2">
      <w:pPr>
        <w:widowControl w:val="0"/>
        <w:ind w:left="20" w:right="20" w:firstLine="688"/>
        <w:jc w:val="both"/>
        <w:rPr>
          <w:lang w:eastAsia="en-US"/>
        </w:rPr>
      </w:pPr>
      <w:r w:rsidRPr="00687A31">
        <w:rPr>
          <w:bCs/>
          <w:lang w:eastAsia="en-US"/>
        </w:rPr>
        <w:t>В начале каждого учебного года при проведении месячника «Внимание - дети!» члены отряда проводят тематические занятия с первоклассниками и тематический праздник «Посвящение в пешеходы»</w:t>
      </w:r>
    </w:p>
    <w:p w:rsidR="00277DB2" w:rsidRPr="00687A31" w:rsidRDefault="00277DB2" w:rsidP="00277DB2">
      <w:pPr>
        <w:widowControl w:val="0"/>
        <w:ind w:right="20" w:firstLine="708"/>
        <w:jc w:val="both"/>
        <w:rPr>
          <w:bCs/>
          <w:lang w:eastAsia="en-US"/>
        </w:rPr>
      </w:pPr>
      <w:r w:rsidRPr="00687A31">
        <w:rPr>
          <w:bCs/>
          <w:lang w:eastAsia="en-US"/>
        </w:rPr>
        <w:t>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обучающихся. Ежегодно отряд участвует в соревнованиях «Безопасное колесо», слетах отрядов ЮИД.</w:t>
      </w:r>
    </w:p>
    <w:p w:rsidR="00277DB2" w:rsidRPr="00687A31" w:rsidRDefault="00277DB2" w:rsidP="00277DB2">
      <w:pPr>
        <w:widowControl w:val="0"/>
        <w:ind w:left="20" w:right="20" w:firstLine="688"/>
        <w:jc w:val="both"/>
        <w:rPr>
          <w:lang w:eastAsia="en-US"/>
        </w:rPr>
      </w:pPr>
      <w:r w:rsidRPr="00687A31">
        <w:rPr>
          <w:bCs/>
          <w:lang w:eastAsia="en-US"/>
        </w:rPr>
        <w:t xml:space="preserve"> Традиционными в деятельности отряда стали совместные акции с работниками ГИБДД и воспитанниками МБОУ детский сад №10 на дорогах микрорайона, например акция, посвященная памяти жертв ДТП, «Внимание, пешеход!»</w:t>
      </w:r>
    </w:p>
    <w:p w:rsidR="00277DB2" w:rsidRPr="00687A31" w:rsidRDefault="00277DB2" w:rsidP="00277DB2">
      <w:pPr>
        <w:widowControl w:val="0"/>
        <w:ind w:left="20" w:right="20" w:firstLine="688"/>
        <w:jc w:val="both"/>
        <w:rPr>
          <w:lang w:eastAsia="en-US"/>
        </w:rPr>
      </w:pPr>
      <w:r w:rsidRPr="00687A31">
        <w:rPr>
          <w:bCs/>
          <w:lang w:eastAsia="en-US"/>
        </w:rPr>
        <w:t xml:space="preserve">2. </w:t>
      </w:r>
      <w:r w:rsidRPr="00687A31">
        <w:rPr>
          <w:bCs/>
          <w:i/>
          <w:lang w:eastAsia="en-US"/>
        </w:rPr>
        <w:t>Профилактическая работа.</w:t>
      </w:r>
      <w:r w:rsidRPr="00687A31">
        <w:rPr>
          <w:bCs/>
          <w:lang w:eastAsia="en-US"/>
        </w:rPr>
        <w:t xml:space="preserve"> 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Совместно с родителями обучающиеся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темам «Профилактика детского дорожно-транспортного травматизма»,  «Изучение ПДД», который регулярно пополняется и обновляется.</w:t>
      </w:r>
    </w:p>
    <w:p w:rsidR="00277DB2" w:rsidRPr="00687A31" w:rsidRDefault="00277DB2" w:rsidP="00277DB2">
      <w:pPr>
        <w:widowControl w:val="0"/>
        <w:ind w:left="20" w:right="20" w:firstLine="688"/>
        <w:jc w:val="both"/>
        <w:rPr>
          <w:lang w:eastAsia="en-US"/>
        </w:rPr>
      </w:pPr>
      <w:r w:rsidRPr="00687A31">
        <w:rPr>
          <w:bCs/>
          <w:lang w:eastAsia="en-US"/>
        </w:rPr>
        <w:t>В школе проводятся тематические линейки, лекции и классные часы с приглашением представителей ГИБДД, конкурс рисунков «Я рисую улицу», викторины, игры по знанию правил</w:t>
      </w:r>
      <w:r w:rsidRPr="00687A31">
        <w:rPr>
          <w:lang w:eastAsia="en-US"/>
        </w:rPr>
        <w:t xml:space="preserve"> </w:t>
      </w:r>
      <w:r w:rsidRPr="00687A31">
        <w:rPr>
          <w:bCs/>
          <w:lang w:eastAsia="en-US"/>
        </w:rPr>
        <w:t>дорожного движения. Традиционным стал флэшмоб для участников дорожного движения.</w:t>
      </w:r>
    </w:p>
    <w:p w:rsidR="00277DB2" w:rsidRPr="00687A31" w:rsidRDefault="00277DB2" w:rsidP="00277DB2">
      <w:pPr>
        <w:widowControl w:val="0"/>
        <w:ind w:left="20" w:right="20" w:firstLine="688"/>
        <w:jc w:val="both"/>
        <w:rPr>
          <w:lang w:eastAsia="en-US"/>
        </w:rPr>
      </w:pPr>
      <w:r w:rsidRPr="00687A31">
        <w:rPr>
          <w:bCs/>
          <w:lang w:eastAsia="en-US"/>
        </w:rPr>
        <w:t xml:space="preserve">3.  Одна из форм профилактики детского дорожно-транспортного травматизма - </w:t>
      </w:r>
      <w:r w:rsidRPr="00687A31">
        <w:rPr>
          <w:bCs/>
          <w:i/>
          <w:lang w:eastAsia="en-US"/>
        </w:rPr>
        <w:t xml:space="preserve">работа с родителями. </w:t>
      </w:r>
      <w:r w:rsidRPr="00687A31">
        <w:rPr>
          <w:bCs/>
          <w:lang w:eastAsia="en-US"/>
        </w:rPr>
        <w:t>Организуя учебно-воспитательный процесс с обучающимися, педагог школы должен обеспечить и работу с родителями. Используются такие формы работы как: лекции, проведение тематических родительских собраний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277DB2" w:rsidRPr="00687A31" w:rsidRDefault="00277DB2" w:rsidP="00277DB2">
      <w:pPr>
        <w:widowControl w:val="0"/>
        <w:ind w:left="20" w:right="20" w:firstLine="688"/>
        <w:jc w:val="both"/>
        <w:rPr>
          <w:lang w:eastAsia="en-US"/>
        </w:rPr>
      </w:pPr>
      <w:r w:rsidRPr="00687A31">
        <w:rPr>
          <w:bCs/>
          <w:lang w:eastAsia="en-US"/>
        </w:rPr>
        <w:t xml:space="preserve">Профилактическая работа с родителями  проводится перед началом каникул и сразу после них. На тематических родительских собраниях по рофилактике детского дорожно-транспортного травматизма используются аналитические материалы ГИБДД. </w:t>
      </w:r>
    </w:p>
    <w:p w:rsidR="00277DB2" w:rsidRPr="00687A31" w:rsidRDefault="00277DB2" w:rsidP="00277DB2">
      <w:pPr>
        <w:widowControl w:val="0"/>
        <w:ind w:left="20" w:right="20" w:firstLine="688"/>
        <w:jc w:val="both"/>
        <w:rPr>
          <w:lang w:eastAsia="en-US"/>
        </w:rPr>
      </w:pPr>
      <w:r w:rsidRPr="00687A31">
        <w:rPr>
          <w:bCs/>
          <w:lang w:eastAsia="en-US"/>
        </w:rPr>
        <w:t>Просветительская работа с участниками образовательных отношений проводится на различных уровнях:</w:t>
      </w:r>
    </w:p>
    <w:p w:rsidR="00277DB2" w:rsidRPr="00687A31" w:rsidRDefault="00277DB2" w:rsidP="009829B6">
      <w:pPr>
        <w:widowControl w:val="0"/>
        <w:numPr>
          <w:ilvl w:val="0"/>
          <w:numId w:val="121"/>
        </w:numPr>
        <w:tabs>
          <w:tab w:val="left" w:pos="1014"/>
        </w:tabs>
        <w:spacing w:after="200" w:line="276" w:lineRule="auto"/>
        <w:ind w:left="20" w:right="20"/>
        <w:jc w:val="both"/>
        <w:rPr>
          <w:lang w:eastAsia="en-US"/>
        </w:rPr>
      </w:pPr>
      <w:r w:rsidRPr="00687A31">
        <w:rPr>
          <w:bCs/>
          <w:lang w:eastAsia="en-US"/>
        </w:rPr>
        <w:t>внешний (предполагает привлечение возможностей других учреждений и организаций - спортивные клубы, лечебные учреждения,  библиотеки)</w:t>
      </w:r>
    </w:p>
    <w:p w:rsidR="00277DB2" w:rsidRPr="00687A31" w:rsidRDefault="00277DB2" w:rsidP="009829B6">
      <w:pPr>
        <w:widowControl w:val="0"/>
        <w:numPr>
          <w:ilvl w:val="0"/>
          <w:numId w:val="121"/>
        </w:numPr>
        <w:tabs>
          <w:tab w:val="left" w:pos="1023"/>
        </w:tabs>
        <w:spacing w:after="200" w:line="276" w:lineRule="auto"/>
        <w:ind w:left="20" w:right="20"/>
        <w:jc w:val="both"/>
        <w:rPr>
          <w:lang w:eastAsia="en-US"/>
        </w:rPr>
      </w:pPr>
      <w:r w:rsidRPr="00687A31">
        <w:rPr>
          <w:bCs/>
          <w:lang w:eastAsia="en-US"/>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w:t>
      </w:r>
    </w:p>
    <w:p w:rsidR="00277DB2" w:rsidRPr="00687A31" w:rsidRDefault="00277DB2" w:rsidP="009829B6">
      <w:pPr>
        <w:widowControl w:val="0"/>
        <w:numPr>
          <w:ilvl w:val="0"/>
          <w:numId w:val="121"/>
        </w:numPr>
        <w:tabs>
          <w:tab w:val="left" w:pos="1018"/>
        </w:tabs>
        <w:spacing w:after="200" w:line="276" w:lineRule="auto"/>
        <w:ind w:left="20" w:right="20"/>
        <w:jc w:val="both"/>
        <w:rPr>
          <w:lang w:eastAsia="en-US"/>
        </w:rPr>
      </w:pPr>
      <w:r w:rsidRPr="00687A31">
        <w:rPr>
          <w:bCs/>
          <w:lang w:eastAsia="en-US"/>
        </w:rPr>
        <w:t>программный (системный, органически вписанный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277DB2" w:rsidRPr="00687A31" w:rsidRDefault="00277DB2" w:rsidP="009829B6">
      <w:pPr>
        <w:widowControl w:val="0"/>
        <w:numPr>
          <w:ilvl w:val="0"/>
          <w:numId w:val="121"/>
        </w:numPr>
        <w:tabs>
          <w:tab w:val="left" w:pos="1018"/>
        </w:tabs>
        <w:spacing w:after="200" w:line="276" w:lineRule="auto"/>
        <w:ind w:left="20" w:right="20"/>
        <w:jc w:val="both"/>
        <w:rPr>
          <w:lang w:eastAsia="en-US"/>
        </w:rPr>
      </w:pPr>
      <w:r w:rsidRPr="00687A31">
        <w:rPr>
          <w:bCs/>
          <w:lang w:eastAsia="en-US"/>
        </w:rPr>
        <w:t xml:space="preserve">стихийный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77DB2" w:rsidRPr="00687A31" w:rsidRDefault="00277DB2" w:rsidP="009829B6">
      <w:pPr>
        <w:widowControl w:val="0"/>
        <w:numPr>
          <w:ilvl w:val="0"/>
          <w:numId w:val="121"/>
        </w:numPr>
        <w:tabs>
          <w:tab w:val="left" w:pos="1018"/>
        </w:tabs>
        <w:spacing w:after="200" w:line="276" w:lineRule="auto"/>
        <w:ind w:left="20" w:right="20"/>
        <w:jc w:val="both"/>
        <w:rPr>
          <w:lang w:eastAsia="en-US"/>
        </w:rPr>
      </w:pPr>
      <w:r w:rsidRPr="00687A31">
        <w:rPr>
          <w:bCs/>
          <w:lang w:eastAsia="en-US"/>
        </w:rPr>
        <w:t>Просвещение осуществляется через лекции, беседы, диспуты, экскурсионные программы, библиотечные уроки. В просветительской работе используются информационные ресурсы сети Интернет. На школьном сайте размещена тематическая страница «Безопасность школьника», материал которой постоянно обновляется.</w:t>
      </w:r>
    </w:p>
    <w:p w:rsidR="00277DB2" w:rsidRPr="00687A31" w:rsidRDefault="00277DB2" w:rsidP="00277DB2">
      <w:pPr>
        <w:jc w:val="center"/>
        <w:rPr>
          <w:rFonts w:eastAsia="Calibri"/>
          <w:b/>
          <w:i/>
          <w:lang w:eastAsia="en-US"/>
        </w:rPr>
      </w:pPr>
      <w:r w:rsidRPr="00687A31">
        <w:rPr>
          <w:rFonts w:eastAsia="Calibri"/>
          <w:b/>
          <w:i/>
          <w:lang w:eastAsia="en-US"/>
        </w:rPr>
        <w:t>Программа  для классных руководителей 1-11 классов  по изучению ПДД на  классных часах</w:t>
      </w:r>
    </w:p>
    <w:p w:rsidR="00277DB2" w:rsidRPr="00687A31" w:rsidRDefault="00277DB2" w:rsidP="00277DB2">
      <w:pPr>
        <w:jc w:val="center"/>
        <w:rPr>
          <w:rFonts w:eastAsia="Calibri"/>
          <w:b/>
          <w:lang w:eastAsia="en-US"/>
        </w:rPr>
      </w:pPr>
      <w:r w:rsidRPr="00687A31">
        <w:rPr>
          <w:rFonts w:eastAsia="Calibri"/>
          <w:b/>
          <w:lang w:eastAsia="en-US"/>
        </w:rPr>
        <w:t>1 класс (16 часов)</w:t>
      </w:r>
    </w:p>
    <w:p w:rsidR="00277DB2" w:rsidRPr="00687A31" w:rsidRDefault="00277DB2" w:rsidP="009829B6">
      <w:pPr>
        <w:numPr>
          <w:ilvl w:val="0"/>
          <w:numId w:val="122"/>
        </w:numPr>
        <w:spacing w:after="200" w:line="276" w:lineRule="auto"/>
        <w:contextualSpacing/>
        <w:jc w:val="both"/>
      </w:pPr>
      <w:r w:rsidRPr="00687A31">
        <w:t>Что такое безопасность?</w:t>
      </w:r>
    </w:p>
    <w:p w:rsidR="00277DB2" w:rsidRPr="00687A31" w:rsidRDefault="00277DB2" w:rsidP="00277DB2">
      <w:pPr>
        <w:ind w:left="720"/>
        <w:contextualSpacing/>
        <w:jc w:val="both"/>
      </w:pPr>
      <w:r w:rsidRPr="00687A31">
        <w:t xml:space="preserve"> Город, поселок, район – где ты живёшь? (Сентябрь)</w:t>
      </w:r>
    </w:p>
    <w:p w:rsidR="00277DB2" w:rsidRPr="00687A31" w:rsidRDefault="00277DB2" w:rsidP="009829B6">
      <w:pPr>
        <w:numPr>
          <w:ilvl w:val="0"/>
          <w:numId w:val="122"/>
        </w:numPr>
        <w:spacing w:after="200" w:line="276" w:lineRule="auto"/>
        <w:contextualSpacing/>
        <w:jc w:val="both"/>
      </w:pPr>
      <w:r w:rsidRPr="00687A31">
        <w:t>Улица полна неожиданностей. Безопасность на улице. (Сентябрь)</w:t>
      </w:r>
    </w:p>
    <w:p w:rsidR="00277DB2" w:rsidRPr="00687A31" w:rsidRDefault="00277DB2" w:rsidP="009829B6">
      <w:pPr>
        <w:numPr>
          <w:ilvl w:val="0"/>
          <w:numId w:val="122"/>
        </w:numPr>
        <w:spacing w:after="200" w:line="276" w:lineRule="auto"/>
        <w:contextualSpacing/>
        <w:jc w:val="both"/>
      </w:pPr>
      <w:r w:rsidRPr="00687A31">
        <w:t>Безопасный путь в школу (практическое занятие). (Октябрь)</w:t>
      </w:r>
    </w:p>
    <w:p w:rsidR="00277DB2" w:rsidRPr="00687A31" w:rsidRDefault="00277DB2" w:rsidP="009829B6">
      <w:pPr>
        <w:numPr>
          <w:ilvl w:val="0"/>
          <w:numId w:val="122"/>
        </w:numPr>
        <w:spacing w:after="200" w:line="276" w:lineRule="auto"/>
        <w:contextualSpacing/>
        <w:jc w:val="both"/>
      </w:pPr>
      <w:r w:rsidRPr="00687A31">
        <w:t>Как правильно переходить дорогу (практические занятия);разбор конкретных ситуаций. (Октябрь).</w:t>
      </w:r>
    </w:p>
    <w:p w:rsidR="00277DB2" w:rsidRPr="00687A31" w:rsidRDefault="00277DB2" w:rsidP="009829B6">
      <w:pPr>
        <w:numPr>
          <w:ilvl w:val="0"/>
          <w:numId w:val="122"/>
        </w:numPr>
        <w:spacing w:after="200" w:line="276" w:lineRule="auto"/>
        <w:contextualSpacing/>
        <w:jc w:val="both"/>
      </w:pPr>
      <w:r w:rsidRPr="00687A31">
        <w:t>Сигналы регулирования дорожного движения. Светофор и его сигналы.  (Ноябрь)   Инструктивное занятие по обеспечению безопасности на дороге во время осенних каникул.</w:t>
      </w:r>
    </w:p>
    <w:p w:rsidR="00277DB2" w:rsidRPr="00687A31" w:rsidRDefault="00277DB2" w:rsidP="009829B6">
      <w:pPr>
        <w:numPr>
          <w:ilvl w:val="0"/>
          <w:numId w:val="122"/>
        </w:numPr>
        <w:spacing w:after="200" w:line="276" w:lineRule="auto"/>
        <w:contextualSpacing/>
        <w:jc w:val="both"/>
      </w:pPr>
      <w:r w:rsidRPr="00687A31">
        <w:t>Знакомство с дорожными знаками: «Пешеходный переход», «Пешеходная дорожка», «Движение пешеходов запрещено» и другие. (Декабрь).</w:t>
      </w:r>
    </w:p>
    <w:p w:rsidR="00277DB2" w:rsidRPr="00687A31" w:rsidRDefault="00277DB2" w:rsidP="009829B6">
      <w:pPr>
        <w:numPr>
          <w:ilvl w:val="0"/>
          <w:numId w:val="122"/>
        </w:numPr>
        <w:spacing w:after="200" w:line="276" w:lineRule="auto"/>
        <w:contextualSpacing/>
        <w:jc w:val="both"/>
      </w:pPr>
      <w:r w:rsidRPr="00687A31">
        <w:t>Практическое занятие «Дружим мы со знаками». (Декабрь)</w:t>
      </w:r>
    </w:p>
    <w:p w:rsidR="00277DB2" w:rsidRPr="00687A31" w:rsidRDefault="00277DB2" w:rsidP="009829B6">
      <w:pPr>
        <w:numPr>
          <w:ilvl w:val="0"/>
          <w:numId w:val="122"/>
        </w:numPr>
        <w:spacing w:after="200" w:line="276" w:lineRule="auto"/>
        <w:contextualSpacing/>
        <w:jc w:val="both"/>
      </w:pPr>
      <w:r w:rsidRPr="00687A31">
        <w:t>Викторина на тему: «Зачем нужно знать правила безопасного поведения на дорогах « Игра по мультсборнику».( Январь)</w:t>
      </w:r>
    </w:p>
    <w:p w:rsidR="00277DB2" w:rsidRPr="00687A31" w:rsidRDefault="00277DB2" w:rsidP="009829B6">
      <w:pPr>
        <w:numPr>
          <w:ilvl w:val="0"/>
          <w:numId w:val="122"/>
        </w:numPr>
        <w:spacing w:after="200" w:line="276" w:lineRule="auto"/>
        <w:contextualSpacing/>
        <w:jc w:val="both"/>
      </w:pPr>
      <w:r w:rsidRPr="00687A31">
        <w:t>Где можно и где нельзя играть? «Осторожно! Плохая погода»(Февраль)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зимних  каникул.</w:t>
      </w:r>
    </w:p>
    <w:p w:rsidR="00277DB2" w:rsidRPr="00687A31" w:rsidRDefault="00277DB2" w:rsidP="009829B6">
      <w:pPr>
        <w:numPr>
          <w:ilvl w:val="0"/>
          <w:numId w:val="122"/>
        </w:numPr>
        <w:spacing w:after="200" w:line="276" w:lineRule="auto"/>
        <w:contextualSpacing/>
        <w:jc w:val="both"/>
      </w:pPr>
      <w:r w:rsidRPr="00687A31">
        <w:t xml:space="preserve"> Мы пассажиры. Правила поведения в транспорте. Безопасные места для детей. (Февраль)</w:t>
      </w:r>
    </w:p>
    <w:p w:rsidR="00277DB2" w:rsidRPr="00687A31" w:rsidRDefault="00277DB2" w:rsidP="009829B6">
      <w:pPr>
        <w:numPr>
          <w:ilvl w:val="0"/>
          <w:numId w:val="122"/>
        </w:numPr>
        <w:spacing w:after="200" w:line="276" w:lineRule="auto"/>
        <w:contextualSpacing/>
        <w:jc w:val="both"/>
      </w:pPr>
      <w:r w:rsidRPr="00687A31">
        <w:t xml:space="preserve"> Знакомство с транспортом города. (Март)</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дополнительных зимних  каникул.</w:t>
      </w:r>
    </w:p>
    <w:p w:rsidR="00277DB2" w:rsidRPr="00687A31" w:rsidRDefault="00277DB2" w:rsidP="009829B6">
      <w:pPr>
        <w:numPr>
          <w:ilvl w:val="0"/>
          <w:numId w:val="122"/>
        </w:numPr>
        <w:spacing w:after="200" w:line="276" w:lineRule="auto"/>
        <w:contextualSpacing/>
        <w:jc w:val="both"/>
      </w:pPr>
      <w:r w:rsidRPr="00687A31">
        <w:t xml:space="preserve"> Транспорт, его движение при подходах к школьному зданию</w:t>
      </w:r>
    </w:p>
    <w:p w:rsidR="00277DB2" w:rsidRPr="00687A31" w:rsidRDefault="00277DB2" w:rsidP="00277DB2">
      <w:pPr>
        <w:ind w:left="720"/>
        <w:contextualSpacing/>
        <w:jc w:val="both"/>
      </w:pPr>
      <w:r w:rsidRPr="00687A31">
        <w:t>(трамвайная линия, маршрут автобуса). (Март)</w:t>
      </w:r>
    </w:p>
    <w:p w:rsidR="00277DB2" w:rsidRPr="00687A31" w:rsidRDefault="00277DB2" w:rsidP="009829B6">
      <w:pPr>
        <w:numPr>
          <w:ilvl w:val="0"/>
          <w:numId w:val="122"/>
        </w:numPr>
        <w:spacing w:after="200" w:line="276" w:lineRule="auto"/>
        <w:contextualSpacing/>
        <w:jc w:val="both"/>
      </w:pPr>
      <w:r w:rsidRPr="00687A31">
        <w:t xml:space="preserve"> Виды перекрестков. Перекрестки  микрорайона школы. (Апрель)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весенних  каникул.</w:t>
      </w:r>
    </w:p>
    <w:p w:rsidR="00277DB2" w:rsidRPr="00687A31" w:rsidRDefault="00277DB2" w:rsidP="009829B6">
      <w:pPr>
        <w:numPr>
          <w:ilvl w:val="0"/>
          <w:numId w:val="122"/>
        </w:numPr>
        <w:spacing w:after="200" w:line="276" w:lineRule="auto"/>
        <w:contextualSpacing/>
        <w:jc w:val="both"/>
      </w:pPr>
      <w:r w:rsidRPr="00687A31">
        <w:t xml:space="preserve"> Практическое занятие «Я у перекрестка». (Апрель)</w:t>
      </w:r>
    </w:p>
    <w:p w:rsidR="00277DB2" w:rsidRPr="00687A31" w:rsidRDefault="00277DB2" w:rsidP="009829B6">
      <w:pPr>
        <w:numPr>
          <w:ilvl w:val="0"/>
          <w:numId w:val="122"/>
        </w:numPr>
        <w:spacing w:after="200" w:line="276" w:lineRule="auto"/>
        <w:contextualSpacing/>
        <w:jc w:val="both"/>
      </w:pPr>
      <w:r w:rsidRPr="00687A31">
        <w:t xml:space="preserve"> Контрольный тест по правилам дорожного движения «Программа года». (Май)</w:t>
      </w:r>
    </w:p>
    <w:p w:rsidR="00277DB2" w:rsidRPr="00687A31" w:rsidRDefault="00277DB2" w:rsidP="009829B6">
      <w:pPr>
        <w:numPr>
          <w:ilvl w:val="0"/>
          <w:numId w:val="122"/>
        </w:numPr>
        <w:spacing w:after="200" w:line="276" w:lineRule="auto"/>
        <w:contextualSpacing/>
        <w:jc w:val="both"/>
      </w:pPr>
      <w:r w:rsidRPr="00687A31">
        <w:t xml:space="preserve"> Профилактическая заключительная беседа «У светофор каникул нет» (Май)</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летних  каникул.</w:t>
      </w:r>
    </w:p>
    <w:p w:rsidR="00277DB2" w:rsidRPr="00687A31" w:rsidRDefault="00277DB2" w:rsidP="009829B6">
      <w:pPr>
        <w:numPr>
          <w:ilvl w:val="0"/>
          <w:numId w:val="123"/>
        </w:numPr>
        <w:spacing w:after="200" w:line="276" w:lineRule="auto"/>
        <w:contextualSpacing/>
        <w:jc w:val="center"/>
        <w:rPr>
          <w:b/>
        </w:rPr>
      </w:pPr>
      <w:r w:rsidRPr="00687A31">
        <w:rPr>
          <w:b/>
        </w:rPr>
        <w:t>класс (9 часов)</w:t>
      </w:r>
    </w:p>
    <w:p w:rsidR="00277DB2" w:rsidRPr="00687A31" w:rsidRDefault="00277DB2" w:rsidP="009829B6">
      <w:pPr>
        <w:numPr>
          <w:ilvl w:val="0"/>
          <w:numId w:val="124"/>
        </w:numPr>
        <w:spacing w:after="200" w:line="276" w:lineRule="auto"/>
        <w:contextualSpacing/>
        <w:jc w:val="both"/>
      </w:pPr>
      <w:r w:rsidRPr="00687A31">
        <w:t>Повторение материала изученного в первом классе. (Сентябрь)</w:t>
      </w:r>
    </w:p>
    <w:p w:rsidR="00277DB2" w:rsidRPr="00687A31" w:rsidRDefault="00277DB2" w:rsidP="009829B6">
      <w:pPr>
        <w:numPr>
          <w:ilvl w:val="0"/>
          <w:numId w:val="124"/>
        </w:numPr>
        <w:spacing w:after="200" w:line="276" w:lineRule="auto"/>
        <w:contextualSpacing/>
        <w:jc w:val="both"/>
      </w:pPr>
      <w:r w:rsidRPr="00687A31">
        <w:t xml:space="preserve"> Разбор ДТП (по материалам ГИБДД) с приглашением инспектора. (Октябрь)</w:t>
      </w:r>
    </w:p>
    <w:p w:rsidR="00277DB2" w:rsidRPr="00687A31" w:rsidRDefault="00277DB2" w:rsidP="009829B6">
      <w:pPr>
        <w:numPr>
          <w:ilvl w:val="0"/>
          <w:numId w:val="124"/>
        </w:numPr>
        <w:spacing w:after="200" w:line="276" w:lineRule="auto"/>
        <w:contextualSpacing/>
        <w:jc w:val="both"/>
      </w:pPr>
      <w:r w:rsidRPr="00687A31">
        <w:t xml:space="preserve">Сигналы регулировщика. (Ноябрь) </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осенних каникул.</w:t>
      </w:r>
    </w:p>
    <w:p w:rsidR="00277DB2" w:rsidRPr="00687A31" w:rsidRDefault="00277DB2" w:rsidP="009829B6">
      <w:pPr>
        <w:numPr>
          <w:ilvl w:val="0"/>
          <w:numId w:val="124"/>
        </w:numPr>
        <w:spacing w:after="200" w:line="276" w:lineRule="auto"/>
        <w:contextualSpacing/>
        <w:jc w:val="both"/>
      </w:pPr>
      <w:r w:rsidRPr="00687A31">
        <w:t>Перекрестки и их виды. Конкретный маршрут – стадион, парк. Практическое занятие. (Декабрь).</w:t>
      </w:r>
    </w:p>
    <w:p w:rsidR="00277DB2" w:rsidRPr="00687A31" w:rsidRDefault="00277DB2" w:rsidP="009829B6">
      <w:pPr>
        <w:numPr>
          <w:ilvl w:val="0"/>
          <w:numId w:val="124"/>
        </w:numPr>
        <w:spacing w:after="200" w:line="276" w:lineRule="auto"/>
        <w:contextualSpacing/>
        <w:jc w:val="both"/>
      </w:pPr>
      <w:r w:rsidRPr="00687A31">
        <w:t>Дорожные знаки- Пешеходный переход, Въезд запрещен, Пешеходная дорожка, Дети, Движение пешеходов запрещено, Наземный переход.</w:t>
      </w:r>
    </w:p>
    <w:p w:rsidR="00277DB2" w:rsidRPr="00687A31" w:rsidRDefault="00277DB2" w:rsidP="00277DB2">
      <w:pPr>
        <w:ind w:left="720"/>
        <w:contextualSpacing/>
        <w:jc w:val="both"/>
      </w:pPr>
      <w:r w:rsidRPr="00687A31">
        <w:t>(Январь)</w:t>
      </w:r>
    </w:p>
    <w:p w:rsidR="00277DB2" w:rsidRPr="00687A31" w:rsidRDefault="00277DB2" w:rsidP="009829B6">
      <w:pPr>
        <w:numPr>
          <w:ilvl w:val="0"/>
          <w:numId w:val="124"/>
        </w:numPr>
        <w:spacing w:after="200" w:line="276" w:lineRule="auto"/>
        <w:contextualSpacing/>
        <w:jc w:val="both"/>
      </w:pPr>
      <w:r w:rsidRPr="00687A31">
        <w:t>Разметка улиц и дорог. (Февраль)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зимних  каникул.</w:t>
      </w:r>
    </w:p>
    <w:p w:rsidR="00277DB2" w:rsidRPr="00687A31" w:rsidRDefault="00277DB2" w:rsidP="009829B6">
      <w:pPr>
        <w:numPr>
          <w:ilvl w:val="0"/>
          <w:numId w:val="124"/>
        </w:numPr>
        <w:spacing w:after="200" w:line="276" w:lineRule="auto"/>
        <w:contextualSpacing/>
        <w:jc w:val="both"/>
      </w:pPr>
      <w:r w:rsidRPr="00687A31">
        <w:t>«Мы переходим дорогу». Практическое занятия. Движение группами. (Март)</w:t>
      </w:r>
    </w:p>
    <w:p w:rsidR="00277DB2" w:rsidRPr="00687A31" w:rsidRDefault="00277DB2" w:rsidP="009829B6">
      <w:pPr>
        <w:numPr>
          <w:ilvl w:val="0"/>
          <w:numId w:val="124"/>
        </w:numPr>
        <w:spacing w:after="200" w:line="276" w:lineRule="auto"/>
        <w:contextualSpacing/>
        <w:jc w:val="both"/>
      </w:pPr>
      <w:r w:rsidRPr="00687A31">
        <w:t>Общественный транспорт.  Посадка, высадка пассажиров. (Апрель)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весенних  каникул.</w:t>
      </w:r>
    </w:p>
    <w:p w:rsidR="00277DB2" w:rsidRPr="00687A31" w:rsidRDefault="00277DB2" w:rsidP="009829B6">
      <w:pPr>
        <w:numPr>
          <w:ilvl w:val="0"/>
          <w:numId w:val="124"/>
        </w:numPr>
        <w:spacing w:after="200" w:line="276" w:lineRule="auto"/>
        <w:contextualSpacing/>
        <w:jc w:val="both"/>
      </w:pPr>
      <w:r w:rsidRPr="00687A31">
        <w:t xml:space="preserve"> Отработка действий учащихся по предупредительным сигналам. Закрепление знаний и умений. (Май)</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летних  каникул.</w:t>
      </w:r>
    </w:p>
    <w:p w:rsidR="00277DB2" w:rsidRPr="00687A31" w:rsidRDefault="00277DB2" w:rsidP="009829B6">
      <w:pPr>
        <w:numPr>
          <w:ilvl w:val="0"/>
          <w:numId w:val="123"/>
        </w:numPr>
        <w:spacing w:after="200" w:line="276" w:lineRule="auto"/>
        <w:contextualSpacing/>
        <w:jc w:val="center"/>
        <w:rPr>
          <w:b/>
        </w:rPr>
      </w:pPr>
      <w:r w:rsidRPr="00687A31">
        <w:rPr>
          <w:b/>
        </w:rPr>
        <w:t>класс (20 часов)</w:t>
      </w:r>
    </w:p>
    <w:p w:rsidR="00277DB2" w:rsidRPr="00687A31" w:rsidRDefault="00277DB2" w:rsidP="009829B6">
      <w:pPr>
        <w:numPr>
          <w:ilvl w:val="0"/>
          <w:numId w:val="125"/>
        </w:numPr>
        <w:spacing w:after="200" w:line="276" w:lineRule="auto"/>
        <w:contextualSpacing/>
        <w:jc w:val="both"/>
      </w:pPr>
      <w:r w:rsidRPr="00687A31">
        <w:t>Повторение изученного материала по программе 2 класса. Соблюдение правил дорожного движения- залог безопасности пешеходов.  (Сентябрь)</w:t>
      </w:r>
    </w:p>
    <w:p w:rsidR="00277DB2" w:rsidRPr="00687A31" w:rsidRDefault="00277DB2" w:rsidP="009829B6">
      <w:pPr>
        <w:numPr>
          <w:ilvl w:val="0"/>
          <w:numId w:val="125"/>
        </w:numPr>
        <w:spacing w:after="200" w:line="276" w:lineRule="auto"/>
        <w:contextualSpacing/>
        <w:jc w:val="both"/>
      </w:pPr>
      <w:r w:rsidRPr="00687A31">
        <w:t>Разбор ДТП, их причины. (Сентябрь)</w:t>
      </w:r>
    </w:p>
    <w:p w:rsidR="00277DB2" w:rsidRPr="00687A31" w:rsidRDefault="00277DB2" w:rsidP="009829B6">
      <w:pPr>
        <w:numPr>
          <w:ilvl w:val="0"/>
          <w:numId w:val="125"/>
        </w:numPr>
        <w:spacing w:after="200" w:line="276" w:lineRule="auto"/>
        <w:contextualSpacing/>
        <w:jc w:val="both"/>
      </w:pPr>
      <w:r w:rsidRPr="00687A31">
        <w:t>Безопасный путь в школу. Движение пешеходов по улицам, тротуарам и обочине. Практическое занятие. (Сентябрь)</w:t>
      </w:r>
    </w:p>
    <w:p w:rsidR="00277DB2" w:rsidRPr="00687A31" w:rsidRDefault="00277DB2" w:rsidP="009829B6">
      <w:pPr>
        <w:numPr>
          <w:ilvl w:val="0"/>
          <w:numId w:val="125"/>
        </w:numPr>
        <w:spacing w:after="200" w:line="276" w:lineRule="auto"/>
        <w:contextualSpacing/>
        <w:jc w:val="both"/>
      </w:pPr>
      <w:r w:rsidRPr="00687A31">
        <w:t>Правостороннее движение транспортных средств и пешеходов. (Октябрь).</w:t>
      </w:r>
    </w:p>
    <w:p w:rsidR="00277DB2" w:rsidRPr="00687A31" w:rsidRDefault="00277DB2" w:rsidP="009829B6">
      <w:pPr>
        <w:numPr>
          <w:ilvl w:val="0"/>
          <w:numId w:val="125"/>
        </w:numPr>
        <w:spacing w:after="200" w:line="276" w:lineRule="auto"/>
        <w:contextualSpacing/>
        <w:jc w:val="both"/>
      </w:pPr>
      <w:r w:rsidRPr="00687A31">
        <w:t>Перекрестки, и их виды. (Октябрь)</w:t>
      </w:r>
    </w:p>
    <w:p w:rsidR="00277DB2" w:rsidRPr="00687A31" w:rsidRDefault="00277DB2" w:rsidP="009829B6">
      <w:pPr>
        <w:numPr>
          <w:ilvl w:val="0"/>
          <w:numId w:val="125"/>
        </w:numPr>
        <w:spacing w:after="200" w:line="276" w:lineRule="auto"/>
        <w:contextualSpacing/>
        <w:jc w:val="both"/>
      </w:pPr>
      <w:r w:rsidRPr="00687A31">
        <w:t xml:space="preserve">Пешеход на загородной дороге. (Ноябрь)  </w:t>
      </w:r>
    </w:p>
    <w:p w:rsidR="00277DB2" w:rsidRPr="00687A31" w:rsidRDefault="00277DB2" w:rsidP="00277DB2">
      <w:pPr>
        <w:ind w:left="720"/>
        <w:contextualSpacing/>
        <w:jc w:val="both"/>
      </w:pPr>
      <w:r w:rsidRPr="00687A31">
        <w:t xml:space="preserve"> Инструктивное занятие по обеспечению безопасности на дороге во время осенних каникул.</w:t>
      </w:r>
    </w:p>
    <w:p w:rsidR="00277DB2" w:rsidRPr="00687A31" w:rsidRDefault="00277DB2" w:rsidP="009829B6">
      <w:pPr>
        <w:numPr>
          <w:ilvl w:val="0"/>
          <w:numId w:val="125"/>
        </w:numPr>
        <w:spacing w:after="200" w:line="276" w:lineRule="auto"/>
        <w:contextualSpacing/>
        <w:jc w:val="both"/>
      </w:pPr>
      <w:r w:rsidRPr="00687A31">
        <w:t>Дорога, её составные части: проезжая часть, обочина, кювет, пешеходная  и велосипедная дорожка. (Ноябрь).</w:t>
      </w:r>
    </w:p>
    <w:p w:rsidR="00277DB2" w:rsidRPr="00687A31" w:rsidRDefault="00277DB2" w:rsidP="009829B6">
      <w:pPr>
        <w:numPr>
          <w:ilvl w:val="0"/>
          <w:numId w:val="125"/>
        </w:numPr>
        <w:spacing w:after="200" w:line="276" w:lineRule="auto"/>
        <w:contextualSpacing/>
        <w:jc w:val="both"/>
      </w:pPr>
      <w:r w:rsidRPr="00687A31">
        <w:t>Дорожная разметка и дорожные знаки. (Декабрь)</w:t>
      </w:r>
    </w:p>
    <w:p w:rsidR="00277DB2" w:rsidRPr="00687A31" w:rsidRDefault="00277DB2" w:rsidP="009829B6">
      <w:pPr>
        <w:numPr>
          <w:ilvl w:val="0"/>
          <w:numId w:val="125"/>
        </w:numPr>
        <w:spacing w:after="200" w:line="276" w:lineRule="auto"/>
        <w:contextualSpacing/>
        <w:jc w:val="both"/>
      </w:pPr>
      <w:r w:rsidRPr="00687A31">
        <w:t>Сигналы светофора и регулировщика. (Декабрь)</w:t>
      </w:r>
    </w:p>
    <w:p w:rsidR="00277DB2" w:rsidRPr="00687A31" w:rsidRDefault="00277DB2" w:rsidP="009829B6">
      <w:pPr>
        <w:numPr>
          <w:ilvl w:val="0"/>
          <w:numId w:val="125"/>
        </w:numPr>
        <w:spacing w:after="200" w:line="276" w:lineRule="auto"/>
        <w:contextualSpacing/>
        <w:jc w:val="both"/>
      </w:pPr>
      <w:r w:rsidRPr="00687A31">
        <w:t xml:space="preserve"> Переход улиц и дорог. Практические занятия. (Январь)</w:t>
      </w:r>
    </w:p>
    <w:p w:rsidR="00277DB2" w:rsidRPr="00687A31" w:rsidRDefault="00277DB2" w:rsidP="009829B6">
      <w:pPr>
        <w:numPr>
          <w:ilvl w:val="0"/>
          <w:numId w:val="125"/>
        </w:numPr>
        <w:spacing w:after="200" w:line="276" w:lineRule="auto"/>
        <w:contextualSpacing/>
        <w:jc w:val="both"/>
      </w:pPr>
      <w:r w:rsidRPr="00687A31">
        <w:t xml:space="preserve"> Одностороннее и двустороннее движение  на дороге. Переход дороги.</w:t>
      </w:r>
    </w:p>
    <w:p w:rsidR="00277DB2" w:rsidRPr="00687A31" w:rsidRDefault="00277DB2" w:rsidP="00277DB2">
      <w:pPr>
        <w:ind w:left="720"/>
        <w:contextualSpacing/>
        <w:jc w:val="both"/>
      </w:pPr>
      <w:r w:rsidRPr="00687A31">
        <w:t xml:space="preserve"> (Январь)</w:t>
      </w:r>
    </w:p>
    <w:p w:rsidR="00277DB2" w:rsidRPr="00687A31" w:rsidRDefault="00277DB2" w:rsidP="009829B6">
      <w:pPr>
        <w:numPr>
          <w:ilvl w:val="0"/>
          <w:numId w:val="125"/>
        </w:numPr>
        <w:spacing w:after="200" w:line="276" w:lineRule="auto"/>
        <w:contextualSpacing/>
        <w:jc w:val="both"/>
      </w:pPr>
      <w:r w:rsidRPr="00687A31">
        <w:t xml:space="preserve"> Обязанности  пассажиров во всех видах транспортных средств. (Февраль)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зимних  каникул.</w:t>
      </w:r>
    </w:p>
    <w:p w:rsidR="00277DB2" w:rsidRPr="00687A31" w:rsidRDefault="00277DB2" w:rsidP="009829B6">
      <w:pPr>
        <w:numPr>
          <w:ilvl w:val="0"/>
          <w:numId w:val="125"/>
        </w:numPr>
        <w:spacing w:after="200" w:line="276" w:lineRule="auto"/>
        <w:contextualSpacing/>
        <w:jc w:val="both"/>
      </w:pPr>
      <w:r w:rsidRPr="00687A31">
        <w:t xml:space="preserve"> Правила перехода при высадке из общественного транспорта: автобуса, трамвая, троллейбуса. (Февраль)</w:t>
      </w:r>
    </w:p>
    <w:p w:rsidR="00277DB2" w:rsidRPr="00687A31" w:rsidRDefault="00277DB2" w:rsidP="009829B6">
      <w:pPr>
        <w:numPr>
          <w:ilvl w:val="0"/>
          <w:numId w:val="125"/>
        </w:numPr>
        <w:spacing w:after="200" w:line="276" w:lineRule="auto"/>
        <w:contextualSpacing/>
        <w:jc w:val="both"/>
      </w:pPr>
      <w:r w:rsidRPr="00687A31">
        <w:t xml:space="preserve"> Тормозной путь транспорта. (Март)</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дополнительных зимних  каникул.</w:t>
      </w:r>
    </w:p>
    <w:p w:rsidR="00277DB2" w:rsidRPr="00687A31" w:rsidRDefault="00277DB2" w:rsidP="009829B6">
      <w:pPr>
        <w:numPr>
          <w:ilvl w:val="0"/>
          <w:numId w:val="125"/>
        </w:numPr>
        <w:spacing w:after="200" w:line="276" w:lineRule="auto"/>
        <w:contextualSpacing/>
        <w:jc w:val="both"/>
      </w:pPr>
      <w:r w:rsidRPr="00687A31">
        <w:t xml:space="preserve"> Нерегулируемый перекрёсток. Правила поведения пешехода на нем. (Март)</w:t>
      </w:r>
    </w:p>
    <w:p w:rsidR="00277DB2" w:rsidRPr="00687A31" w:rsidRDefault="00277DB2" w:rsidP="009829B6">
      <w:pPr>
        <w:numPr>
          <w:ilvl w:val="0"/>
          <w:numId w:val="125"/>
        </w:numPr>
        <w:spacing w:after="200" w:line="276" w:lineRule="auto"/>
        <w:contextualSpacing/>
        <w:jc w:val="both"/>
      </w:pPr>
      <w:r w:rsidRPr="00687A31">
        <w:t xml:space="preserve"> Практический урок: « Пассажиры и дорога». (Апрель)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весенних  каникул.</w:t>
      </w:r>
    </w:p>
    <w:p w:rsidR="00277DB2" w:rsidRPr="00687A31" w:rsidRDefault="00277DB2" w:rsidP="009829B6">
      <w:pPr>
        <w:numPr>
          <w:ilvl w:val="0"/>
          <w:numId w:val="125"/>
        </w:numPr>
        <w:spacing w:after="200" w:line="276" w:lineRule="auto"/>
        <w:contextualSpacing/>
        <w:jc w:val="both"/>
      </w:pPr>
      <w:r w:rsidRPr="00687A31">
        <w:t xml:space="preserve"> Посещение автограда. Урок – практикум. (Апрель)</w:t>
      </w:r>
    </w:p>
    <w:p w:rsidR="00277DB2" w:rsidRPr="00687A31" w:rsidRDefault="00277DB2" w:rsidP="009829B6">
      <w:pPr>
        <w:numPr>
          <w:ilvl w:val="0"/>
          <w:numId w:val="125"/>
        </w:numPr>
        <w:spacing w:after="200" w:line="276" w:lineRule="auto"/>
        <w:contextualSpacing/>
        <w:jc w:val="both"/>
      </w:pPr>
      <w:r w:rsidRPr="00687A31">
        <w:t xml:space="preserve"> Нерегулируемый перекрёсток Вашего района. Практическая работа.</w:t>
      </w:r>
    </w:p>
    <w:p w:rsidR="00277DB2" w:rsidRPr="00687A31" w:rsidRDefault="00277DB2" w:rsidP="00277DB2">
      <w:pPr>
        <w:ind w:left="720"/>
        <w:contextualSpacing/>
        <w:jc w:val="both"/>
      </w:pPr>
      <w:r w:rsidRPr="00687A31">
        <w:t xml:space="preserve"> (Апрель)</w:t>
      </w:r>
    </w:p>
    <w:p w:rsidR="00277DB2" w:rsidRPr="00687A31" w:rsidRDefault="00277DB2" w:rsidP="009829B6">
      <w:pPr>
        <w:numPr>
          <w:ilvl w:val="0"/>
          <w:numId w:val="125"/>
        </w:numPr>
        <w:spacing w:after="200" w:line="276" w:lineRule="auto"/>
        <w:contextualSpacing/>
        <w:jc w:val="both"/>
      </w:pPr>
      <w:r w:rsidRPr="00687A31">
        <w:t xml:space="preserve"> Урок – тест «Правила дорожного движения. (Май)</w:t>
      </w:r>
    </w:p>
    <w:p w:rsidR="00277DB2" w:rsidRPr="00687A31" w:rsidRDefault="00277DB2" w:rsidP="009829B6">
      <w:pPr>
        <w:numPr>
          <w:ilvl w:val="0"/>
          <w:numId w:val="125"/>
        </w:numPr>
        <w:spacing w:after="200" w:line="276" w:lineRule="auto"/>
        <w:contextualSpacing/>
        <w:jc w:val="both"/>
      </w:pPr>
      <w:r w:rsidRPr="00687A31">
        <w:t xml:space="preserve"> Профилактическая беседа «У светофора каникул нет» (Май)</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летних  каникул.</w:t>
      </w:r>
    </w:p>
    <w:p w:rsidR="00277DB2" w:rsidRPr="00687A31" w:rsidRDefault="00277DB2" w:rsidP="00277DB2">
      <w:pPr>
        <w:ind w:left="720"/>
        <w:contextualSpacing/>
        <w:jc w:val="center"/>
        <w:rPr>
          <w:b/>
        </w:rPr>
      </w:pPr>
      <w:r w:rsidRPr="00687A31">
        <w:rPr>
          <w:b/>
        </w:rPr>
        <w:t>4 класс (12 часов)</w:t>
      </w:r>
    </w:p>
    <w:p w:rsidR="00277DB2" w:rsidRPr="00687A31" w:rsidRDefault="00277DB2" w:rsidP="009829B6">
      <w:pPr>
        <w:numPr>
          <w:ilvl w:val="0"/>
          <w:numId w:val="126"/>
        </w:numPr>
        <w:spacing w:after="200" w:line="276" w:lineRule="auto"/>
        <w:contextualSpacing/>
        <w:jc w:val="both"/>
      </w:pPr>
      <w:r w:rsidRPr="00687A31">
        <w:t>Наш путь в школу и новые маршруты.  (Сентябрь)</w:t>
      </w:r>
    </w:p>
    <w:p w:rsidR="00277DB2" w:rsidRPr="00687A31" w:rsidRDefault="00277DB2" w:rsidP="009829B6">
      <w:pPr>
        <w:numPr>
          <w:ilvl w:val="0"/>
          <w:numId w:val="126"/>
        </w:numPr>
        <w:spacing w:after="200" w:line="276" w:lineRule="auto"/>
        <w:contextualSpacing/>
        <w:jc w:val="both"/>
      </w:pPr>
      <w:r w:rsidRPr="00687A31">
        <w:t>Проверка знаний правил дорожного движения. (Сентябрь)</w:t>
      </w:r>
    </w:p>
    <w:p w:rsidR="00277DB2" w:rsidRPr="00687A31" w:rsidRDefault="00277DB2" w:rsidP="009829B6">
      <w:pPr>
        <w:numPr>
          <w:ilvl w:val="0"/>
          <w:numId w:val="126"/>
        </w:numPr>
        <w:spacing w:after="200" w:line="276" w:lineRule="auto"/>
        <w:contextualSpacing/>
        <w:jc w:val="both"/>
      </w:pPr>
      <w:r w:rsidRPr="00687A31">
        <w:t>Движение учащихся  группами и в колонне. (Октябрь)</w:t>
      </w:r>
    </w:p>
    <w:p w:rsidR="00277DB2" w:rsidRPr="00687A31" w:rsidRDefault="00277DB2" w:rsidP="009829B6">
      <w:pPr>
        <w:numPr>
          <w:ilvl w:val="0"/>
          <w:numId w:val="126"/>
        </w:numPr>
        <w:spacing w:after="200" w:line="276" w:lineRule="auto"/>
        <w:contextualSpacing/>
        <w:jc w:val="both"/>
      </w:pPr>
      <w:r w:rsidRPr="00687A31">
        <w:t xml:space="preserve">Труд водителя.  (Ноябрь).  </w:t>
      </w:r>
    </w:p>
    <w:p w:rsidR="00277DB2" w:rsidRPr="00687A31" w:rsidRDefault="00277DB2" w:rsidP="00277DB2">
      <w:pPr>
        <w:ind w:left="720"/>
        <w:contextualSpacing/>
        <w:jc w:val="both"/>
      </w:pPr>
      <w:r w:rsidRPr="00687A31">
        <w:t xml:space="preserve"> Инструктивное занятие по обеспечению безопасности на дороге во время осенних каникул.</w:t>
      </w:r>
    </w:p>
    <w:p w:rsidR="00277DB2" w:rsidRPr="00687A31" w:rsidRDefault="00277DB2" w:rsidP="009829B6">
      <w:pPr>
        <w:numPr>
          <w:ilvl w:val="0"/>
          <w:numId w:val="126"/>
        </w:numPr>
        <w:spacing w:after="200" w:line="276" w:lineRule="auto"/>
        <w:contextualSpacing/>
        <w:jc w:val="both"/>
      </w:pPr>
      <w:r w:rsidRPr="00687A31">
        <w:t>Перевозка учащихся на грузовых автомобилях. (Декабрь).</w:t>
      </w:r>
    </w:p>
    <w:p w:rsidR="00277DB2" w:rsidRPr="00687A31" w:rsidRDefault="00277DB2" w:rsidP="009829B6">
      <w:pPr>
        <w:numPr>
          <w:ilvl w:val="0"/>
          <w:numId w:val="126"/>
        </w:numPr>
        <w:spacing w:after="200" w:line="276" w:lineRule="auto"/>
        <w:contextualSpacing/>
        <w:jc w:val="both"/>
      </w:pPr>
      <w:r w:rsidRPr="00687A31">
        <w:t>Предупредительные сигналы водителей. (Декабрь)</w:t>
      </w:r>
    </w:p>
    <w:p w:rsidR="00277DB2" w:rsidRPr="00687A31" w:rsidRDefault="00277DB2" w:rsidP="009829B6">
      <w:pPr>
        <w:numPr>
          <w:ilvl w:val="0"/>
          <w:numId w:val="126"/>
        </w:numPr>
        <w:spacing w:after="200" w:line="276" w:lineRule="auto"/>
        <w:contextualSpacing/>
        <w:jc w:val="both"/>
      </w:pPr>
      <w:r w:rsidRPr="00687A31">
        <w:t>Оборудование автомобилей и мотоциклов специальными сигналами. (Январь)</w:t>
      </w:r>
    </w:p>
    <w:p w:rsidR="00277DB2" w:rsidRPr="00687A31" w:rsidRDefault="00277DB2" w:rsidP="009829B6">
      <w:pPr>
        <w:numPr>
          <w:ilvl w:val="0"/>
          <w:numId w:val="126"/>
        </w:numPr>
        <w:spacing w:after="200" w:line="276" w:lineRule="auto"/>
        <w:contextualSpacing/>
        <w:jc w:val="both"/>
      </w:pPr>
      <w:r w:rsidRPr="00687A31">
        <w:t>Соблюдение правил дорожного движения велосипедистами.( Февраль)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зимних  каникул.</w:t>
      </w:r>
    </w:p>
    <w:p w:rsidR="00277DB2" w:rsidRPr="00687A31" w:rsidRDefault="00277DB2" w:rsidP="009829B6">
      <w:pPr>
        <w:numPr>
          <w:ilvl w:val="0"/>
          <w:numId w:val="126"/>
        </w:numPr>
        <w:spacing w:after="200" w:line="276" w:lineRule="auto"/>
        <w:contextualSpacing/>
        <w:jc w:val="both"/>
      </w:pPr>
      <w:r w:rsidRPr="00687A31">
        <w:t>Тормозной путь. Тормозное расстояние. (Март)</w:t>
      </w:r>
    </w:p>
    <w:p w:rsidR="00277DB2" w:rsidRPr="00687A31" w:rsidRDefault="00277DB2" w:rsidP="009829B6">
      <w:pPr>
        <w:numPr>
          <w:ilvl w:val="0"/>
          <w:numId w:val="126"/>
        </w:numPr>
        <w:spacing w:after="200" w:line="276" w:lineRule="auto"/>
        <w:contextualSpacing/>
        <w:jc w:val="both"/>
      </w:pPr>
      <w:r w:rsidRPr="00687A31">
        <w:t xml:space="preserve"> Железнодорожный переезд. Правила перехода и переезда. (Апрель)</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весенних  каникул.</w:t>
      </w:r>
    </w:p>
    <w:p w:rsidR="00277DB2" w:rsidRPr="00687A31" w:rsidRDefault="00277DB2" w:rsidP="009829B6">
      <w:pPr>
        <w:numPr>
          <w:ilvl w:val="0"/>
          <w:numId w:val="126"/>
        </w:numPr>
        <w:spacing w:after="200" w:line="276" w:lineRule="auto"/>
        <w:contextualSpacing/>
        <w:jc w:val="both"/>
      </w:pPr>
      <w:r w:rsidRPr="00687A31">
        <w:t xml:space="preserve"> Виды транспортных средств; городской транспорт – угроза безопасности человека (Апрель).</w:t>
      </w:r>
    </w:p>
    <w:p w:rsidR="00277DB2" w:rsidRPr="00687A31" w:rsidRDefault="00277DB2" w:rsidP="009829B6">
      <w:pPr>
        <w:numPr>
          <w:ilvl w:val="0"/>
          <w:numId w:val="126"/>
        </w:numPr>
        <w:spacing w:after="200" w:line="276" w:lineRule="auto"/>
        <w:contextualSpacing/>
        <w:jc w:val="both"/>
      </w:pPr>
      <w:r w:rsidRPr="00687A31">
        <w:t>Практические занятия на специально размеченной площадке. (Май)</w:t>
      </w:r>
    </w:p>
    <w:p w:rsidR="00277DB2" w:rsidRPr="00687A31" w:rsidRDefault="00277DB2" w:rsidP="00277DB2">
      <w:pPr>
        <w:ind w:left="720"/>
        <w:contextualSpacing/>
        <w:jc w:val="both"/>
      </w:pPr>
      <w:r w:rsidRPr="00687A31">
        <w:t>Инструктивное занятие по обеспечению безопасности на дороге во время летних   каникул.</w:t>
      </w:r>
    </w:p>
    <w:p w:rsidR="00277DB2" w:rsidRPr="00687A31" w:rsidRDefault="00277DB2" w:rsidP="00277DB2">
      <w:pPr>
        <w:ind w:firstLine="360"/>
        <w:contextualSpacing/>
        <w:jc w:val="both"/>
        <w:outlineLvl w:val="0"/>
        <w:rPr>
          <w:b/>
          <w:i/>
        </w:rPr>
      </w:pPr>
      <w:r w:rsidRPr="00687A31">
        <w:rPr>
          <w:b/>
          <w:i/>
        </w:rPr>
        <w:t>Просветительская работа с родителями</w:t>
      </w:r>
    </w:p>
    <w:p w:rsidR="00277DB2" w:rsidRPr="00687A31" w:rsidRDefault="00277DB2" w:rsidP="00277DB2">
      <w:pPr>
        <w:numPr>
          <w:ilvl w:val="0"/>
          <w:numId w:val="63"/>
        </w:numPr>
        <w:spacing w:after="200" w:line="276" w:lineRule="auto"/>
        <w:contextualSpacing/>
        <w:jc w:val="both"/>
      </w:pPr>
      <w:r w:rsidRPr="00687A31">
        <w:t>Лекторий для родителей</w:t>
      </w:r>
    </w:p>
    <w:p w:rsidR="00277DB2" w:rsidRPr="00687A31" w:rsidRDefault="00277DB2" w:rsidP="00277DB2">
      <w:pPr>
        <w:numPr>
          <w:ilvl w:val="0"/>
          <w:numId w:val="63"/>
        </w:numPr>
        <w:spacing w:after="200" w:line="276" w:lineRule="auto"/>
        <w:contextualSpacing/>
        <w:jc w:val="both"/>
      </w:pPr>
      <w:r w:rsidRPr="00687A31">
        <w:t>Консультации психолога, медицинской сестры, классных руководителей</w:t>
      </w:r>
    </w:p>
    <w:p w:rsidR="00277DB2" w:rsidRPr="00687A31" w:rsidRDefault="00277DB2" w:rsidP="00277DB2">
      <w:pPr>
        <w:numPr>
          <w:ilvl w:val="0"/>
          <w:numId w:val="63"/>
        </w:numPr>
        <w:spacing w:after="200" w:line="276" w:lineRule="auto"/>
        <w:contextualSpacing/>
        <w:jc w:val="both"/>
      </w:pPr>
      <w:r w:rsidRPr="00687A31">
        <w:t>Совместные мероприятия спортивного, оздоровительного и профилактического характера.</w:t>
      </w:r>
    </w:p>
    <w:p w:rsidR="00277DB2" w:rsidRPr="00687A31" w:rsidRDefault="00277DB2" w:rsidP="00277DB2">
      <w:pPr>
        <w:ind w:firstLine="720"/>
        <w:contextualSpacing/>
        <w:jc w:val="both"/>
      </w:pPr>
      <w:r w:rsidRPr="00687A31">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1. Систему родительских собраний: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374"/>
        <w:gridCol w:w="2397"/>
        <w:gridCol w:w="2405"/>
      </w:tblGrid>
      <w:tr w:rsidR="00277DB2" w:rsidRPr="00687A31" w:rsidTr="009829B6">
        <w:tc>
          <w:tcPr>
            <w:tcW w:w="2463" w:type="dxa"/>
            <w:shd w:val="clear" w:color="auto" w:fill="auto"/>
          </w:tcPr>
          <w:p w:rsidR="00277DB2" w:rsidRPr="00687A31" w:rsidRDefault="00277DB2" w:rsidP="009829B6">
            <w:pPr>
              <w:contextualSpacing/>
              <w:jc w:val="both"/>
              <w:rPr>
                <w:rFonts w:eastAsia="Calibri"/>
              </w:rPr>
            </w:pPr>
            <w:r w:rsidRPr="00687A31">
              <w:rPr>
                <w:rFonts w:eastAsia="Calibri"/>
              </w:rPr>
              <w:t>1 класс</w:t>
            </w:r>
          </w:p>
        </w:tc>
        <w:tc>
          <w:tcPr>
            <w:tcW w:w="2463" w:type="dxa"/>
            <w:shd w:val="clear" w:color="auto" w:fill="auto"/>
          </w:tcPr>
          <w:p w:rsidR="00277DB2" w:rsidRPr="00687A31" w:rsidRDefault="00277DB2" w:rsidP="009829B6">
            <w:pPr>
              <w:contextualSpacing/>
              <w:jc w:val="both"/>
              <w:rPr>
                <w:rFonts w:eastAsia="Calibri"/>
              </w:rPr>
            </w:pPr>
            <w:r w:rsidRPr="00687A31">
              <w:rPr>
                <w:rFonts w:eastAsia="Calibri"/>
              </w:rPr>
              <w:t>2 класс</w:t>
            </w:r>
          </w:p>
        </w:tc>
        <w:tc>
          <w:tcPr>
            <w:tcW w:w="2464" w:type="dxa"/>
            <w:shd w:val="clear" w:color="auto" w:fill="auto"/>
          </w:tcPr>
          <w:p w:rsidR="00277DB2" w:rsidRPr="00687A31" w:rsidRDefault="00277DB2" w:rsidP="009829B6">
            <w:pPr>
              <w:contextualSpacing/>
              <w:jc w:val="both"/>
              <w:rPr>
                <w:rFonts w:eastAsia="Calibri"/>
              </w:rPr>
            </w:pPr>
            <w:r w:rsidRPr="00687A31">
              <w:rPr>
                <w:rFonts w:eastAsia="Calibri"/>
              </w:rPr>
              <w:t>3 класс</w:t>
            </w:r>
          </w:p>
        </w:tc>
        <w:tc>
          <w:tcPr>
            <w:tcW w:w="2464" w:type="dxa"/>
            <w:shd w:val="clear" w:color="auto" w:fill="auto"/>
          </w:tcPr>
          <w:p w:rsidR="00277DB2" w:rsidRPr="00687A31" w:rsidRDefault="00277DB2" w:rsidP="009829B6">
            <w:pPr>
              <w:contextualSpacing/>
              <w:jc w:val="both"/>
              <w:rPr>
                <w:rFonts w:eastAsia="Calibri"/>
              </w:rPr>
            </w:pPr>
            <w:r w:rsidRPr="00687A31">
              <w:rPr>
                <w:rFonts w:eastAsia="Calibri"/>
              </w:rPr>
              <w:t>4 класс</w:t>
            </w:r>
          </w:p>
        </w:tc>
      </w:tr>
      <w:tr w:rsidR="00277DB2" w:rsidRPr="00687A31" w:rsidTr="009829B6">
        <w:tc>
          <w:tcPr>
            <w:tcW w:w="2463" w:type="dxa"/>
            <w:shd w:val="clear" w:color="auto" w:fill="auto"/>
          </w:tcPr>
          <w:p w:rsidR="00277DB2" w:rsidRPr="00687A31" w:rsidRDefault="00277DB2" w:rsidP="00277DB2">
            <w:pPr>
              <w:contextualSpacing/>
              <w:rPr>
                <w:rFonts w:eastAsia="Calibri"/>
              </w:rPr>
            </w:pPr>
            <w:r w:rsidRPr="00687A31">
              <w:rPr>
                <w:rFonts w:eastAsia="Calibri"/>
              </w:rPr>
              <w:t xml:space="preserve">Физиология и психология младшего школьника. Трудности адаптации первоклассников к школе. </w:t>
            </w:r>
          </w:p>
          <w:p w:rsidR="00277DB2" w:rsidRPr="00687A31" w:rsidRDefault="00277DB2" w:rsidP="00277DB2">
            <w:pPr>
              <w:contextualSpacing/>
              <w:rPr>
                <w:rFonts w:eastAsia="Calibri"/>
              </w:rPr>
            </w:pPr>
            <w:r w:rsidRPr="00687A31">
              <w:rPr>
                <w:rFonts w:eastAsia="Calibri"/>
              </w:rPr>
              <w:t>Здоровье и личная гигиена.. Предупреждение детских неврозов</w:t>
            </w:r>
          </w:p>
        </w:tc>
        <w:tc>
          <w:tcPr>
            <w:tcW w:w="2463" w:type="dxa"/>
            <w:shd w:val="clear" w:color="auto" w:fill="auto"/>
          </w:tcPr>
          <w:p w:rsidR="00277DB2" w:rsidRPr="00687A31" w:rsidRDefault="00277DB2" w:rsidP="00277DB2">
            <w:pPr>
              <w:contextualSpacing/>
              <w:rPr>
                <w:rFonts w:eastAsia="Calibri"/>
              </w:rPr>
            </w:pPr>
            <w:r w:rsidRPr="00687A31">
              <w:rPr>
                <w:rFonts w:eastAsia="Calibri"/>
              </w:rPr>
              <w:t>Компьютер и здоровье Влияние режима дня на здоровье реб</w:t>
            </w:r>
            <w:r w:rsidRPr="00687A31">
              <w:rPr>
                <w:rFonts w:ascii="Cambria Math" w:eastAsia="Calibri" w:hAnsi="Cambria Math" w:cs="Cambria Math"/>
              </w:rPr>
              <w:t>ѐ</w:t>
            </w:r>
            <w:r w:rsidRPr="00687A31">
              <w:rPr>
                <w:rFonts w:eastAsia="Calibri"/>
              </w:rPr>
              <w:t>нка. Учите детей быть здоровыми. Причины и последствия детской агрессивности..</w:t>
            </w:r>
          </w:p>
        </w:tc>
        <w:tc>
          <w:tcPr>
            <w:tcW w:w="2464" w:type="dxa"/>
            <w:shd w:val="clear" w:color="auto" w:fill="auto"/>
          </w:tcPr>
          <w:p w:rsidR="00277DB2" w:rsidRPr="00687A31" w:rsidRDefault="00277DB2" w:rsidP="00277DB2">
            <w:pPr>
              <w:contextualSpacing/>
              <w:rPr>
                <w:rFonts w:eastAsia="Calibri"/>
              </w:rPr>
            </w:pPr>
            <w:r w:rsidRPr="00687A31">
              <w:rPr>
                <w:rFonts w:eastAsia="Calibri"/>
              </w:rPr>
              <w:t>Физическое воспитание в семье</w:t>
            </w:r>
          </w:p>
          <w:p w:rsidR="00277DB2" w:rsidRPr="00687A31" w:rsidRDefault="00277DB2" w:rsidP="00277DB2">
            <w:pPr>
              <w:contextualSpacing/>
              <w:rPr>
                <w:rFonts w:eastAsia="Calibri"/>
              </w:rPr>
            </w:pPr>
            <w:r w:rsidRPr="00687A31">
              <w:rPr>
                <w:rFonts w:eastAsia="Calibri"/>
              </w:rPr>
              <w:t>Внутрисемейные отношения и эмоциональное состояние реб</w:t>
            </w:r>
            <w:r w:rsidRPr="00687A31">
              <w:rPr>
                <w:rFonts w:ascii="Cambria Math" w:eastAsia="Calibri" w:hAnsi="Cambria Math" w:cs="Cambria Math"/>
              </w:rPr>
              <w:t>ѐ</w:t>
            </w:r>
            <w:r w:rsidRPr="00687A31">
              <w:rPr>
                <w:rFonts w:eastAsia="Calibri"/>
              </w:rPr>
              <w:t>нка. Активный отдых младших школьников</w:t>
            </w:r>
          </w:p>
        </w:tc>
        <w:tc>
          <w:tcPr>
            <w:tcW w:w="2464" w:type="dxa"/>
            <w:shd w:val="clear" w:color="auto" w:fill="auto"/>
          </w:tcPr>
          <w:p w:rsidR="00277DB2" w:rsidRPr="00687A31" w:rsidRDefault="00277DB2" w:rsidP="00277DB2">
            <w:pPr>
              <w:contextualSpacing/>
              <w:rPr>
                <w:rFonts w:eastAsia="Calibri"/>
              </w:rPr>
            </w:pPr>
            <w:r w:rsidRPr="00687A31">
              <w:rPr>
                <w:rFonts w:eastAsia="Calibri"/>
              </w:rPr>
              <w:t>Безопасность на каждый день.</w:t>
            </w:r>
          </w:p>
          <w:p w:rsidR="00277DB2" w:rsidRPr="00687A31" w:rsidRDefault="00277DB2" w:rsidP="00277DB2">
            <w:pPr>
              <w:contextualSpacing/>
              <w:rPr>
                <w:rFonts w:eastAsia="Calibri"/>
              </w:rPr>
            </w:pPr>
            <w:r w:rsidRPr="00687A31">
              <w:rPr>
                <w:rFonts w:eastAsia="Calibri"/>
              </w:rPr>
              <w:t xml:space="preserve">Физиологические и психологические особенности детей 10-11 лет. </w:t>
            </w:r>
          </w:p>
          <w:p w:rsidR="00277DB2" w:rsidRPr="00687A31" w:rsidRDefault="00277DB2" w:rsidP="00277DB2">
            <w:pPr>
              <w:contextualSpacing/>
              <w:rPr>
                <w:rFonts w:eastAsia="Calibri"/>
              </w:rPr>
            </w:pPr>
            <w:r w:rsidRPr="00687A31">
              <w:rPr>
                <w:rFonts w:eastAsia="Calibri"/>
              </w:rPr>
              <w:t>Разговор на трудную тему (профилактика вредных привычек).</w:t>
            </w:r>
          </w:p>
        </w:tc>
      </w:tr>
    </w:tbl>
    <w:p w:rsidR="00277DB2" w:rsidRPr="00687A31" w:rsidRDefault="00277DB2" w:rsidP="00277DB2">
      <w:pPr>
        <w:ind w:firstLine="720"/>
        <w:contextualSpacing/>
        <w:jc w:val="both"/>
      </w:pPr>
      <w:r w:rsidRPr="00687A31">
        <w:t xml:space="preserve">Совместные мероприятия </w:t>
      </w:r>
    </w:p>
    <w:p w:rsidR="00277DB2" w:rsidRPr="00687A31" w:rsidRDefault="00277DB2" w:rsidP="009829B6">
      <w:pPr>
        <w:numPr>
          <w:ilvl w:val="0"/>
          <w:numId w:val="130"/>
        </w:numPr>
        <w:spacing w:after="200" w:line="276" w:lineRule="auto"/>
        <w:contextualSpacing/>
        <w:jc w:val="both"/>
      </w:pPr>
      <w:r w:rsidRPr="00687A31">
        <w:t xml:space="preserve">Спортивный праздник «Мама, папа, я – спортивная семья»; </w:t>
      </w:r>
    </w:p>
    <w:p w:rsidR="00277DB2" w:rsidRPr="00687A31" w:rsidRDefault="00277DB2" w:rsidP="009829B6">
      <w:pPr>
        <w:numPr>
          <w:ilvl w:val="0"/>
          <w:numId w:val="130"/>
        </w:numPr>
        <w:spacing w:after="200" w:line="276" w:lineRule="auto"/>
        <w:contextualSpacing/>
        <w:jc w:val="both"/>
      </w:pPr>
      <w:r w:rsidRPr="00687A31">
        <w:t>Соревнования «Вес</w:t>
      </w:r>
      <w:r w:rsidRPr="00687A31">
        <w:rPr>
          <w:rFonts w:ascii="Cambria Math" w:hAnsi="Cambria Math" w:cs="Cambria Math"/>
        </w:rPr>
        <w:t>ѐ</w:t>
      </w:r>
      <w:r w:rsidRPr="00687A31">
        <w:t xml:space="preserve">лые старты»; </w:t>
      </w:r>
    </w:p>
    <w:p w:rsidR="00277DB2" w:rsidRPr="00687A31" w:rsidRDefault="00277DB2" w:rsidP="009829B6">
      <w:pPr>
        <w:numPr>
          <w:ilvl w:val="0"/>
          <w:numId w:val="130"/>
        </w:numPr>
        <w:spacing w:after="200" w:line="276" w:lineRule="auto"/>
        <w:contextualSpacing/>
        <w:jc w:val="both"/>
      </w:pPr>
      <w:r w:rsidRPr="00687A31">
        <w:t>Выпуск памяток для родителей ;</w:t>
      </w:r>
    </w:p>
    <w:p w:rsidR="00277DB2" w:rsidRPr="00687A31" w:rsidRDefault="00277DB2" w:rsidP="009829B6">
      <w:pPr>
        <w:numPr>
          <w:ilvl w:val="0"/>
          <w:numId w:val="130"/>
        </w:numPr>
        <w:spacing w:after="200" w:line="276" w:lineRule="auto"/>
        <w:contextualSpacing/>
        <w:jc w:val="both"/>
      </w:pPr>
      <w:r w:rsidRPr="00687A31">
        <w:t xml:space="preserve">Встречи с социальным педагогом, психологом, медицинским работником; </w:t>
      </w:r>
    </w:p>
    <w:p w:rsidR="00277DB2" w:rsidRPr="00687A31" w:rsidRDefault="00277DB2" w:rsidP="009829B6">
      <w:pPr>
        <w:numPr>
          <w:ilvl w:val="0"/>
          <w:numId w:val="130"/>
        </w:numPr>
        <w:spacing w:after="200" w:line="276" w:lineRule="auto"/>
        <w:contextualSpacing/>
        <w:jc w:val="both"/>
      </w:pPr>
      <w:r w:rsidRPr="00687A31">
        <w:t>Выставки научно-методической литературы;</w:t>
      </w:r>
    </w:p>
    <w:p w:rsidR="00277DB2" w:rsidRPr="00687A31" w:rsidRDefault="00277DB2" w:rsidP="009829B6">
      <w:pPr>
        <w:numPr>
          <w:ilvl w:val="0"/>
          <w:numId w:val="130"/>
        </w:numPr>
        <w:spacing w:after="200" w:line="276" w:lineRule="auto"/>
        <w:contextualSpacing/>
        <w:jc w:val="both"/>
      </w:pPr>
      <w:r w:rsidRPr="00687A31">
        <w:t>Консультации психолога, социального педагога, медицинского работник</w:t>
      </w:r>
    </w:p>
    <w:p w:rsidR="00277DB2" w:rsidRPr="00687A31" w:rsidRDefault="00277DB2" w:rsidP="00277DB2">
      <w:pPr>
        <w:ind w:left="1068"/>
        <w:contextualSpacing/>
        <w:jc w:val="both"/>
      </w:pPr>
    </w:p>
    <w:p w:rsidR="00277DB2" w:rsidRPr="00687A31" w:rsidRDefault="00277DB2" w:rsidP="00277DB2">
      <w:pPr>
        <w:ind w:left="720"/>
        <w:contextualSpacing/>
        <w:jc w:val="center"/>
        <w:rPr>
          <w:b/>
        </w:rPr>
      </w:pPr>
      <w:r w:rsidRPr="00687A31">
        <w:rPr>
          <w:b/>
        </w:rPr>
        <w:t>Планируемые результаты непрерывного экологического здоровьесберегающего образования обучающихся</w:t>
      </w:r>
    </w:p>
    <w:p w:rsidR="00277DB2" w:rsidRPr="00687A31" w:rsidRDefault="00277DB2" w:rsidP="00277DB2">
      <w:pPr>
        <w:ind w:firstLine="454"/>
        <w:jc w:val="both"/>
      </w:pPr>
      <w:r w:rsidRPr="00687A31">
        <w:t>В результате реализации модели у  учащихся сформируется:</w:t>
      </w:r>
    </w:p>
    <w:p w:rsidR="00277DB2" w:rsidRPr="00687A31" w:rsidRDefault="00277DB2" w:rsidP="009829B6">
      <w:pPr>
        <w:numPr>
          <w:ilvl w:val="0"/>
          <w:numId w:val="95"/>
        </w:numPr>
        <w:spacing w:after="200" w:line="276" w:lineRule="auto"/>
        <w:contextualSpacing/>
        <w:jc w:val="both"/>
      </w:pPr>
      <w:r w:rsidRPr="00687A31">
        <w:t>ценностное отношение к жизни во всех её проявлениях,  своему здоровью, здоровью родителей, членов своей семьи, педагогов, сверстников;</w:t>
      </w:r>
    </w:p>
    <w:p w:rsidR="00277DB2" w:rsidRPr="00687A31" w:rsidRDefault="00277DB2" w:rsidP="009829B6">
      <w:pPr>
        <w:numPr>
          <w:ilvl w:val="0"/>
          <w:numId w:val="95"/>
        </w:numPr>
        <w:spacing w:after="200" w:line="276" w:lineRule="auto"/>
        <w:contextualSpacing/>
        <w:jc w:val="both"/>
      </w:pPr>
      <w:r w:rsidRPr="00687A31">
        <w:t>осознание ценности  целесообразного, здорового и безопасного образа жизни;</w:t>
      </w:r>
    </w:p>
    <w:p w:rsidR="00277DB2" w:rsidRPr="00687A31" w:rsidRDefault="00277DB2" w:rsidP="009829B6">
      <w:pPr>
        <w:numPr>
          <w:ilvl w:val="0"/>
          <w:numId w:val="95"/>
        </w:numPr>
        <w:spacing w:after="200" w:line="276" w:lineRule="auto"/>
        <w:contextualSpacing/>
        <w:jc w:val="both"/>
      </w:pPr>
      <w:r w:rsidRPr="00687A31">
        <w:t>начальный опыт участия в пропаганде здорового образа жизни, в создании безопасного уклада школьной жизни;</w:t>
      </w:r>
    </w:p>
    <w:p w:rsidR="00277DB2" w:rsidRPr="00687A31" w:rsidRDefault="00277DB2" w:rsidP="009829B6">
      <w:pPr>
        <w:numPr>
          <w:ilvl w:val="0"/>
          <w:numId w:val="95"/>
        </w:numPr>
        <w:spacing w:after="200" w:line="276" w:lineRule="auto"/>
        <w:contextualSpacing/>
        <w:jc w:val="both"/>
      </w:pPr>
      <w:r w:rsidRPr="00687A31">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77DB2" w:rsidRPr="00687A31" w:rsidRDefault="00277DB2" w:rsidP="009829B6">
      <w:pPr>
        <w:numPr>
          <w:ilvl w:val="0"/>
          <w:numId w:val="95"/>
        </w:numPr>
        <w:spacing w:after="200" w:line="276" w:lineRule="auto"/>
        <w:contextualSpacing/>
        <w:jc w:val="both"/>
      </w:pPr>
      <w:r w:rsidRPr="00687A31">
        <w:t>знание основных социальных моделей, правил экологического поведения, вариантов здорового образа жизни;</w:t>
      </w:r>
    </w:p>
    <w:p w:rsidR="00277DB2" w:rsidRPr="00687A31" w:rsidRDefault="00277DB2" w:rsidP="009829B6">
      <w:pPr>
        <w:numPr>
          <w:ilvl w:val="0"/>
          <w:numId w:val="95"/>
        </w:numPr>
        <w:spacing w:after="200" w:line="276" w:lineRule="auto"/>
        <w:contextualSpacing/>
        <w:jc w:val="both"/>
      </w:pPr>
      <w:r w:rsidRPr="00687A31">
        <w:t xml:space="preserve">знание норм и правил здоровья; </w:t>
      </w:r>
    </w:p>
    <w:p w:rsidR="00277DB2" w:rsidRPr="00687A31" w:rsidRDefault="00277DB2" w:rsidP="009829B6">
      <w:pPr>
        <w:numPr>
          <w:ilvl w:val="0"/>
          <w:numId w:val="95"/>
        </w:numPr>
        <w:spacing w:after="200" w:line="276" w:lineRule="auto"/>
        <w:contextualSpacing/>
        <w:jc w:val="both"/>
      </w:pPr>
      <w:r w:rsidRPr="00687A31">
        <w:t>знание традиций нравственно-этического отношения к здоровью в культуре народов России;</w:t>
      </w:r>
    </w:p>
    <w:p w:rsidR="00277DB2" w:rsidRPr="00687A31" w:rsidRDefault="00277DB2" w:rsidP="009829B6">
      <w:pPr>
        <w:numPr>
          <w:ilvl w:val="0"/>
          <w:numId w:val="95"/>
        </w:numPr>
        <w:spacing w:after="200" w:line="276" w:lineRule="auto"/>
        <w:contextualSpacing/>
        <w:jc w:val="both"/>
      </w:pPr>
      <w:r w:rsidRPr="00687A31">
        <w:t>знание глобальной взаимосвязи и взаимозависимости природных и социальных явлений;</w:t>
      </w:r>
    </w:p>
    <w:p w:rsidR="00277DB2" w:rsidRPr="00687A31" w:rsidRDefault="00277DB2" w:rsidP="009829B6">
      <w:pPr>
        <w:numPr>
          <w:ilvl w:val="0"/>
          <w:numId w:val="95"/>
        </w:numPr>
        <w:spacing w:after="200" w:line="276" w:lineRule="auto"/>
        <w:contextualSpacing/>
        <w:jc w:val="both"/>
      </w:pPr>
      <w:r w:rsidRPr="00687A31">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77DB2" w:rsidRPr="00687A31" w:rsidRDefault="00277DB2" w:rsidP="009829B6">
      <w:pPr>
        <w:numPr>
          <w:ilvl w:val="0"/>
          <w:numId w:val="95"/>
        </w:numPr>
        <w:spacing w:after="200" w:line="276" w:lineRule="auto"/>
        <w:contextualSpacing/>
        <w:jc w:val="both"/>
      </w:pPr>
      <w:r w:rsidRPr="00687A31">
        <w:t>умение анализировать изменения в окружающей среде и прогнозировать последствия этих изменений для природы и здоровья человека;</w:t>
      </w:r>
    </w:p>
    <w:p w:rsidR="00277DB2" w:rsidRPr="00687A31" w:rsidRDefault="00277DB2" w:rsidP="009829B6">
      <w:pPr>
        <w:numPr>
          <w:ilvl w:val="0"/>
          <w:numId w:val="95"/>
        </w:numPr>
        <w:spacing w:after="200" w:line="276" w:lineRule="auto"/>
        <w:contextualSpacing/>
        <w:jc w:val="both"/>
      </w:pPr>
      <w:r w:rsidRPr="00687A31">
        <w:t>умение строить свою деятельность и проекты с учётом создаваемой нагрузки на социоприродное окружение;</w:t>
      </w:r>
    </w:p>
    <w:p w:rsidR="00277DB2" w:rsidRPr="00687A31" w:rsidRDefault="00277DB2" w:rsidP="009829B6">
      <w:pPr>
        <w:numPr>
          <w:ilvl w:val="0"/>
          <w:numId w:val="95"/>
        </w:numPr>
        <w:spacing w:after="200" w:line="276" w:lineRule="auto"/>
        <w:contextualSpacing/>
        <w:jc w:val="both"/>
      </w:pPr>
      <w:r w:rsidRPr="00687A31">
        <w:t>формирование личного опыта здоровьесберегающей деятельности;</w:t>
      </w:r>
    </w:p>
    <w:p w:rsidR="00277DB2" w:rsidRPr="00687A31" w:rsidRDefault="00277DB2" w:rsidP="009829B6">
      <w:pPr>
        <w:numPr>
          <w:ilvl w:val="0"/>
          <w:numId w:val="95"/>
        </w:numPr>
        <w:spacing w:after="200" w:line="276" w:lineRule="auto"/>
        <w:contextualSpacing/>
        <w:jc w:val="both"/>
      </w:pPr>
      <w:r w:rsidRPr="00687A31">
        <w:t>знания о возможном негативном влиянии компьютерных игр, телевидения, рекламы на здоровье человека;</w:t>
      </w:r>
    </w:p>
    <w:p w:rsidR="00277DB2" w:rsidRPr="00687A31" w:rsidRDefault="00277DB2" w:rsidP="009829B6">
      <w:pPr>
        <w:numPr>
          <w:ilvl w:val="0"/>
          <w:numId w:val="95"/>
        </w:numPr>
        <w:spacing w:after="200" w:line="276" w:lineRule="auto"/>
        <w:contextualSpacing/>
        <w:jc w:val="both"/>
      </w:pPr>
      <w:r w:rsidRPr="00687A31">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77DB2" w:rsidRPr="00687A31" w:rsidRDefault="00277DB2" w:rsidP="009829B6">
      <w:pPr>
        <w:numPr>
          <w:ilvl w:val="0"/>
          <w:numId w:val="95"/>
        </w:numPr>
        <w:spacing w:after="200" w:line="276" w:lineRule="auto"/>
        <w:contextualSpacing/>
        <w:jc w:val="both"/>
      </w:pPr>
      <w:r w:rsidRPr="00687A31">
        <w:t>умение противостоять негативным факторам, способствующим ухудшению здоровья;</w:t>
      </w:r>
    </w:p>
    <w:p w:rsidR="00277DB2" w:rsidRPr="00687A31" w:rsidRDefault="00277DB2" w:rsidP="009829B6">
      <w:pPr>
        <w:numPr>
          <w:ilvl w:val="0"/>
          <w:numId w:val="95"/>
        </w:numPr>
        <w:spacing w:after="200" w:line="276" w:lineRule="auto"/>
        <w:contextualSpacing/>
        <w:jc w:val="both"/>
      </w:pPr>
      <w:r w:rsidRPr="00687A31">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77DB2" w:rsidRPr="00687A31" w:rsidRDefault="00277DB2" w:rsidP="009829B6">
      <w:pPr>
        <w:numPr>
          <w:ilvl w:val="0"/>
          <w:numId w:val="95"/>
        </w:numPr>
        <w:spacing w:after="200" w:line="276" w:lineRule="auto"/>
        <w:contextualSpacing/>
        <w:jc w:val="both"/>
      </w:pPr>
      <w:r w:rsidRPr="00687A31">
        <w:t>знание и выполнение санитарно-гигиенических правил, соблюдение здоровьесберегающего режима дня;</w:t>
      </w:r>
    </w:p>
    <w:p w:rsidR="00277DB2" w:rsidRPr="00687A31" w:rsidRDefault="00277DB2" w:rsidP="009829B6">
      <w:pPr>
        <w:numPr>
          <w:ilvl w:val="0"/>
          <w:numId w:val="95"/>
        </w:numPr>
        <w:spacing w:after="200" w:line="276" w:lineRule="auto"/>
        <w:contextualSpacing/>
        <w:jc w:val="both"/>
      </w:pPr>
      <w:r w:rsidRPr="00687A31">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77DB2" w:rsidRPr="00687A31" w:rsidRDefault="00277DB2" w:rsidP="009829B6">
      <w:pPr>
        <w:numPr>
          <w:ilvl w:val="0"/>
          <w:numId w:val="95"/>
        </w:numPr>
        <w:spacing w:after="200" w:line="276" w:lineRule="auto"/>
        <w:contextualSpacing/>
        <w:jc w:val="both"/>
      </w:pPr>
      <w:r w:rsidRPr="00687A31">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77DB2" w:rsidRPr="00687A31" w:rsidRDefault="00277DB2" w:rsidP="009829B6">
      <w:pPr>
        <w:numPr>
          <w:ilvl w:val="0"/>
          <w:numId w:val="95"/>
        </w:numPr>
        <w:spacing w:after="200" w:line="276" w:lineRule="auto"/>
        <w:contextualSpacing/>
        <w:jc w:val="both"/>
      </w:pPr>
      <w:r w:rsidRPr="00687A31">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277DB2" w:rsidRPr="00687A31" w:rsidRDefault="00277DB2" w:rsidP="00277DB2">
      <w:pPr>
        <w:spacing w:after="200" w:line="276" w:lineRule="auto"/>
        <w:ind w:firstLine="708"/>
        <w:contextualSpacing/>
        <w:jc w:val="both"/>
        <w:rPr>
          <w:lang w:eastAsia="en-US"/>
        </w:rPr>
      </w:pPr>
      <w:r w:rsidRPr="00687A31">
        <w:rPr>
          <w:lang w:eastAsia="en-US"/>
        </w:rPr>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277DB2" w:rsidRPr="00687A31" w:rsidTr="00277DB2">
        <w:tc>
          <w:tcPr>
            <w:tcW w:w="1101" w:type="dxa"/>
          </w:tcPr>
          <w:p w:rsidR="00277DB2" w:rsidRPr="00687A31" w:rsidRDefault="00277DB2" w:rsidP="00277DB2">
            <w:pPr>
              <w:spacing w:after="200" w:line="276" w:lineRule="auto"/>
              <w:contextualSpacing/>
              <w:jc w:val="center"/>
              <w:rPr>
                <w:b/>
                <w:bCs/>
                <w:lang w:eastAsia="en-US"/>
              </w:rPr>
            </w:pPr>
            <w:r w:rsidRPr="00687A31">
              <w:rPr>
                <w:b/>
                <w:bCs/>
                <w:lang w:eastAsia="en-US"/>
              </w:rPr>
              <w:t>Уровни</w:t>
            </w:r>
          </w:p>
        </w:tc>
        <w:tc>
          <w:tcPr>
            <w:tcW w:w="6212" w:type="dxa"/>
            <w:gridSpan w:val="2"/>
          </w:tcPr>
          <w:p w:rsidR="00277DB2" w:rsidRPr="00687A31" w:rsidRDefault="00277DB2" w:rsidP="00277DB2">
            <w:pPr>
              <w:spacing w:after="200" w:line="276" w:lineRule="auto"/>
              <w:contextualSpacing/>
              <w:jc w:val="center"/>
              <w:rPr>
                <w:b/>
                <w:bCs/>
                <w:lang w:eastAsia="en-US"/>
              </w:rPr>
            </w:pPr>
            <w:r w:rsidRPr="00687A31">
              <w:rPr>
                <w:b/>
                <w:bCs/>
                <w:lang w:eastAsia="en-US"/>
              </w:rPr>
              <w:t>Воспитательный результат</w:t>
            </w:r>
          </w:p>
        </w:tc>
        <w:tc>
          <w:tcPr>
            <w:tcW w:w="2860" w:type="dxa"/>
          </w:tcPr>
          <w:p w:rsidR="00277DB2" w:rsidRPr="00687A31" w:rsidRDefault="00277DB2" w:rsidP="00277DB2">
            <w:pPr>
              <w:spacing w:after="200" w:line="276" w:lineRule="auto"/>
              <w:contextualSpacing/>
              <w:jc w:val="center"/>
              <w:rPr>
                <w:b/>
                <w:bCs/>
                <w:lang w:eastAsia="en-US"/>
              </w:rPr>
            </w:pPr>
            <w:r w:rsidRPr="00687A31">
              <w:rPr>
                <w:b/>
                <w:bCs/>
                <w:lang w:eastAsia="en-US"/>
              </w:rPr>
              <w:t>Воспитательный эффект</w:t>
            </w:r>
          </w:p>
        </w:tc>
      </w:tr>
      <w:tr w:rsidR="00277DB2" w:rsidRPr="00687A31" w:rsidTr="00277DB2">
        <w:tc>
          <w:tcPr>
            <w:tcW w:w="1101" w:type="dxa"/>
          </w:tcPr>
          <w:p w:rsidR="00277DB2" w:rsidRPr="00687A31" w:rsidRDefault="00277DB2" w:rsidP="00277DB2">
            <w:pPr>
              <w:spacing w:after="200" w:line="276" w:lineRule="auto"/>
              <w:contextualSpacing/>
              <w:jc w:val="both"/>
              <w:rPr>
                <w:b/>
                <w:bCs/>
                <w:lang w:eastAsia="en-US"/>
              </w:rPr>
            </w:pPr>
          </w:p>
          <w:p w:rsidR="00277DB2" w:rsidRPr="00687A31" w:rsidRDefault="00277DB2" w:rsidP="00277DB2">
            <w:pPr>
              <w:spacing w:after="200" w:line="276" w:lineRule="auto"/>
              <w:contextualSpacing/>
              <w:jc w:val="center"/>
              <w:rPr>
                <w:b/>
                <w:bCs/>
                <w:lang w:eastAsia="en-US"/>
              </w:rPr>
            </w:pPr>
            <w:r w:rsidRPr="00687A31">
              <w:rPr>
                <w:b/>
                <w:bCs/>
                <w:lang w:eastAsia="en-US"/>
              </w:rPr>
              <w:t>I.</w:t>
            </w:r>
          </w:p>
        </w:tc>
        <w:tc>
          <w:tcPr>
            <w:tcW w:w="3106" w:type="dxa"/>
          </w:tcPr>
          <w:p w:rsidR="00277DB2" w:rsidRPr="00687A31" w:rsidRDefault="00277DB2" w:rsidP="00277DB2">
            <w:pPr>
              <w:spacing w:after="200" w:line="276" w:lineRule="auto"/>
              <w:contextualSpacing/>
              <w:rPr>
                <w:lang w:eastAsia="en-US"/>
              </w:rPr>
            </w:pPr>
            <w:r w:rsidRPr="00687A31">
              <w:rPr>
                <w:lang w:eastAsia="en-US"/>
              </w:rPr>
              <w:t>Приобретение школьником социальных знаний (о здоровом образе жизни, экологии, безопасного поведения в условиях окружающего мира), первичного понимания социальной реальности и повседневной жизни.</w:t>
            </w:r>
          </w:p>
        </w:tc>
        <w:tc>
          <w:tcPr>
            <w:tcW w:w="3106" w:type="dxa"/>
          </w:tcPr>
          <w:p w:rsidR="00277DB2" w:rsidRPr="00687A31" w:rsidRDefault="00277DB2" w:rsidP="00277DB2">
            <w:pPr>
              <w:spacing w:after="200" w:line="276" w:lineRule="auto"/>
              <w:contextualSpacing/>
              <w:rPr>
                <w:lang w:eastAsia="en-US"/>
              </w:rPr>
            </w:pPr>
            <w:r w:rsidRPr="00687A31">
              <w:rPr>
                <w:lang w:eastAsia="en-US"/>
              </w:rPr>
              <w:t>Особое значение имеет взаимодействие ученика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tc>
        <w:tc>
          <w:tcPr>
            <w:tcW w:w="2860" w:type="dxa"/>
          </w:tcPr>
          <w:p w:rsidR="00277DB2" w:rsidRPr="00687A31" w:rsidRDefault="00277DB2" w:rsidP="00277DB2">
            <w:pPr>
              <w:spacing w:after="200" w:line="276" w:lineRule="auto"/>
              <w:contextualSpacing/>
              <w:rPr>
                <w:lang w:eastAsia="en-US"/>
              </w:rPr>
            </w:pPr>
            <w:r w:rsidRPr="00687A31">
              <w:rPr>
                <w:lang w:eastAsia="en-US"/>
              </w:rPr>
              <w:t>Воспитание приближено к обучению, при этом предметом воспитания как учения являются не столько предметные знания, сколько знания о ценностях.</w:t>
            </w:r>
          </w:p>
        </w:tc>
      </w:tr>
      <w:tr w:rsidR="00277DB2" w:rsidRPr="00687A31" w:rsidTr="00277DB2">
        <w:tc>
          <w:tcPr>
            <w:tcW w:w="1101" w:type="dxa"/>
          </w:tcPr>
          <w:p w:rsidR="00277DB2" w:rsidRPr="00687A31" w:rsidRDefault="00277DB2" w:rsidP="00277DB2">
            <w:pPr>
              <w:spacing w:after="200" w:line="276" w:lineRule="auto"/>
              <w:contextualSpacing/>
              <w:jc w:val="center"/>
              <w:rPr>
                <w:b/>
                <w:bCs/>
                <w:lang w:eastAsia="en-US"/>
              </w:rPr>
            </w:pPr>
            <w:r w:rsidRPr="00687A31">
              <w:rPr>
                <w:b/>
                <w:bCs/>
                <w:lang w:eastAsia="en-US"/>
              </w:rPr>
              <w:t>II.</w:t>
            </w:r>
          </w:p>
        </w:tc>
        <w:tc>
          <w:tcPr>
            <w:tcW w:w="3106" w:type="dxa"/>
          </w:tcPr>
          <w:p w:rsidR="00277DB2" w:rsidRPr="00687A31" w:rsidRDefault="00277DB2" w:rsidP="00277DB2">
            <w:pPr>
              <w:spacing w:after="200" w:line="276" w:lineRule="auto"/>
              <w:contextualSpacing/>
              <w:rPr>
                <w:lang w:eastAsia="en-US"/>
              </w:rPr>
            </w:pPr>
            <w:r w:rsidRPr="00687A31">
              <w:rPr>
                <w:lang w:eastAsia="en-US"/>
              </w:rPr>
              <w:t>Получение школьником опыта переживания и позитивного отношения к здоровьесбережению и собственной безопасности к социальной реальности в целом.</w:t>
            </w:r>
          </w:p>
        </w:tc>
        <w:tc>
          <w:tcPr>
            <w:tcW w:w="3106" w:type="dxa"/>
          </w:tcPr>
          <w:p w:rsidR="00277DB2" w:rsidRPr="00687A31" w:rsidRDefault="00277DB2" w:rsidP="00277DB2">
            <w:pPr>
              <w:spacing w:after="200" w:line="276" w:lineRule="auto"/>
              <w:contextualSpacing/>
              <w:rPr>
                <w:lang w:eastAsia="en-US"/>
              </w:rPr>
            </w:pPr>
            <w:r w:rsidRPr="00687A31">
              <w:rPr>
                <w:lang w:eastAsia="en-US"/>
              </w:rPr>
              <w:t>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277DB2" w:rsidRPr="00687A31" w:rsidRDefault="00277DB2" w:rsidP="00277DB2">
            <w:pPr>
              <w:spacing w:after="200" w:line="276" w:lineRule="auto"/>
              <w:contextualSpacing/>
              <w:rPr>
                <w:lang w:eastAsia="en-US"/>
              </w:rPr>
            </w:pPr>
            <w:r w:rsidRPr="00687A31">
              <w:rPr>
                <w:lang w:eastAsia="en-US"/>
              </w:rPr>
              <w:t>Создаются необходимые условия для участия обучающихся в социально значимой деятельности.</w:t>
            </w:r>
          </w:p>
        </w:tc>
      </w:tr>
      <w:tr w:rsidR="00277DB2" w:rsidRPr="00687A31" w:rsidTr="00277DB2">
        <w:tc>
          <w:tcPr>
            <w:tcW w:w="1101" w:type="dxa"/>
          </w:tcPr>
          <w:p w:rsidR="00277DB2" w:rsidRPr="00687A31" w:rsidRDefault="00277DB2" w:rsidP="00277DB2">
            <w:pPr>
              <w:spacing w:after="200" w:line="276" w:lineRule="auto"/>
              <w:contextualSpacing/>
              <w:jc w:val="center"/>
              <w:rPr>
                <w:b/>
                <w:bCs/>
                <w:lang w:eastAsia="en-US"/>
              </w:rPr>
            </w:pPr>
            <w:r w:rsidRPr="00687A31">
              <w:rPr>
                <w:b/>
                <w:bCs/>
                <w:lang w:eastAsia="en-US"/>
              </w:rPr>
              <w:t>III.</w:t>
            </w:r>
          </w:p>
        </w:tc>
        <w:tc>
          <w:tcPr>
            <w:tcW w:w="3106" w:type="dxa"/>
          </w:tcPr>
          <w:p w:rsidR="00277DB2" w:rsidRPr="00687A31" w:rsidRDefault="00277DB2" w:rsidP="00277DB2">
            <w:pPr>
              <w:spacing w:after="200" w:line="276" w:lineRule="auto"/>
              <w:contextualSpacing/>
              <w:rPr>
                <w:lang w:eastAsia="en-US"/>
              </w:rPr>
            </w:pPr>
            <w:r w:rsidRPr="00687A31">
              <w:rPr>
                <w:lang w:eastAsia="en-US"/>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687A31">
              <w:rPr>
                <w:i/>
                <w:lang w:eastAsia="en-US"/>
              </w:rPr>
              <w:t>а не просто узнает о том, как стать</w:t>
            </w:r>
            <w:r w:rsidRPr="00687A31">
              <w:rPr>
                <w:lang w:eastAsia="en-US"/>
              </w:rPr>
              <w:t>) человеком, ведущим здоровый образ жизни, экологически грамотным</w:t>
            </w:r>
          </w:p>
        </w:tc>
        <w:tc>
          <w:tcPr>
            <w:tcW w:w="3106" w:type="dxa"/>
          </w:tcPr>
          <w:p w:rsidR="00277DB2" w:rsidRPr="00687A31" w:rsidRDefault="00277DB2" w:rsidP="00277DB2">
            <w:pPr>
              <w:spacing w:after="200" w:line="276" w:lineRule="auto"/>
              <w:contextualSpacing/>
              <w:rPr>
                <w:lang w:eastAsia="en-US"/>
              </w:rPr>
            </w:pPr>
            <w:r w:rsidRPr="00687A31">
              <w:rPr>
                <w:lang w:eastAsia="en-US"/>
              </w:rPr>
              <w:t>Особое значение имеет взаимодействие младшего школьника с представителями субъектов школы, но и за пределами школы, в открытой общественной среде.</w:t>
            </w:r>
          </w:p>
        </w:tc>
        <w:tc>
          <w:tcPr>
            <w:tcW w:w="2860" w:type="dxa"/>
          </w:tcPr>
          <w:p w:rsidR="00277DB2" w:rsidRPr="00687A31" w:rsidRDefault="00277DB2" w:rsidP="00277DB2">
            <w:pPr>
              <w:spacing w:after="200" w:line="276" w:lineRule="auto"/>
              <w:contextualSpacing/>
              <w:rPr>
                <w:lang w:eastAsia="en-US"/>
              </w:rPr>
            </w:pPr>
            <w:r w:rsidRPr="00687A31">
              <w:rPr>
                <w:lang w:eastAsia="en-US"/>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tc>
      </w:tr>
    </w:tbl>
    <w:p w:rsidR="00277DB2" w:rsidRPr="00687A31" w:rsidRDefault="00277DB2" w:rsidP="00277DB2">
      <w:pPr>
        <w:spacing w:after="200" w:line="276" w:lineRule="auto"/>
        <w:contextualSpacing/>
        <w:jc w:val="both"/>
        <w:rPr>
          <w:lang w:eastAsia="en-US"/>
        </w:rPr>
      </w:pPr>
      <w:r w:rsidRPr="00687A31">
        <w:rPr>
          <w:lang w:eastAsia="en-US"/>
        </w:rPr>
        <w:tab/>
        <w:t>Переход от одного уровня воспитательных результатов к другому должен быть последовательным, постепенным.</w:t>
      </w:r>
    </w:p>
    <w:p w:rsidR="00277DB2" w:rsidRPr="00687A31" w:rsidRDefault="00277DB2" w:rsidP="00277DB2">
      <w:pPr>
        <w:spacing w:after="200" w:line="276" w:lineRule="auto"/>
        <w:contextualSpacing/>
        <w:jc w:val="both"/>
        <w:rPr>
          <w:lang w:eastAsia="en-US"/>
        </w:rPr>
      </w:pPr>
      <w:r w:rsidRPr="00687A31">
        <w:rPr>
          <w:lang w:eastAsia="en-US"/>
        </w:rPr>
        <w:tab/>
        <w:t>Последовательное восхождение от результатов первого к результатам второго уровня на протяжении четырех лет обучения в школе создает к четвертому классу у школьника реальную возможность выхода в пространство общественного действия, т.е. достижения третьего уровня воспитательных результатов.</w:t>
      </w:r>
    </w:p>
    <w:p w:rsidR="00277DB2" w:rsidRPr="00687A31" w:rsidRDefault="00277DB2" w:rsidP="00277DB2">
      <w:pPr>
        <w:spacing w:after="200" w:line="276" w:lineRule="auto"/>
        <w:ind w:firstLine="708"/>
        <w:contextualSpacing/>
        <w:jc w:val="center"/>
        <w:rPr>
          <w:lang w:eastAsia="en-US"/>
        </w:rPr>
      </w:pPr>
      <w:r w:rsidRPr="00687A31">
        <w:rPr>
          <w:rFonts w:eastAsia="Calibri"/>
          <w:b/>
          <w:lang w:eastAsia="en-US"/>
        </w:rPr>
        <w:t>Критерии, показатели эффективности деятельности образовательной</w:t>
      </w:r>
      <w:bookmarkStart w:id="103" w:name="_Toc410654065"/>
      <w:r w:rsidRPr="00687A31">
        <w:rPr>
          <w:rFonts w:eastAsia="Calibri"/>
          <w:b/>
          <w:lang w:eastAsia="en-US"/>
        </w:rPr>
        <w:t xml:space="preserve"> организации в части </w:t>
      </w:r>
      <w:bookmarkEnd w:id="103"/>
      <w:r w:rsidRPr="00687A31">
        <w:rPr>
          <w:rFonts w:eastAsia="Calibri"/>
          <w:b/>
          <w:lang w:eastAsia="en-US"/>
        </w:rPr>
        <w:t>формирования здорового и безопасного образа жизни и экологической культуры обучающихся</w:t>
      </w:r>
    </w:p>
    <w:p w:rsidR="00277DB2" w:rsidRPr="00687A31" w:rsidRDefault="00277DB2" w:rsidP="00277DB2">
      <w:pPr>
        <w:spacing w:after="200" w:line="276" w:lineRule="auto"/>
        <w:contextualSpacing/>
        <w:jc w:val="both"/>
        <w:rPr>
          <w:lang w:eastAsia="en-US"/>
        </w:rPr>
      </w:pPr>
      <w:r w:rsidRPr="00687A31">
        <w:rPr>
          <w:lang w:eastAsia="en-US"/>
        </w:rPr>
        <w:tab/>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и т.п.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2916"/>
        <w:gridCol w:w="3036"/>
        <w:gridCol w:w="2957"/>
      </w:tblGrid>
      <w:tr w:rsidR="00277DB2" w:rsidRPr="00687A31" w:rsidTr="009829B6">
        <w:tc>
          <w:tcPr>
            <w:tcW w:w="675" w:type="dxa"/>
            <w:shd w:val="clear" w:color="auto" w:fill="auto"/>
          </w:tcPr>
          <w:p w:rsidR="00277DB2" w:rsidRPr="00687A31" w:rsidRDefault="00277DB2" w:rsidP="009829B6">
            <w:pPr>
              <w:spacing w:after="200" w:line="276" w:lineRule="auto"/>
              <w:contextualSpacing/>
              <w:jc w:val="center"/>
              <w:rPr>
                <w:rFonts w:eastAsia="Calibri"/>
                <w:lang w:eastAsia="en-US"/>
              </w:rPr>
            </w:pPr>
            <w:r w:rsidRPr="00687A31">
              <w:rPr>
                <w:rFonts w:eastAsia="Calibri"/>
                <w:lang w:eastAsia="en-US"/>
              </w:rPr>
              <w:t>№ п/п</w:t>
            </w:r>
          </w:p>
        </w:tc>
        <w:tc>
          <w:tcPr>
            <w:tcW w:w="2977" w:type="dxa"/>
            <w:shd w:val="clear" w:color="auto" w:fill="auto"/>
          </w:tcPr>
          <w:p w:rsidR="00277DB2" w:rsidRPr="00687A31" w:rsidRDefault="00277DB2" w:rsidP="009829B6">
            <w:pPr>
              <w:spacing w:after="200" w:line="276" w:lineRule="auto"/>
              <w:contextualSpacing/>
              <w:jc w:val="center"/>
              <w:rPr>
                <w:rFonts w:eastAsia="Calibri"/>
                <w:lang w:eastAsia="en-US"/>
              </w:rPr>
            </w:pPr>
            <w:r w:rsidRPr="00687A31">
              <w:rPr>
                <w:rFonts w:eastAsia="Calibri"/>
                <w:lang w:eastAsia="en-US"/>
              </w:rPr>
              <w:t>Критерий</w:t>
            </w:r>
          </w:p>
        </w:tc>
        <w:tc>
          <w:tcPr>
            <w:tcW w:w="3142" w:type="dxa"/>
            <w:shd w:val="clear" w:color="auto" w:fill="auto"/>
          </w:tcPr>
          <w:p w:rsidR="00277DB2" w:rsidRPr="00687A31" w:rsidRDefault="00277DB2" w:rsidP="009829B6">
            <w:pPr>
              <w:spacing w:after="200" w:line="276" w:lineRule="auto"/>
              <w:contextualSpacing/>
              <w:jc w:val="center"/>
              <w:rPr>
                <w:rFonts w:eastAsia="Calibri"/>
                <w:lang w:eastAsia="en-US"/>
              </w:rPr>
            </w:pPr>
            <w:r w:rsidRPr="00687A31">
              <w:rPr>
                <w:rFonts w:eastAsia="Calibri"/>
                <w:lang w:eastAsia="en-US"/>
              </w:rPr>
              <w:t>Показатели</w:t>
            </w:r>
          </w:p>
        </w:tc>
        <w:tc>
          <w:tcPr>
            <w:tcW w:w="3060" w:type="dxa"/>
            <w:shd w:val="clear" w:color="auto" w:fill="auto"/>
          </w:tcPr>
          <w:p w:rsidR="00277DB2" w:rsidRPr="00687A31" w:rsidRDefault="00277DB2" w:rsidP="009829B6">
            <w:pPr>
              <w:spacing w:after="200" w:line="276" w:lineRule="auto"/>
              <w:contextualSpacing/>
              <w:jc w:val="center"/>
              <w:rPr>
                <w:rFonts w:eastAsia="Calibri"/>
                <w:lang w:eastAsia="en-US"/>
              </w:rPr>
            </w:pPr>
            <w:r w:rsidRPr="00687A31">
              <w:rPr>
                <w:rFonts w:eastAsia="Calibri"/>
                <w:lang w:eastAsia="en-US"/>
              </w:rPr>
              <w:t>Измерители</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Формирование заинтересованного отношения к собственному здоровью</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 xml:space="preserve">Анкетирование </w:t>
            </w: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Результаты медицинских осмотров и диагностики аппаратно-программным комплексом «АРМИС»</w:t>
            </w: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Количество дней пропущенных по болезни</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Установка на использование здорового питания</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Анкетирование Наблюдение за питанием в лицее и дома Использование оптимальных двигательных режимов для детей с учетом их возрастных, психологических и иных особенностей (уроки физической культуры, физминутки, динамические пау</w:t>
            </w:r>
            <w:r w:rsidR="007260F5" w:rsidRPr="00687A31">
              <w:rPr>
                <w:rFonts w:eastAsia="Calibri"/>
                <w:lang w:eastAsia="en-US"/>
              </w:rPr>
              <w:t>зы, целевые прогулки, экскурсии</w:t>
            </w:r>
            <w:r w:rsidRPr="00687A31">
              <w:rPr>
                <w:rFonts w:eastAsia="Calibri"/>
                <w:lang w:eastAsia="en-US"/>
              </w:rPr>
              <w:t>)</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Отрицательная динамика уровня заболеваемости опорно- двигательного аппарата (исключая заболевания органического генеза, травматического характера</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 Положительная динамика числа занимающихся в спортивных кружках и секциях.</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Анкетирование. Учет времени на занятия физкультурой и спортом. Наблюдения.</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Использование рекомендаций по корректировке зрения, слуха, режима дня.</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Анализ выполнения рекомендаций. Наблюдения.</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Знание негативных факторов риска здоровью детей (снижение двигательной активности, курение, алкоголь, наркотики и другие психоактивные вещества, инфекционные заболевания).</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Анкетирование</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Становление навыков противостояния вовлечению в табакокурение, употребление алкоголя, наркотических и сильнодействующих веществ.</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Анкетирование. Наблюдение</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Развитие готовности самостоятельно поддерживать свое здоровье на основе использования навыков личной гигиены</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Анкетирование родителей</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Бережное отношение к природе</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Наблюдение</w:t>
            </w:r>
          </w:p>
        </w:tc>
      </w:tr>
      <w:tr w:rsidR="00277DB2" w:rsidRPr="00687A31" w:rsidTr="009829B6">
        <w:tc>
          <w:tcPr>
            <w:tcW w:w="675" w:type="dxa"/>
            <w:shd w:val="clear" w:color="auto" w:fill="auto"/>
          </w:tcPr>
          <w:p w:rsidR="00277DB2" w:rsidRPr="00687A31" w:rsidRDefault="00277DB2" w:rsidP="009829B6">
            <w:pPr>
              <w:numPr>
                <w:ilvl w:val="0"/>
                <w:numId w:val="129"/>
              </w:numPr>
              <w:spacing w:after="200" w:line="276" w:lineRule="auto"/>
              <w:contextualSpacing/>
              <w:jc w:val="both"/>
              <w:rPr>
                <w:rFonts w:eastAsia="Calibri"/>
                <w:sz w:val="20"/>
                <w:szCs w:val="20"/>
              </w:rPr>
            </w:pPr>
          </w:p>
        </w:tc>
        <w:tc>
          <w:tcPr>
            <w:tcW w:w="2977"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Формирование навыков безопасного образа жизни</w:t>
            </w:r>
          </w:p>
        </w:tc>
        <w:tc>
          <w:tcPr>
            <w:tcW w:w="3142"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результативности анкетирования по данному вопросу</w:t>
            </w: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Положительная динамика результатов проведения тренировок по действиям в условиях ЧС</w:t>
            </w: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Отсутствие ДТП с участием обучающихся</w:t>
            </w: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Отсутствие случаев употребления ПАВ</w:t>
            </w:r>
          </w:p>
        </w:tc>
        <w:tc>
          <w:tcPr>
            <w:tcW w:w="3060" w:type="dxa"/>
            <w:shd w:val="clear" w:color="auto" w:fill="auto"/>
          </w:tcPr>
          <w:p w:rsidR="00277DB2" w:rsidRPr="00687A31" w:rsidRDefault="00277DB2" w:rsidP="009829B6">
            <w:pPr>
              <w:spacing w:after="200" w:line="276" w:lineRule="auto"/>
              <w:contextualSpacing/>
              <w:rPr>
                <w:rFonts w:eastAsia="Calibri"/>
                <w:lang w:eastAsia="en-US"/>
              </w:rPr>
            </w:pPr>
            <w:r w:rsidRPr="00687A31">
              <w:rPr>
                <w:rFonts w:eastAsia="Calibri"/>
                <w:lang w:eastAsia="en-US"/>
              </w:rPr>
              <w:t>Наблюдение</w:t>
            </w: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Приказ по школе</w:t>
            </w: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Данные ГИБДД</w:t>
            </w:r>
          </w:p>
          <w:p w:rsidR="00277DB2" w:rsidRPr="00687A31" w:rsidRDefault="00277DB2" w:rsidP="009829B6">
            <w:pPr>
              <w:spacing w:after="200" w:line="276" w:lineRule="auto"/>
              <w:contextualSpacing/>
              <w:rPr>
                <w:rFonts w:eastAsia="Calibri"/>
                <w:lang w:eastAsia="en-US"/>
              </w:rPr>
            </w:pPr>
          </w:p>
          <w:p w:rsidR="00277DB2" w:rsidRPr="00687A31" w:rsidRDefault="00277DB2" w:rsidP="009829B6">
            <w:pPr>
              <w:spacing w:after="200" w:line="276" w:lineRule="auto"/>
              <w:contextualSpacing/>
              <w:rPr>
                <w:rFonts w:eastAsia="Calibri"/>
                <w:lang w:eastAsia="en-US"/>
              </w:rPr>
            </w:pPr>
            <w:r w:rsidRPr="00687A31">
              <w:rPr>
                <w:rFonts w:eastAsia="Calibri"/>
                <w:lang w:eastAsia="en-US"/>
              </w:rPr>
              <w:t>Отсутствие сведений</w:t>
            </w:r>
          </w:p>
          <w:p w:rsidR="00277DB2" w:rsidRPr="00687A31" w:rsidRDefault="00277DB2" w:rsidP="009829B6">
            <w:pPr>
              <w:spacing w:after="200" w:line="276" w:lineRule="auto"/>
              <w:contextualSpacing/>
              <w:rPr>
                <w:rFonts w:eastAsia="Calibri"/>
                <w:lang w:eastAsia="en-US"/>
              </w:rPr>
            </w:pPr>
          </w:p>
        </w:tc>
      </w:tr>
    </w:tbl>
    <w:p w:rsidR="00277DB2" w:rsidRPr="00687A31" w:rsidRDefault="00277DB2" w:rsidP="00277DB2">
      <w:pPr>
        <w:spacing w:after="200" w:line="276" w:lineRule="auto"/>
        <w:contextualSpacing/>
        <w:jc w:val="both"/>
        <w:rPr>
          <w:lang w:eastAsia="en-US"/>
        </w:rPr>
      </w:pPr>
    </w:p>
    <w:p w:rsidR="00277DB2" w:rsidRPr="00687A31" w:rsidRDefault="00277DB2" w:rsidP="00277DB2">
      <w:pPr>
        <w:spacing w:before="100" w:beforeAutospacing="1" w:after="100" w:afterAutospacing="1"/>
        <w:contextualSpacing/>
        <w:jc w:val="center"/>
        <w:rPr>
          <w:b/>
        </w:rPr>
      </w:pPr>
      <w:r w:rsidRPr="00687A31">
        <w:rPr>
          <w:b/>
        </w:rPr>
        <w:t>2.3.8.Описание форм и методов повышения педагогической культуры родителей (законных представителей) обучающихся</w:t>
      </w:r>
    </w:p>
    <w:p w:rsidR="00277DB2" w:rsidRPr="00687A31" w:rsidRDefault="00277DB2" w:rsidP="00277DB2">
      <w:pPr>
        <w:spacing w:before="100" w:beforeAutospacing="1" w:after="100" w:afterAutospacing="1"/>
        <w:ind w:firstLine="708"/>
        <w:contextualSpacing/>
        <w:jc w:val="both"/>
      </w:pPr>
      <w:r w:rsidRPr="00687A31">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277DB2" w:rsidRPr="00687A31" w:rsidRDefault="00277DB2" w:rsidP="00277DB2">
      <w:pPr>
        <w:spacing w:before="100" w:beforeAutospacing="1" w:after="100" w:afterAutospacing="1"/>
        <w:ind w:firstLine="708"/>
        <w:contextualSpacing/>
        <w:jc w:val="both"/>
      </w:pPr>
      <w:r w:rsidRPr="00687A31">
        <w:t xml:space="preserve">Система работы МОБУ СОШ №34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w:t>
      </w:r>
    </w:p>
    <w:p w:rsidR="00277DB2" w:rsidRPr="00687A31" w:rsidRDefault="00277DB2" w:rsidP="00277DB2">
      <w:pPr>
        <w:spacing w:before="100" w:beforeAutospacing="1" w:after="100" w:afterAutospacing="1"/>
        <w:ind w:firstLine="708"/>
        <w:contextualSpacing/>
        <w:jc w:val="both"/>
      </w:pPr>
      <w:r w:rsidRPr="00687A31">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w:t>
      </w:r>
    </w:p>
    <w:p w:rsidR="00277DB2" w:rsidRPr="00687A31" w:rsidRDefault="00277DB2" w:rsidP="00277DB2">
      <w:pPr>
        <w:spacing w:before="100" w:beforeAutospacing="1" w:after="100" w:afterAutospacing="1"/>
        <w:ind w:firstLine="708"/>
        <w:contextualSpacing/>
        <w:jc w:val="both"/>
      </w:pPr>
      <w:r w:rsidRPr="00687A31">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277DB2" w:rsidRPr="00687A31" w:rsidRDefault="00277DB2" w:rsidP="00277DB2">
      <w:pPr>
        <w:spacing w:before="100" w:beforeAutospacing="1" w:after="100" w:afterAutospacing="1"/>
        <w:ind w:firstLine="708"/>
        <w:contextualSpacing/>
        <w:jc w:val="both"/>
      </w:pPr>
      <w:r w:rsidRPr="00687A31">
        <w:t xml:space="preserve">Методы повышения педагогической культуры родителей: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 информирование родителей специалистами (педагогами, психологами, врачами и т. п.);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организация «переговорных площадок»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организация предъявления родителями своего опыта воспитания, своих проектов решения актуальных задач помощи ребенку;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проигрывание родителем актуальных ситуаций для понимания собственных стереотипов и барьеров для эффективного воспитания;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организация преодоления родителями ошибочных и неэффективных способов решения задач семейного воспитания младших школьников;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организация совместного времяпрепровождения родителей одного ученического класса; </w:t>
      </w:r>
    </w:p>
    <w:p w:rsidR="00277DB2" w:rsidRPr="00687A31" w:rsidRDefault="00277DB2" w:rsidP="009829B6">
      <w:pPr>
        <w:numPr>
          <w:ilvl w:val="0"/>
          <w:numId w:val="91"/>
        </w:numPr>
        <w:spacing w:before="100" w:beforeAutospacing="1" w:after="100" w:afterAutospacing="1" w:line="276" w:lineRule="auto"/>
        <w:contextualSpacing/>
        <w:jc w:val="both"/>
      </w:pPr>
      <w:r w:rsidRPr="00687A31">
        <w:t xml:space="preserve">преобразования стереотипов взаимодействия с родными близкими и партнерами в воспитании и социализации детей. </w:t>
      </w:r>
    </w:p>
    <w:p w:rsidR="00277DB2" w:rsidRPr="00687A31" w:rsidRDefault="00277DB2" w:rsidP="00277DB2">
      <w:pPr>
        <w:spacing w:before="100" w:beforeAutospacing="1" w:after="100" w:afterAutospacing="1"/>
        <w:ind w:firstLine="708"/>
        <w:contextualSpacing/>
        <w:jc w:val="both"/>
      </w:pPr>
      <w:r w:rsidRPr="00687A31">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277DB2" w:rsidRPr="00687A31" w:rsidRDefault="00277DB2" w:rsidP="00277DB2">
      <w:pPr>
        <w:ind w:firstLine="454"/>
        <w:jc w:val="both"/>
      </w:pPr>
      <w:r w:rsidRPr="00687A31">
        <w:t>Просветительская работа с родителями (законными представителями) включает:</w:t>
      </w:r>
    </w:p>
    <w:p w:rsidR="00277DB2" w:rsidRPr="00687A31" w:rsidRDefault="00277DB2" w:rsidP="00277DB2">
      <w:pPr>
        <w:ind w:firstLine="454"/>
        <w:jc w:val="both"/>
      </w:pPr>
      <w:r w:rsidRPr="00687A31">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77DB2" w:rsidRPr="00687A31" w:rsidRDefault="00277DB2" w:rsidP="00277DB2">
      <w:pPr>
        <w:ind w:firstLine="454"/>
        <w:jc w:val="both"/>
      </w:pPr>
      <w:r w:rsidRPr="00687A31">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77DB2" w:rsidRPr="00687A31" w:rsidRDefault="00277DB2" w:rsidP="00277DB2">
      <w:pPr>
        <w:spacing w:before="100" w:beforeAutospacing="1" w:after="100" w:afterAutospacing="1"/>
        <w:contextualSpacing/>
        <w:jc w:val="center"/>
        <w:rPr>
          <w:b/>
        </w:rPr>
      </w:pPr>
      <w:r w:rsidRPr="00687A31">
        <w:rPr>
          <w:b/>
        </w:rPr>
        <w:t>2.3.9.Планируемые результаты</w:t>
      </w:r>
    </w:p>
    <w:p w:rsidR="00277DB2" w:rsidRPr="00687A31" w:rsidRDefault="00277DB2" w:rsidP="00277DB2">
      <w:pPr>
        <w:spacing w:before="100" w:beforeAutospacing="1" w:after="100" w:afterAutospacing="1"/>
        <w:ind w:firstLine="708"/>
        <w:contextualSpacing/>
        <w:jc w:val="both"/>
      </w:pPr>
      <w:r w:rsidRPr="00687A31">
        <w:t xml:space="preserve">Каждое из основных направлений духовно­нравственного воспитания, развития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277DB2" w:rsidRPr="00687A31" w:rsidRDefault="00277DB2" w:rsidP="00277DB2">
      <w:pPr>
        <w:spacing w:before="100" w:beforeAutospacing="1" w:after="100" w:afterAutospacing="1"/>
        <w:ind w:firstLine="708"/>
        <w:contextualSpacing/>
        <w:jc w:val="both"/>
      </w:pPr>
      <w:r w:rsidRPr="00687A31">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277DB2" w:rsidRPr="00687A31" w:rsidRDefault="00277DB2" w:rsidP="00277DB2">
      <w:pPr>
        <w:spacing w:before="100" w:beforeAutospacing="1" w:after="100" w:afterAutospacing="1"/>
        <w:ind w:firstLine="708"/>
        <w:contextualSpacing/>
        <w:jc w:val="both"/>
      </w:pPr>
      <w:r w:rsidRPr="00687A31">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w:t>
      </w:r>
    </w:p>
    <w:p w:rsidR="00277DB2" w:rsidRPr="00687A31" w:rsidRDefault="00277DB2" w:rsidP="00277DB2">
      <w:pPr>
        <w:spacing w:before="100" w:beforeAutospacing="1" w:after="100" w:afterAutospacing="1"/>
        <w:contextualSpacing/>
        <w:jc w:val="both"/>
      </w:pPr>
      <w:r w:rsidRPr="00687A31">
        <w:t xml:space="preserve">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277DB2" w:rsidRPr="00687A31" w:rsidRDefault="00277DB2" w:rsidP="00277DB2">
      <w:pPr>
        <w:spacing w:before="100" w:beforeAutospacing="1" w:after="100" w:afterAutospacing="1"/>
        <w:ind w:firstLine="708"/>
        <w:contextualSpacing/>
        <w:jc w:val="both"/>
      </w:pPr>
      <w:r w:rsidRPr="00687A31">
        <w:t xml:space="preserve">Воспитательные результаты могут быть распределены по трем уровням. </w:t>
      </w:r>
    </w:p>
    <w:p w:rsidR="00277DB2" w:rsidRPr="00687A31" w:rsidRDefault="00277DB2" w:rsidP="00277DB2">
      <w:pPr>
        <w:spacing w:before="100" w:beforeAutospacing="1" w:after="100" w:afterAutospacing="1"/>
        <w:ind w:firstLine="708"/>
        <w:contextualSpacing/>
        <w:jc w:val="both"/>
      </w:pPr>
      <w:r w:rsidRPr="00687A31">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277DB2" w:rsidRPr="00687A31" w:rsidRDefault="00277DB2" w:rsidP="00277DB2">
      <w:pPr>
        <w:spacing w:before="100" w:beforeAutospacing="1" w:after="100" w:afterAutospacing="1"/>
        <w:ind w:firstLine="708"/>
        <w:contextualSpacing/>
        <w:jc w:val="both"/>
      </w:pPr>
      <w:r w:rsidRPr="00687A31">
        <w:t xml:space="preserve">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277DB2" w:rsidRPr="00687A31" w:rsidRDefault="00277DB2" w:rsidP="00277DB2">
      <w:pPr>
        <w:spacing w:before="100" w:beforeAutospacing="1" w:after="100" w:afterAutospacing="1"/>
        <w:ind w:firstLine="708"/>
        <w:contextualSpacing/>
        <w:jc w:val="both"/>
      </w:pPr>
      <w:r w:rsidRPr="00687A31">
        <w:t xml:space="preserve"> 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277DB2" w:rsidRPr="00687A31" w:rsidRDefault="00277DB2" w:rsidP="00277DB2">
      <w:pPr>
        <w:spacing w:before="100" w:beforeAutospacing="1" w:after="100" w:afterAutospacing="1"/>
        <w:ind w:firstLine="708"/>
        <w:contextualSpacing/>
        <w:jc w:val="both"/>
      </w:pPr>
      <w:r w:rsidRPr="00687A31">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77DB2" w:rsidRPr="00687A31" w:rsidRDefault="00277DB2" w:rsidP="00277DB2">
      <w:pPr>
        <w:spacing w:before="100" w:beforeAutospacing="1" w:after="100" w:afterAutospacing="1"/>
        <w:ind w:firstLine="708"/>
        <w:contextualSpacing/>
        <w:jc w:val="both"/>
      </w:pPr>
      <w:r w:rsidRPr="00687A31">
        <w:t xml:space="preserve"> 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277DB2" w:rsidRPr="00687A31" w:rsidRDefault="00277DB2" w:rsidP="00277DB2">
      <w:pPr>
        <w:spacing w:before="100" w:beforeAutospacing="1" w:after="100" w:afterAutospacing="1"/>
        <w:ind w:firstLine="708"/>
        <w:contextualSpacing/>
        <w:jc w:val="both"/>
      </w:pPr>
      <w:r w:rsidRPr="00687A31">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277DB2" w:rsidRPr="00687A31" w:rsidRDefault="00277DB2" w:rsidP="00277DB2">
      <w:pPr>
        <w:spacing w:before="100" w:beforeAutospacing="1" w:after="100" w:afterAutospacing="1"/>
        <w:ind w:firstLine="708"/>
        <w:contextualSpacing/>
        <w:jc w:val="both"/>
      </w:pPr>
      <w:r w:rsidRPr="00687A31">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277DB2" w:rsidRPr="00687A31" w:rsidRDefault="00277DB2" w:rsidP="00277DB2">
      <w:pPr>
        <w:spacing w:before="100" w:beforeAutospacing="1" w:after="100" w:afterAutospacing="1"/>
        <w:ind w:firstLine="708"/>
        <w:contextualSpacing/>
        <w:jc w:val="both"/>
      </w:pPr>
      <w:r w:rsidRPr="00687A31">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277DB2" w:rsidRPr="00687A31" w:rsidRDefault="00277DB2" w:rsidP="00277DB2">
      <w:pPr>
        <w:spacing w:before="100" w:beforeAutospacing="1" w:after="100" w:afterAutospacing="1"/>
        <w:ind w:firstLine="708"/>
        <w:contextualSpacing/>
        <w:jc w:val="both"/>
      </w:pPr>
      <w:r w:rsidRPr="00687A31">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77DB2" w:rsidRPr="00687A31" w:rsidRDefault="00277DB2" w:rsidP="00277DB2">
      <w:pPr>
        <w:spacing w:before="100" w:beforeAutospacing="1" w:after="100" w:afterAutospacing="1"/>
        <w:ind w:firstLine="708"/>
        <w:contextualSpacing/>
        <w:jc w:val="both"/>
      </w:pPr>
      <w:r w:rsidRPr="00687A31">
        <w:t xml:space="preserve">Переход от одного уровня воспитательных результатов к другому должен быть последовательным, постепенным. </w:t>
      </w:r>
    </w:p>
    <w:p w:rsidR="00277DB2" w:rsidRPr="00687A31" w:rsidRDefault="00277DB2" w:rsidP="00277DB2">
      <w:pPr>
        <w:spacing w:before="100" w:beforeAutospacing="1" w:after="100" w:afterAutospacing="1"/>
        <w:ind w:firstLine="708"/>
        <w:contextualSpacing/>
        <w:jc w:val="both"/>
      </w:pPr>
      <w:r w:rsidRPr="00687A31">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277DB2" w:rsidRPr="00687A31" w:rsidRDefault="00277DB2" w:rsidP="00277DB2">
      <w:pPr>
        <w:spacing w:before="100" w:beforeAutospacing="1" w:after="100" w:afterAutospacing="1"/>
        <w:ind w:firstLine="708"/>
        <w:contextualSpacing/>
        <w:jc w:val="both"/>
      </w:pPr>
      <w:r w:rsidRPr="00687A31">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277DB2" w:rsidRPr="00687A31" w:rsidRDefault="00277DB2" w:rsidP="00277DB2">
      <w:pPr>
        <w:spacing w:before="100" w:beforeAutospacing="1" w:after="100" w:afterAutospacing="1"/>
        <w:ind w:firstLine="708"/>
        <w:contextualSpacing/>
        <w:jc w:val="both"/>
      </w:pPr>
      <w:r w:rsidRPr="00687A31">
        <w:rPr>
          <w:b/>
          <w:i/>
        </w:rPr>
        <w:t>Гражданско-патриотическое воспитание:</w:t>
      </w:r>
    </w:p>
    <w:p w:rsidR="00277DB2" w:rsidRPr="00687A31" w:rsidRDefault="00277DB2" w:rsidP="00277DB2">
      <w:pPr>
        <w:spacing w:before="100" w:beforeAutospacing="1" w:after="100" w:afterAutospacing="1"/>
        <w:ind w:firstLine="708"/>
        <w:contextualSpacing/>
        <w:jc w:val="both"/>
      </w:pPr>
      <w:r w:rsidRPr="00687A31">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77DB2" w:rsidRPr="00687A31" w:rsidRDefault="00277DB2" w:rsidP="00277DB2">
      <w:pPr>
        <w:spacing w:before="100" w:beforeAutospacing="1" w:after="100" w:afterAutospacing="1"/>
        <w:ind w:firstLine="708"/>
        <w:contextualSpacing/>
        <w:jc w:val="both"/>
      </w:pPr>
      <w:r w:rsidRPr="00687A31">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первоначальный опыт ролевого взаимодействия и реализации гражданской, патриотической позиции; </w:t>
      </w:r>
    </w:p>
    <w:p w:rsidR="00277DB2" w:rsidRPr="00687A31" w:rsidRDefault="00277DB2" w:rsidP="00277DB2">
      <w:pPr>
        <w:spacing w:before="100" w:beforeAutospacing="1" w:after="100" w:afterAutospacing="1"/>
        <w:ind w:firstLine="708"/>
        <w:contextualSpacing/>
        <w:jc w:val="both"/>
      </w:pPr>
      <w:r w:rsidRPr="00687A31">
        <w:t xml:space="preserve">– первоначальный опыт межкультурной коммуникации с детьми и взрослыми – представителями разных народов России; </w:t>
      </w:r>
    </w:p>
    <w:p w:rsidR="00277DB2" w:rsidRPr="00687A31" w:rsidRDefault="00277DB2" w:rsidP="00277DB2">
      <w:pPr>
        <w:spacing w:before="100" w:beforeAutospacing="1" w:after="100" w:afterAutospacing="1"/>
        <w:ind w:firstLine="708"/>
        <w:contextualSpacing/>
        <w:jc w:val="both"/>
      </w:pPr>
      <w:r w:rsidRPr="00687A31">
        <w:t xml:space="preserve">– уважительное отношение к воинскому прошлому и настоящему нашей страны, уважение к защитникам Родины.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Нравственное и духовное воспитание: </w:t>
      </w:r>
    </w:p>
    <w:p w:rsidR="00277DB2" w:rsidRPr="00687A31" w:rsidRDefault="00277DB2" w:rsidP="00277DB2">
      <w:pPr>
        <w:spacing w:before="100" w:beforeAutospacing="1" w:after="100" w:afterAutospacing="1"/>
        <w:ind w:firstLine="708"/>
        <w:contextualSpacing/>
        <w:jc w:val="both"/>
      </w:pPr>
      <w:r w:rsidRPr="00687A31">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77DB2" w:rsidRPr="00687A31" w:rsidRDefault="00277DB2" w:rsidP="00277DB2">
      <w:pPr>
        <w:spacing w:before="100" w:beforeAutospacing="1" w:after="100" w:afterAutospacing="1"/>
        <w:ind w:firstLine="708"/>
        <w:contextualSpacing/>
        <w:jc w:val="both"/>
      </w:pPr>
      <w:r w:rsidRPr="00687A31">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 уважительное отношение к традиционным религиям народов России; </w:t>
      </w:r>
    </w:p>
    <w:p w:rsidR="00277DB2" w:rsidRPr="00687A31" w:rsidRDefault="00277DB2" w:rsidP="00277DB2">
      <w:pPr>
        <w:spacing w:before="100" w:beforeAutospacing="1" w:after="100" w:afterAutospacing="1"/>
        <w:ind w:firstLine="708"/>
        <w:contextualSpacing/>
        <w:jc w:val="both"/>
      </w:pPr>
      <w:r w:rsidRPr="00687A31">
        <w:t xml:space="preserve">– неравнодушие к жизненным проблемам других людей, сочувствие к человеку, находящемуся в трудной ситуации; </w:t>
      </w:r>
    </w:p>
    <w:p w:rsidR="00277DB2" w:rsidRPr="00687A31" w:rsidRDefault="00277DB2" w:rsidP="00277DB2">
      <w:pPr>
        <w:spacing w:before="100" w:beforeAutospacing="1" w:after="100" w:afterAutospacing="1"/>
        <w:ind w:firstLine="708"/>
        <w:contextualSpacing/>
        <w:jc w:val="both"/>
      </w:pPr>
      <w:r w:rsidRPr="00687A31">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77DB2" w:rsidRPr="00687A31" w:rsidRDefault="00277DB2" w:rsidP="00277DB2">
      <w:pPr>
        <w:spacing w:before="100" w:beforeAutospacing="1" w:after="100" w:afterAutospacing="1"/>
        <w:ind w:firstLine="708"/>
        <w:contextualSpacing/>
        <w:jc w:val="both"/>
      </w:pPr>
      <w:r w:rsidRPr="00687A31">
        <w:t xml:space="preserve">– уважительное отношение к родителям (законным представителям), к старшим, заботливое отношение к младшим; – знание традиций своей семьи и образовательной организации, бережное отношение к ним.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Воспитание положительного отношения к труду и творчеству: </w:t>
      </w:r>
    </w:p>
    <w:p w:rsidR="00277DB2" w:rsidRPr="00687A31" w:rsidRDefault="00277DB2" w:rsidP="00277DB2">
      <w:pPr>
        <w:spacing w:before="100" w:beforeAutospacing="1" w:after="100" w:afterAutospacing="1"/>
        <w:ind w:firstLine="708"/>
        <w:contextualSpacing/>
        <w:jc w:val="both"/>
      </w:pPr>
      <w:r w:rsidRPr="00687A31">
        <w:t xml:space="preserve">– ценностное отношение к труду и творчеству, человеку труда, трудовым достижениям России и человечества, трудолюбие; </w:t>
      </w:r>
    </w:p>
    <w:p w:rsidR="00277DB2" w:rsidRPr="00687A31" w:rsidRDefault="00277DB2" w:rsidP="00277DB2">
      <w:pPr>
        <w:spacing w:before="100" w:beforeAutospacing="1" w:after="100" w:afterAutospacing="1"/>
        <w:ind w:firstLine="708"/>
        <w:contextualSpacing/>
        <w:jc w:val="both"/>
      </w:pPr>
      <w:r w:rsidRPr="00687A31">
        <w:t xml:space="preserve">– ценностное и творческое отношение к учебному труду, понимание важности образования для жизни человека; </w:t>
      </w:r>
    </w:p>
    <w:p w:rsidR="00277DB2" w:rsidRPr="00687A31" w:rsidRDefault="00277DB2" w:rsidP="00277DB2">
      <w:pPr>
        <w:spacing w:before="100" w:beforeAutospacing="1" w:after="100" w:afterAutospacing="1"/>
        <w:ind w:firstLine="708"/>
        <w:contextualSpacing/>
        <w:jc w:val="both"/>
      </w:pPr>
      <w:r w:rsidRPr="00687A31">
        <w:t xml:space="preserve">– элементарные представления о различных профессиях;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 </w:t>
      </w:r>
    </w:p>
    <w:p w:rsidR="00277DB2" w:rsidRPr="00687A31" w:rsidRDefault="00277DB2" w:rsidP="00277DB2">
      <w:pPr>
        <w:spacing w:before="100" w:beforeAutospacing="1" w:after="100" w:afterAutospacing="1"/>
        <w:ind w:firstLine="708"/>
        <w:contextualSpacing/>
        <w:jc w:val="both"/>
      </w:pPr>
      <w:r w:rsidRPr="00687A31">
        <w:t xml:space="preserve">– первоначальный опыт участия в различных видах общественно полезной и личностно значимой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 осознание важности самореализации в социальном творчестве, познавательной и практической, общественно полезной деятельности; </w:t>
      </w:r>
    </w:p>
    <w:p w:rsidR="00277DB2" w:rsidRPr="00687A31" w:rsidRDefault="00277DB2" w:rsidP="00277DB2">
      <w:pPr>
        <w:spacing w:before="100" w:beforeAutospacing="1" w:after="100" w:afterAutospacing="1"/>
        <w:ind w:firstLine="708"/>
        <w:contextualSpacing/>
        <w:jc w:val="both"/>
      </w:pPr>
      <w:r w:rsidRPr="00687A31">
        <w:t xml:space="preserve">– умения и навыки самообслуживания в школе и дома.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Интеллектуальное воспитание: </w:t>
      </w:r>
    </w:p>
    <w:p w:rsidR="00277DB2" w:rsidRPr="00687A31" w:rsidRDefault="00277DB2" w:rsidP="00277DB2">
      <w:pPr>
        <w:spacing w:before="100" w:beforeAutospacing="1" w:after="100" w:afterAutospacing="1"/>
        <w:ind w:firstLine="708"/>
        <w:contextualSpacing/>
        <w:jc w:val="both"/>
      </w:pPr>
      <w:r w:rsidRPr="00687A31">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277DB2" w:rsidRPr="00687A31" w:rsidRDefault="00277DB2" w:rsidP="00277DB2">
      <w:pPr>
        <w:spacing w:before="100" w:beforeAutospacing="1" w:after="100" w:afterAutospacing="1"/>
        <w:ind w:firstLine="708"/>
        <w:contextualSpacing/>
        <w:jc w:val="both"/>
      </w:pPr>
      <w:r w:rsidRPr="00687A31">
        <w:t xml:space="preserve">– элементарные навыки учебно-исследовательской работы; </w:t>
      </w:r>
    </w:p>
    <w:p w:rsidR="00277DB2" w:rsidRPr="00687A31" w:rsidRDefault="00277DB2" w:rsidP="00277DB2">
      <w:pPr>
        <w:spacing w:before="100" w:beforeAutospacing="1" w:after="100" w:afterAutospacing="1"/>
        <w:ind w:firstLine="708"/>
        <w:contextualSpacing/>
        <w:jc w:val="both"/>
      </w:pPr>
      <w:r w:rsidRPr="00687A31">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277DB2" w:rsidRPr="00687A31" w:rsidRDefault="00277DB2" w:rsidP="00277DB2">
      <w:pPr>
        <w:spacing w:before="100" w:beforeAutospacing="1" w:after="100" w:afterAutospacing="1"/>
        <w:ind w:firstLine="708"/>
        <w:contextualSpacing/>
        <w:jc w:val="both"/>
      </w:pPr>
      <w:r w:rsidRPr="00687A31">
        <w:t>– элементарные представления об этике интеллектуальной деятельности.</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  Здоровьесберегающее воспитание: </w:t>
      </w:r>
    </w:p>
    <w:p w:rsidR="00277DB2" w:rsidRPr="00687A31" w:rsidRDefault="00277DB2" w:rsidP="00277DB2">
      <w:pPr>
        <w:spacing w:before="100" w:beforeAutospacing="1" w:after="100" w:afterAutospacing="1"/>
        <w:ind w:firstLine="708"/>
        <w:contextualSpacing/>
        <w:jc w:val="both"/>
      </w:pPr>
      <w:r w:rsidRPr="00687A31">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277DB2" w:rsidRPr="00687A31" w:rsidRDefault="00277DB2" w:rsidP="00277DB2">
      <w:pPr>
        <w:spacing w:before="100" w:beforeAutospacing="1" w:after="100" w:afterAutospacing="1"/>
        <w:ind w:firstLine="708"/>
        <w:contextualSpacing/>
        <w:jc w:val="both"/>
      </w:pPr>
      <w:r w:rsidRPr="00687A31">
        <w:t>– элементарный опыт пропаганды здорового образа жизни;</w:t>
      </w:r>
    </w:p>
    <w:p w:rsidR="00277DB2" w:rsidRPr="00687A31" w:rsidRDefault="00277DB2" w:rsidP="00277DB2">
      <w:pPr>
        <w:spacing w:before="100" w:beforeAutospacing="1" w:after="100" w:afterAutospacing="1"/>
        <w:ind w:firstLine="708"/>
        <w:contextualSpacing/>
        <w:jc w:val="both"/>
      </w:pPr>
      <w:r w:rsidRPr="00687A31">
        <w:t xml:space="preserve"> –  элементарный опыт организации здорового образа жизни; </w:t>
      </w:r>
    </w:p>
    <w:p w:rsidR="00277DB2" w:rsidRPr="00687A31" w:rsidRDefault="00277DB2" w:rsidP="00277DB2">
      <w:pPr>
        <w:spacing w:before="100" w:beforeAutospacing="1" w:after="100" w:afterAutospacing="1"/>
        <w:ind w:firstLine="708"/>
        <w:contextualSpacing/>
        <w:jc w:val="both"/>
      </w:pPr>
      <w:r w:rsidRPr="00687A31">
        <w:t xml:space="preserve">– представление о возможном негативном влиянии компьютерных игр, телевидения, рекламы на здоровье человека; – представление о негативном влиянии психоактивных веществ, алкоголя, табакокурения на здоровье человека; </w:t>
      </w:r>
    </w:p>
    <w:p w:rsidR="00277DB2" w:rsidRPr="00687A31" w:rsidRDefault="00277DB2" w:rsidP="00277DB2">
      <w:pPr>
        <w:spacing w:before="100" w:beforeAutospacing="1" w:after="100" w:afterAutospacing="1"/>
        <w:ind w:firstLine="708"/>
        <w:contextualSpacing/>
        <w:jc w:val="both"/>
      </w:pPr>
      <w:r w:rsidRPr="00687A31">
        <w:t xml:space="preserve">– регулярные занятия физической культурой и спортом и осознанное к ним отношение.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Социокультурное и медиакультурное воспитание: </w:t>
      </w:r>
    </w:p>
    <w:p w:rsidR="00277DB2" w:rsidRPr="00687A31" w:rsidRDefault="00277DB2" w:rsidP="00277DB2">
      <w:pPr>
        <w:spacing w:before="100" w:beforeAutospacing="1" w:after="100" w:afterAutospacing="1"/>
        <w:ind w:firstLine="708"/>
        <w:contextualSpacing/>
        <w:jc w:val="both"/>
      </w:pPr>
      <w:r w:rsidRPr="00687A31">
        <w:t xml:space="preserve">– первоначальное представление о значении понятий «миролюбие», «гражданское согласие», «социальное партнерство»; </w:t>
      </w:r>
    </w:p>
    <w:p w:rsidR="00277DB2" w:rsidRPr="00687A31" w:rsidRDefault="00277DB2" w:rsidP="00277DB2">
      <w:pPr>
        <w:spacing w:before="100" w:beforeAutospacing="1" w:after="100" w:afterAutospacing="1"/>
        <w:ind w:firstLine="708"/>
        <w:contextualSpacing/>
        <w:jc w:val="both"/>
      </w:pPr>
      <w:r w:rsidRPr="00687A31">
        <w:t xml:space="preserve">–  элементарный опыт, межкультурного, межнационального, межконфессионального сотрудничества, диалогического общения; </w:t>
      </w:r>
    </w:p>
    <w:p w:rsidR="00277DB2" w:rsidRPr="00687A31" w:rsidRDefault="00277DB2" w:rsidP="00277DB2">
      <w:pPr>
        <w:spacing w:before="100" w:beforeAutospacing="1" w:after="100" w:afterAutospacing="1"/>
        <w:ind w:firstLine="708"/>
        <w:contextualSpacing/>
        <w:jc w:val="both"/>
      </w:pPr>
      <w:r w:rsidRPr="00687A31">
        <w:t>–  первичный опыт социального партнерства и диалога поколений;</w:t>
      </w:r>
    </w:p>
    <w:p w:rsidR="00277DB2" w:rsidRPr="00687A31" w:rsidRDefault="00277DB2" w:rsidP="00277DB2">
      <w:pPr>
        <w:spacing w:before="100" w:beforeAutospacing="1" w:after="100" w:afterAutospacing="1"/>
        <w:ind w:firstLine="708"/>
        <w:contextualSpacing/>
        <w:jc w:val="both"/>
      </w:pPr>
      <w:r w:rsidRPr="00687A31">
        <w:t xml:space="preserve"> – первичный опыт добровольческой деятельности, направленной на решение конкретной социальной проблемы класса, школы, прилегающей к школе территории; – первичные навыки использования информационной среды, телекоммуникационных технологий для организации межкультурного сотрудничества.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Культуротворческое и эстетическое воспитание: </w:t>
      </w:r>
    </w:p>
    <w:p w:rsidR="00277DB2" w:rsidRPr="00687A31" w:rsidRDefault="00277DB2" w:rsidP="00277DB2">
      <w:pPr>
        <w:spacing w:before="100" w:beforeAutospacing="1" w:after="100" w:afterAutospacing="1"/>
        <w:ind w:firstLine="708"/>
        <w:contextualSpacing/>
        <w:jc w:val="both"/>
      </w:pPr>
      <w:r w:rsidRPr="00687A31">
        <w:t xml:space="preserve">–  умения видеть красоту в окружающем мире; – первоначальные умения видеть красоту в поведении, поступках людей; </w:t>
      </w:r>
    </w:p>
    <w:p w:rsidR="00277DB2" w:rsidRPr="00687A31" w:rsidRDefault="00277DB2" w:rsidP="00277DB2">
      <w:pPr>
        <w:spacing w:before="100" w:beforeAutospacing="1" w:after="100" w:afterAutospacing="1"/>
        <w:ind w:firstLine="708"/>
        <w:contextualSpacing/>
        <w:jc w:val="both"/>
      </w:pPr>
      <w:r w:rsidRPr="00687A31">
        <w:t>– элементарные представления об эстетических и художественных ценностях отечественной культуры;</w:t>
      </w:r>
    </w:p>
    <w:p w:rsidR="00277DB2" w:rsidRPr="00687A31" w:rsidRDefault="00277DB2" w:rsidP="00277DB2">
      <w:pPr>
        <w:spacing w:before="100" w:beforeAutospacing="1" w:after="100" w:afterAutospacing="1"/>
        <w:ind w:firstLine="708"/>
        <w:contextualSpacing/>
        <w:jc w:val="both"/>
      </w:pPr>
      <w:r w:rsidRPr="00687A31">
        <w:t>– первоначальный опыт эмоционального постижения народного творчества, этнокультурных традиций, фольклора народов России;</w:t>
      </w:r>
    </w:p>
    <w:p w:rsidR="00277DB2" w:rsidRPr="00687A31" w:rsidRDefault="00277DB2" w:rsidP="00277DB2">
      <w:pPr>
        <w:spacing w:before="100" w:beforeAutospacing="1" w:after="100" w:afterAutospacing="1"/>
        <w:ind w:firstLine="708"/>
        <w:contextualSpacing/>
        <w:jc w:val="both"/>
      </w:pPr>
      <w:r w:rsidRPr="00687A31">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77DB2" w:rsidRPr="00687A31" w:rsidRDefault="00277DB2" w:rsidP="00277DB2">
      <w:pPr>
        <w:spacing w:before="100" w:beforeAutospacing="1" w:after="100" w:afterAutospacing="1"/>
        <w:ind w:firstLine="708"/>
        <w:contextualSpacing/>
        <w:jc w:val="both"/>
      </w:pPr>
      <w:r w:rsidRPr="00687A31">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понимание важности реализации эстетических ценностей в пространстве образовательной организации и семьи, в быту, в стиле одежды.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Правовое воспитание и культура безопасности:  </w:t>
      </w:r>
    </w:p>
    <w:p w:rsidR="00277DB2" w:rsidRPr="00687A31" w:rsidRDefault="00277DB2" w:rsidP="00277DB2">
      <w:pPr>
        <w:spacing w:before="100" w:beforeAutospacing="1" w:after="100" w:afterAutospacing="1"/>
        <w:ind w:firstLine="708"/>
        <w:contextualSpacing/>
        <w:jc w:val="both"/>
      </w:pPr>
      <w:r w:rsidRPr="00687A31">
        <w:t>– 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w:t>
      </w:r>
    </w:p>
    <w:p w:rsidR="00277DB2" w:rsidRPr="00687A31" w:rsidRDefault="00277DB2" w:rsidP="00277DB2">
      <w:pPr>
        <w:spacing w:before="100" w:beforeAutospacing="1" w:after="100" w:afterAutospacing="1"/>
        <w:ind w:firstLine="708"/>
        <w:contextualSpacing/>
        <w:jc w:val="both"/>
      </w:pPr>
      <w:r w:rsidRPr="00687A31">
        <w:t xml:space="preserve"> – элементарный опыт ответственного социального поведения, реализации прав школьника; </w:t>
      </w:r>
    </w:p>
    <w:p w:rsidR="00277DB2" w:rsidRPr="00687A31" w:rsidRDefault="00277DB2" w:rsidP="00277DB2">
      <w:pPr>
        <w:spacing w:before="100" w:beforeAutospacing="1" w:after="100" w:afterAutospacing="1"/>
        <w:ind w:firstLine="567"/>
        <w:contextualSpacing/>
        <w:jc w:val="both"/>
      </w:pPr>
      <w:r w:rsidRPr="00687A31">
        <w:t>– первоначальный опыт общественного школьного самоуправления;</w:t>
      </w:r>
    </w:p>
    <w:p w:rsidR="00277DB2" w:rsidRPr="00687A31" w:rsidRDefault="00277DB2" w:rsidP="00277DB2">
      <w:pPr>
        <w:spacing w:before="100" w:beforeAutospacing="1" w:after="100" w:afterAutospacing="1"/>
        <w:ind w:firstLine="567"/>
        <w:contextualSpacing/>
        <w:jc w:val="both"/>
      </w:pPr>
      <w:r w:rsidRPr="00687A31">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 первоначальные представления о правилах безопасного поведения в школе, семье, на улице, общественных местах. </w:t>
      </w:r>
    </w:p>
    <w:p w:rsidR="00277DB2" w:rsidRPr="00687A31" w:rsidRDefault="00277DB2" w:rsidP="00277DB2">
      <w:pPr>
        <w:spacing w:before="100" w:beforeAutospacing="1" w:after="100" w:afterAutospacing="1"/>
        <w:ind w:firstLine="708"/>
        <w:contextualSpacing/>
        <w:jc w:val="both"/>
      </w:pPr>
      <w:r w:rsidRPr="00687A31">
        <w:t xml:space="preserve">Воспитание семейных ценностей: </w:t>
      </w:r>
    </w:p>
    <w:p w:rsidR="00277DB2" w:rsidRPr="00687A31" w:rsidRDefault="00277DB2" w:rsidP="00277DB2">
      <w:pPr>
        <w:spacing w:before="100" w:beforeAutospacing="1" w:after="100" w:afterAutospacing="1"/>
        <w:ind w:firstLine="567"/>
        <w:contextualSpacing/>
        <w:jc w:val="both"/>
      </w:pPr>
      <w:r w:rsidRPr="00687A31">
        <w:t xml:space="preserve">–  элементарные представления о семье как социальном институте, о роли семьи в жизни человека; </w:t>
      </w:r>
    </w:p>
    <w:p w:rsidR="00277DB2" w:rsidRPr="00687A31" w:rsidRDefault="00277DB2" w:rsidP="00277DB2">
      <w:pPr>
        <w:spacing w:before="100" w:beforeAutospacing="1" w:after="100" w:afterAutospacing="1"/>
        <w:ind w:firstLine="708"/>
        <w:contextualSpacing/>
        <w:jc w:val="both"/>
      </w:pPr>
      <w:r w:rsidRPr="00687A31">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77DB2" w:rsidRPr="00687A31" w:rsidRDefault="00277DB2" w:rsidP="00277DB2">
      <w:pPr>
        <w:spacing w:before="100" w:beforeAutospacing="1" w:after="100" w:afterAutospacing="1"/>
        <w:ind w:firstLine="708"/>
        <w:contextualSpacing/>
        <w:jc w:val="both"/>
      </w:pPr>
      <w:r w:rsidRPr="00687A31">
        <w:t xml:space="preserve"> – опыт позитивного взаимодействия в семье в рамках школьно-семейных программ и проектов.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Формирование коммуникативной культуры </w:t>
      </w:r>
    </w:p>
    <w:p w:rsidR="00277DB2" w:rsidRPr="00687A31" w:rsidRDefault="00277DB2" w:rsidP="00277DB2">
      <w:pPr>
        <w:spacing w:before="100" w:beforeAutospacing="1" w:after="100" w:afterAutospacing="1"/>
        <w:ind w:firstLine="567"/>
        <w:contextualSpacing/>
        <w:jc w:val="both"/>
      </w:pPr>
      <w:r w:rsidRPr="00687A31">
        <w:t>– первоначальные представления о значении общения для жизни человека, развития личности, успешной учебы; – знание правил эффективного, бесконфликтного, безопасного общения в классе, школе, семье, со сверстниками, старшими;</w:t>
      </w:r>
    </w:p>
    <w:p w:rsidR="00277DB2" w:rsidRPr="00687A31" w:rsidRDefault="00277DB2" w:rsidP="00277DB2">
      <w:pPr>
        <w:spacing w:before="100" w:beforeAutospacing="1" w:after="100" w:afterAutospacing="1"/>
        <w:ind w:firstLine="567"/>
        <w:contextualSpacing/>
        <w:jc w:val="both"/>
      </w:pPr>
      <w:r w:rsidRPr="00687A31">
        <w:t xml:space="preserve"> – элементарные основы риторической компетентности; – элементарный опыт участия в развитии школьных средств массовой информации;</w:t>
      </w:r>
    </w:p>
    <w:p w:rsidR="00277DB2" w:rsidRPr="00687A31" w:rsidRDefault="00277DB2" w:rsidP="00277DB2">
      <w:pPr>
        <w:spacing w:before="100" w:beforeAutospacing="1" w:after="100" w:afterAutospacing="1"/>
        <w:ind w:firstLine="567"/>
        <w:contextualSpacing/>
        <w:jc w:val="both"/>
      </w:pPr>
      <w:r w:rsidRPr="00687A31">
        <w:t xml:space="preserve">–  первоначальные представления о безопасном общении в интернете, о современных технологиях коммуникации; </w:t>
      </w:r>
    </w:p>
    <w:p w:rsidR="00277DB2" w:rsidRPr="00687A31" w:rsidRDefault="00277DB2" w:rsidP="00277DB2">
      <w:pPr>
        <w:spacing w:before="100" w:beforeAutospacing="1" w:after="100" w:afterAutospacing="1"/>
        <w:ind w:firstLine="567"/>
        <w:contextualSpacing/>
        <w:jc w:val="both"/>
      </w:pPr>
      <w:r w:rsidRPr="00687A31">
        <w:t xml:space="preserve">– первоначальные представления о ценности и возможностях родного языка, об истории родного языка, его особенностях и месте в мире; </w:t>
      </w:r>
    </w:p>
    <w:p w:rsidR="00277DB2" w:rsidRPr="00687A31" w:rsidRDefault="00277DB2" w:rsidP="00277DB2">
      <w:pPr>
        <w:spacing w:before="100" w:beforeAutospacing="1" w:after="100" w:afterAutospacing="1"/>
        <w:ind w:firstLine="567"/>
        <w:contextualSpacing/>
        <w:jc w:val="both"/>
      </w:pPr>
      <w:r w:rsidRPr="00687A31">
        <w:t xml:space="preserve">– элементарные навыки межкультурной коммуникации.  </w:t>
      </w:r>
    </w:p>
    <w:p w:rsidR="00277DB2" w:rsidRPr="00687A31" w:rsidRDefault="00277DB2" w:rsidP="00277DB2">
      <w:pPr>
        <w:spacing w:before="100" w:beforeAutospacing="1" w:after="100" w:afterAutospacing="1"/>
        <w:ind w:firstLine="708"/>
        <w:contextualSpacing/>
        <w:jc w:val="both"/>
        <w:rPr>
          <w:b/>
          <w:i/>
        </w:rPr>
      </w:pPr>
      <w:r w:rsidRPr="00687A31">
        <w:rPr>
          <w:b/>
          <w:i/>
        </w:rPr>
        <w:t xml:space="preserve">Экологическое воспитание: </w:t>
      </w:r>
    </w:p>
    <w:p w:rsidR="00277DB2" w:rsidRPr="00687A31" w:rsidRDefault="00277DB2" w:rsidP="00277DB2">
      <w:pPr>
        <w:spacing w:before="100" w:beforeAutospacing="1" w:after="100" w:afterAutospacing="1"/>
        <w:ind w:firstLine="708"/>
        <w:contextualSpacing/>
        <w:jc w:val="both"/>
      </w:pPr>
      <w:r w:rsidRPr="00687A31">
        <w:t xml:space="preserve">– ценностное отношение к природе; </w:t>
      </w:r>
    </w:p>
    <w:p w:rsidR="00277DB2" w:rsidRPr="00687A31" w:rsidRDefault="00277DB2" w:rsidP="00277DB2">
      <w:pPr>
        <w:spacing w:before="100" w:beforeAutospacing="1" w:after="100" w:afterAutospacing="1"/>
        <w:ind w:firstLine="708"/>
        <w:contextualSpacing/>
        <w:jc w:val="both"/>
      </w:pPr>
      <w:r w:rsidRPr="00687A31">
        <w:t>– элементарные представления об экокультурных ценностях, о законодательстве в области защиты окружающей среды;</w:t>
      </w:r>
    </w:p>
    <w:p w:rsidR="00277DB2" w:rsidRPr="00687A31" w:rsidRDefault="00277DB2" w:rsidP="00277DB2">
      <w:pPr>
        <w:spacing w:before="100" w:beforeAutospacing="1" w:after="100" w:afterAutospacing="1"/>
        <w:ind w:firstLine="708"/>
        <w:contextualSpacing/>
        <w:jc w:val="both"/>
      </w:pPr>
      <w:r w:rsidRPr="00687A31">
        <w:t xml:space="preserve"> – первоначальный опыт эстетического, эмоционально-нравственного отношения к природе; </w:t>
      </w:r>
    </w:p>
    <w:p w:rsidR="00277DB2" w:rsidRPr="00687A31" w:rsidRDefault="00277DB2" w:rsidP="00277DB2">
      <w:pPr>
        <w:spacing w:before="100" w:beforeAutospacing="1" w:after="100" w:afterAutospacing="1"/>
        <w:ind w:firstLine="708"/>
        <w:contextualSpacing/>
        <w:jc w:val="both"/>
      </w:pPr>
      <w:r w:rsidRPr="00687A31">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277DB2" w:rsidRPr="00687A31" w:rsidRDefault="00277DB2" w:rsidP="00277DB2">
      <w:pPr>
        <w:spacing w:before="100" w:beforeAutospacing="1" w:after="100" w:afterAutospacing="1"/>
        <w:ind w:firstLine="708"/>
        <w:contextualSpacing/>
        <w:jc w:val="both"/>
      </w:pPr>
      <w:r w:rsidRPr="00687A31">
        <w:t xml:space="preserve">– первоначальный опыт участия в природоохранной деятельности в школе, на пришкольном участке, по месту жительства. </w:t>
      </w:r>
    </w:p>
    <w:p w:rsidR="00277DB2" w:rsidRPr="00687A31" w:rsidRDefault="00277DB2" w:rsidP="00277DB2">
      <w:pPr>
        <w:tabs>
          <w:tab w:val="left" w:pos="9180"/>
        </w:tabs>
        <w:ind w:left="720"/>
        <w:contextualSpacing/>
        <w:jc w:val="center"/>
        <w:rPr>
          <w:b/>
        </w:rPr>
      </w:pPr>
      <w:r w:rsidRPr="00687A31">
        <w:rPr>
          <w:b/>
        </w:rPr>
        <w:t>2.3.10.Критерии эффективности деятельности образовательной организации , осуществляющей образовательную деятельность, по обеспечению воспитания и социализации обучающихся</w:t>
      </w:r>
    </w:p>
    <w:p w:rsidR="00277DB2" w:rsidRPr="00687A31" w:rsidRDefault="00277DB2" w:rsidP="00277DB2">
      <w:pPr>
        <w:spacing w:before="100" w:beforeAutospacing="1" w:after="100" w:afterAutospacing="1"/>
        <w:ind w:firstLine="708"/>
        <w:contextualSpacing/>
        <w:jc w:val="both"/>
      </w:pPr>
      <w:r w:rsidRPr="00687A31">
        <w:t xml:space="preserve">Оценивать результаты воспитания очень сложно. Оценивать  можно только «воспитанность» класса в целом, но не отдельных учеников. 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w:t>
      </w:r>
    </w:p>
    <w:p w:rsidR="00277DB2" w:rsidRPr="00687A31" w:rsidRDefault="00277DB2" w:rsidP="00277DB2">
      <w:pPr>
        <w:spacing w:before="100" w:beforeAutospacing="1" w:after="100" w:afterAutospacing="1"/>
        <w:ind w:left="60" w:firstLine="648"/>
        <w:contextualSpacing/>
        <w:jc w:val="both"/>
      </w:pPr>
      <w:r w:rsidRPr="00687A31">
        <w:t xml:space="preserve">Принятие  духовных ценностей «на деле» возможно оценить только в ходе наблюдения, рефлексии по результатам конкретного поведения.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p>
    <w:p w:rsidR="00277DB2" w:rsidRPr="00687A31" w:rsidRDefault="00277DB2" w:rsidP="00277DB2">
      <w:pPr>
        <w:spacing w:before="100" w:beforeAutospacing="1" w:after="100" w:afterAutospacing="1"/>
        <w:ind w:left="60" w:firstLine="648"/>
        <w:contextualSpacing/>
        <w:jc w:val="both"/>
      </w:pPr>
      <w:r w:rsidRPr="00687A31">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277DB2" w:rsidRPr="00687A31" w:rsidRDefault="00277DB2" w:rsidP="00277DB2">
      <w:pPr>
        <w:spacing w:before="100" w:beforeAutospacing="1" w:after="100" w:afterAutospacing="1"/>
        <w:ind w:left="60" w:firstLine="648"/>
        <w:contextualSpacing/>
        <w:jc w:val="both"/>
        <w:rPr>
          <w:b/>
          <w:i/>
        </w:rPr>
      </w:pPr>
      <w:r w:rsidRPr="00687A31">
        <w:rPr>
          <w:b/>
          <w:i/>
        </w:rPr>
        <w:t>Позитивная динамика результатов образования на основе показателей и индикаторов:</w:t>
      </w:r>
    </w:p>
    <w:p w:rsidR="00277DB2" w:rsidRPr="00687A31" w:rsidRDefault="00277DB2" w:rsidP="00277DB2">
      <w:pPr>
        <w:spacing w:before="100" w:beforeAutospacing="1" w:after="100" w:afterAutospacing="1" w:line="276" w:lineRule="auto"/>
        <w:ind w:left="720"/>
        <w:contextualSpacing/>
        <w:jc w:val="both"/>
      </w:pPr>
      <w:r w:rsidRPr="00687A31">
        <w:t>-повышение уровня учебных и внеучебных достижений;</w:t>
      </w:r>
    </w:p>
    <w:p w:rsidR="00277DB2" w:rsidRPr="00687A31" w:rsidRDefault="00277DB2" w:rsidP="00277DB2">
      <w:pPr>
        <w:tabs>
          <w:tab w:val="left" w:pos="9180"/>
        </w:tabs>
        <w:spacing w:after="200" w:line="276" w:lineRule="auto"/>
        <w:ind w:left="720"/>
        <w:contextualSpacing/>
        <w:jc w:val="both"/>
      </w:pPr>
      <w:r w:rsidRPr="00687A31">
        <w:t>-повышение уровня мотивации к обучению;</w:t>
      </w:r>
    </w:p>
    <w:p w:rsidR="00277DB2" w:rsidRPr="00687A31" w:rsidRDefault="00277DB2" w:rsidP="00277DB2">
      <w:pPr>
        <w:tabs>
          <w:tab w:val="left" w:pos="9180"/>
        </w:tabs>
        <w:spacing w:after="200" w:line="276" w:lineRule="auto"/>
        <w:ind w:left="720"/>
        <w:contextualSpacing/>
        <w:jc w:val="both"/>
      </w:pPr>
      <w:r w:rsidRPr="00687A31">
        <w:t>-позитивное отношение к школе учащихся и родителей;</w:t>
      </w:r>
    </w:p>
    <w:p w:rsidR="00277DB2" w:rsidRPr="00687A31" w:rsidRDefault="00277DB2" w:rsidP="00277DB2">
      <w:pPr>
        <w:tabs>
          <w:tab w:val="left" w:pos="9180"/>
        </w:tabs>
        <w:spacing w:after="200" w:line="276" w:lineRule="auto"/>
        <w:ind w:left="720"/>
        <w:contextualSpacing/>
        <w:jc w:val="both"/>
      </w:pPr>
      <w:r w:rsidRPr="00687A31">
        <w:t>-снижение конфликтных ситуаций;</w:t>
      </w:r>
    </w:p>
    <w:p w:rsidR="00277DB2" w:rsidRPr="00687A31" w:rsidRDefault="00277DB2" w:rsidP="00277DB2">
      <w:pPr>
        <w:tabs>
          <w:tab w:val="left" w:pos="9180"/>
        </w:tabs>
        <w:spacing w:after="200" w:line="276" w:lineRule="auto"/>
        <w:ind w:left="720"/>
        <w:contextualSpacing/>
        <w:jc w:val="both"/>
      </w:pPr>
      <w:r w:rsidRPr="00687A31">
        <w:t>-повышение уровня социализации (группа риска, преступность, травматизм, культура здоровья);</w:t>
      </w:r>
    </w:p>
    <w:p w:rsidR="00277DB2" w:rsidRPr="00687A31" w:rsidRDefault="00277DB2" w:rsidP="00277DB2">
      <w:pPr>
        <w:tabs>
          <w:tab w:val="left" w:pos="9180"/>
        </w:tabs>
        <w:spacing w:after="200" w:line="276" w:lineRule="auto"/>
        <w:ind w:left="720"/>
        <w:contextualSpacing/>
        <w:jc w:val="both"/>
      </w:pPr>
      <w:r w:rsidRPr="00687A31">
        <w:t>-снижение уровня тревожности;</w:t>
      </w:r>
    </w:p>
    <w:p w:rsidR="00277DB2" w:rsidRPr="00687A31" w:rsidRDefault="00277DB2" w:rsidP="00277DB2">
      <w:pPr>
        <w:tabs>
          <w:tab w:val="left" w:pos="9180"/>
        </w:tabs>
        <w:spacing w:after="200" w:line="276" w:lineRule="auto"/>
        <w:ind w:left="720"/>
        <w:contextualSpacing/>
        <w:jc w:val="both"/>
      </w:pPr>
      <w:r w:rsidRPr="00687A31">
        <w:t>-новое качество взаимоотношений «учитель-ученик»;</w:t>
      </w:r>
    </w:p>
    <w:p w:rsidR="00277DB2" w:rsidRPr="00687A31" w:rsidRDefault="00277DB2" w:rsidP="00277DB2">
      <w:pPr>
        <w:tabs>
          <w:tab w:val="left" w:pos="9180"/>
        </w:tabs>
        <w:spacing w:after="200" w:line="276" w:lineRule="auto"/>
        <w:ind w:left="720"/>
        <w:contextualSpacing/>
        <w:jc w:val="both"/>
      </w:pPr>
      <w:r w:rsidRPr="00687A31">
        <w:t>-рост показателей степени воспитанности учащихся;</w:t>
      </w:r>
    </w:p>
    <w:p w:rsidR="00277DB2" w:rsidRPr="00687A31" w:rsidRDefault="00277DB2" w:rsidP="00277DB2">
      <w:pPr>
        <w:tabs>
          <w:tab w:val="left" w:pos="9180"/>
        </w:tabs>
        <w:spacing w:after="200" w:line="276" w:lineRule="auto"/>
        <w:ind w:left="720"/>
        <w:contextualSpacing/>
        <w:jc w:val="both"/>
      </w:pPr>
      <w:r w:rsidRPr="00687A31">
        <w:t>-повышение активности родителей в делах школы;</w:t>
      </w:r>
    </w:p>
    <w:p w:rsidR="00277DB2" w:rsidRPr="00687A31" w:rsidRDefault="00277DB2" w:rsidP="00277DB2">
      <w:pPr>
        <w:tabs>
          <w:tab w:val="left" w:pos="9180"/>
        </w:tabs>
        <w:spacing w:after="200" w:line="276" w:lineRule="auto"/>
        <w:ind w:left="720"/>
        <w:contextualSpacing/>
        <w:jc w:val="both"/>
      </w:pPr>
      <w:r w:rsidRPr="00687A31">
        <w:t>-повышение уровня профессиональной компетентности педагогов по ормированию личностных результатов учащихся.</w:t>
      </w:r>
    </w:p>
    <w:p w:rsidR="00277DB2" w:rsidRPr="00687A31" w:rsidRDefault="00277DB2" w:rsidP="00277DB2">
      <w:pPr>
        <w:tabs>
          <w:tab w:val="left" w:pos="2880"/>
        </w:tabs>
        <w:autoSpaceDE w:val="0"/>
        <w:autoSpaceDN w:val="0"/>
        <w:adjustRightInd w:val="0"/>
        <w:rPr>
          <w:b/>
          <w:bCs/>
        </w:rPr>
      </w:pPr>
    </w:p>
    <w:p w:rsidR="00DE4A02" w:rsidRPr="00687A31" w:rsidRDefault="00B73366" w:rsidP="00DE4A02">
      <w:pPr>
        <w:spacing w:line="276" w:lineRule="auto"/>
        <w:contextualSpacing/>
        <w:jc w:val="center"/>
        <w:rPr>
          <w:rFonts w:eastAsia="Calibri"/>
          <w:b/>
          <w:lang w:val="x-none" w:eastAsia="en-US"/>
        </w:rPr>
      </w:pPr>
      <w:r w:rsidRPr="00687A31">
        <w:rPr>
          <w:rFonts w:eastAsia="Calibri"/>
          <w:b/>
          <w:sz w:val="22"/>
          <w:szCs w:val="22"/>
          <w:lang w:eastAsia="en-US"/>
        </w:rPr>
        <w:t>2.4</w:t>
      </w:r>
      <w:r w:rsidR="00DE4A02" w:rsidRPr="00687A31">
        <w:rPr>
          <w:rFonts w:eastAsia="@Arial Unicode MS"/>
          <w:b/>
          <w:sz w:val="22"/>
          <w:szCs w:val="22"/>
          <w:lang w:val="x-none" w:eastAsia="en-US"/>
        </w:rPr>
        <w:t>.</w:t>
      </w:r>
      <w:r w:rsidR="00DE4A02" w:rsidRPr="00687A31">
        <w:rPr>
          <w:rFonts w:ascii="Calibri" w:eastAsia="@Arial Unicode MS" w:hAnsi="Calibri"/>
          <w:b/>
          <w:sz w:val="22"/>
          <w:szCs w:val="22"/>
          <w:lang w:val="x-none" w:eastAsia="en-US"/>
        </w:rPr>
        <w:t xml:space="preserve"> </w:t>
      </w:r>
      <w:r w:rsidR="00DE4A02" w:rsidRPr="00687A31">
        <w:rPr>
          <w:rFonts w:eastAsia="Calibri"/>
          <w:b/>
          <w:bCs/>
          <w:lang w:eastAsia="en-US"/>
        </w:rPr>
        <w:t>Программа</w:t>
      </w:r>
      <w:r w:rsidR="00DE4A02" w:rsidRPr="00687A31">
        <w:rPr>
          <w:rFonts w:eastAsia="Calibri"/>
          <w:b/>
          <w:bCs/>
          <w:lang w:val="x-none" w:eastAsia="en-US"/>
        </w:rPr>
        <w:t xml:space="preserve"> коррекционной работы</w:t>
      </w:r>
    </w:p>
    <w:p w:rsidR="00DE4A02" w:rsidRPr="00687A31" w:rsidRDefault="00B73366" w:rsidP="00DE4A02">
      <w:pPr>
        <w:ind w:firstLine="708"/>
        <w:jc w:val="center"/>
        <w:rPr>
          <w:rFonts w:eastAsia="Calibri"/>
          <w:b/>
          <w:lang w:eastAsia="en-US"/>
        </w:rPr>
      </w:pPr>
      <w:r w:rsidRPr="00687A31">
        <w:rPr>
          <w:rFonts w:eastAsia="Calibri"/>
          <w:b/>
          <w:lang w:eastAsia="en-US"/>
        </w:rPr>
        <w:t>2</w:t>
      </w:r>
      <w:r w:rsidR="00DE4A02" w:rsidRPr="00687A31">
        <w:rPr>
          <w:rFonts w:eastAsia="Calibri"/>
          <w:b/>
          <w:lang w:eastAsia="en-US"/>
        </w:rPr>
        <w:t>.</w:t>
      </w:r>
      <w:r w:rsidRPr="00687A31">
        <w:rPr>
          <w:rFonts w:eastAsia="Calibri"/>
          <w:b/>
          <w:lang w:eastAsia="en-US"/>
        </w:rPr>
        <w:t>4</w:t>
      </w:r>
      <w:r w:rsidR="00DE4A02" w:rsidRPr="00687A31">
        <w:rPr>
          <w:rFonts w:eastAsia="Calibri"/>
          <w:b/>
          <w:lang w:eastAsia="en-US"/>
        </w:rPr>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адаптированной образовательной программы  начального общего образования</w:t>
      </w:r>
    </w:p>
    <w:p w:rsidR="00DE4A02" w:rsidRPr="00687A31" w:rsidRDefault="00DE4A02" w:rsidP="00DE4A02">
      <w:pPr>
        <w:ind w:firstLine="708"/>
        <w:contextualSpacing/>
        <w:jc w:val="both"/>
        <w:rPr>
          <w:rFonts w:eastAsia="Calibri"/>
          <w:lang w:eastAsia="en-US"/>
        </w:rPr>
      </w:pPr>
      <w:r w:rsidRPr="00687A31">
        <w:rPr>
          <w:rFonts w:eastAsia="Calibri"/>
          <w:lang w:eastAsia="en-US"/>
        </w:rPr>
        <w:t>Программа коррекционной работы школы создана на основе требований:</w:t>
      </w:r>
    </w:p>
    <w:p w:rsidR="00DE4A02" w:rsidRPr="00687A31" w:rsidRDefault="00DE4A02" w:rsidP="00EF3524">
      <w:pPr>
        <w:numPr>
          <w:ilvl w:val="0"/>
          <w:numId w:val="23"/>
        </w:numPr>
        <w:spacing w:before="100" w:beforeAutospacing="1" w:after="100" w:afterAutospacing="1"/>
        <w:contextualSpacing/>
        <w:jc w:val="both"/>
        <w:rPr>
          <w:rFonts w:eastAsia="Calibri"/>
          <w:lang w:eastAsia="en-US"/>
        </w:rPr>
      </w:pPr>
      <w:r w:rsidRPr="00687A31">
        <w:rPr>
          <w:rFonts w:eastAsia="Calibri"/>
          <w:lang w:eastAsia="en-US"/>
        </w:rPr>
        <w:t>Федерального закона от 29.12.2012г. № 273-ФЗ «Об образовании в Российской Федерации»;</w:t>
      </w:r>
    </w:p>
    <w:p w:rsidR="00DE4A02" w:rsidRPr="00687A31" w:rsidRDefault="00DE4A02" w:rsidP="00EF3524">
      <w:pPr>
        <w:numPr>
          <w:ilvl w:val="0"/>
          <w:numId w:val="23"/>
        </w:numPr>
        <w:spacing w:before="100" w:beforeAutospacing="1" w:after="100" w:afterAutospacing="1"/>
        <w:contextualSpacing/>
        <w:jc w:val="both"/>
        <w:rPr>
          <w:rFonts w:eastAsia="Calibri"/>
          <w:lang w:eastAsia="en-US"/>
        </w:rPr>
      </w:pPr>
      <w:r w:rsidRPr="00687A31">
        <w:rPr>
          <w:rFonts w:eastAsia="Calibri"/>
          <w:lang w:eastAsia="en-US"/>
        </w:rPr>
        <w:t>Федерального государственного образовательного стандарта начального общего образования</w:t>
      </w:r>
    </w:p>
    <w:p w:rsidR="00DE4A02" w:rsidRPr="00687A31" w:rsidRDefault="00DE4A02" w:rsidP="00EF3524">
      <w:pPr>
        <w:numPr>
          <w:ilvl w:val="0"/>
          <w:numId w:val="23"/>
        </w:numPr>
        <w:spacing w:before="100" w:beforeAutospacing="1" w:after="100" w:afterAutospacing="1"/>
        <w:contextualSpacing/>
        <w:jc w:val="both"/>
        <w:rPr>
          <w:rFonts w:eastAsia="Calibri"/>
          <w:lang w:eastAsia="en-US"/>
        </w:rPr>
      </w:pPr>
      <w:r w:rsidRPr="00687A31">
        <w:rPr>
          <w:rFonts w:eastAsia="Calibri"/>
          <w:lang w:eastAsia="en-US"/>
        </w:rPr>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DE4A02" w:rsidRPr="00687A31" w:rsidRDefault="00DE4A02" w:rsidP="00EF3524">
      <w:pPr>
        <w:numPr>
          <w:ilvl w:val="0"/>
          <w:numId w:val="23"/>
        </w:numPr>
        <w:spacing w:before="100" w:beforeAutospacing="1" w:after="100" w:afterAutospacing="1"/>
        <w:contextualSpacing/>
        <w:jc w:val="both"/>
        <w:rPr>
          <w:rFonts w:eastAsia="Calibri"/>
          <w:lang w:eastAsia="en-US"/>
        </w:rPr>
      </w:pPr>
      <w:r w:rsidRPr="00687A31">
        <w:rPr>
          <w:rFonts w:eastAsia="Calibri"/>
          <w:lang w:eastAsia="en-US"/>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МОБУ СОШ № 34 (далее – АООП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АООП НОО.</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b/>
          <w:i/>
          <w:shd w:val="clear" w:color="auto" w:fill="FFFFFF"/>
          <w:lang w:eastAsia="en-US"/>
        </w:rPr>
        <w:t>Дети с ограниченными возможностями здоровья</w:t>
      </w:r>
      <w:r w:rsidRPr="00687A31">
        <w:rPr>
          <w:rFonts w:eastAsia="Calibri"/>
          <w:shd w:val="clear" w:color="auto" w:fill="FFFFFF"/>
          <w:lang w:eastAsia="en-US"/>
        </w:rPr>
        <w:t xml:space="preserve"> </w:t>
      </w:r>
      <w:r w:rsidRPr="00687A31">
        <w:rPr>
          <w:rFonts w:eastAsia="Calibri"/>
          <w:b/>
          <w:i/>
          <w:shd w:val="clear" w:color="auto" w:fill="FFFFFF"/>
          <w:lang w:eastAsia="en-US"/>
        </w:rPr>
        <w:t>(ОВЗ)</w:t>
      </w:r>
      <w:r w:rsidRPr="00687A31">
        <w:rPr>
          <w:rFonts w:eastAsia="Calibri"/>
          <w:shd w:val="clear" w:color="auto" w:fill="FFFFFF"/>
          <w:lang w:eastAsia="en-U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687A31">
        <w:rPr>
          <w:rFonts w:eastAsia="Calibri"/>
          <w:lang w:eastAsia="en-US"/>
        </w:rPr>
        <w:t xml:space="preserve">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образовательной деятельности  и реабилитационного процесса для таких детей.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Программа коррекционной работы обеспечивает: </w:t>
      </w:r>
    </w:p>
    <w:p w:rsidR="00DE4A02" w:rsidRPr="00687A31" w:rsidRDefault="00DE4A02" w:rsidP="00EF3524">
      <w:pPr>
        <w:numPr>
          <w:ilvl w:val="0"/>
          <w:numId w:val="52"/>
        </w:numPr>
        <w:jc w:val="both"/>
      </w:pPr>
      <w:r w:rsidRPr="00687A31">
        <w:t>своевременное выявление детей с трудностями адаптации, обусловленными ограниченными возможностями здоровья;</w:t>
      </w:r>
    </w:p>
    <w:p w:rsidR="00DE4A02" w:rsidRPr="00687A31" w:rsidRDefault="00DE4A02" w:rsidP="00EF3524">
      <w:pPr>
        <w:numPr>
          <w:ilvl w:val="0"/>
          <w:numId w:val="52"/>
        </w:numPr>
        <w:spacing w:before="100" w:beforeAutospacing="1"/>
        <w:jc w:val="both"/>
      </w:pPr>
      <w:r w:rsidRPr="00687A31">
        <w:t>определение особых образовательных потребностей детей с ограниченными возможностями здоровья, детей-инвалидов;</w:t>
      </w:r>
    </w:p>
    <w:p w:rsidR="00DE4A02" w:rsidRPr="00687A31" w:rsidRDefault="00DE4A02" w:rsidP="00EF3524">
      <w:pPr>
        <w:numPr>
          <w:ilvl w:val="0"/>
          <w:numId w:val="52"/>
        </w:numPr>
        <w:spacing w:before="100" w:beforeAutospacing="1"/>
        <w:jc w:val="both"/>
      </w:pPr>
      <w:r w:rsidRPr="00687A31">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E4A02" w:rsidRPr="00687A31" w:rsidRDefault="00DE4A02" w:rsidP="00EF3524">
      <w:pPr>
        <w:numPr>
          <w:ilvl w:val="0"/>
          <w:numId w:val="52"/>
        </w:numPr>
        <w:spacing w:before="100" w:beforeAutospacing="1"/>
        <w:jc w:val="both"/>
      </w:pPr>
      <w:r w:rsidRPr="00687A31">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w:t>
      </w:r>
    </w:p>
    <w:p w:rsidR="00DE4A02" w:rsidRPr="00687A31" w:rsidRDefault="00DE4A02" w:rsidP="00EF3524">
      <w:pPr>
        <w:numPr>
          <w:ilvl w:val="0"/>
          <w:numId w:val="52"/>
        </w:numPr>
        <w:spacing w:before="100" w:beforeAutospacing="1"/>
        <w:jc w:val="both"/>
      </w:pPr>
      <w:r w:rsidRPr="00687A31">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E4A02" w:rsidRPr="00687A31" w:rsidRDefault="00DE4A02" w:rsidP="00EF3524">
      <w:pPr>
        <w:numPr>
          <w:ilvl w:val="0"/>
          <w:numId w:val="52"/>
        </w:numPr>
        <w:spacing w:before="100" w:beforeAutospacing="1"/>
        <w:jc w:val="both"/>
      </w:pPr>
      <w:r w:rsidRPr="00687A31">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DE4A02" w:rsidRPr="00687A31" w:rsidRDefault="00DE4A02" w:rsidP="00EF3524">
      <w:pPr>
        <w:numPr>
          <w:ilvl w:val="0"/>
          <w:numId w:val="52"/>
        </w:numPr>
        <w:spacing w:before="100" w:beforeAutospacing="1"/>
        <w:jc w:val="both"/>
      </w:pPr>
      <w:r w:rsidRPr="00687A31">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E4A02" w:rsidRPr="00687A31" w:rsidRDefault="00DE4A02" w:rsidP="00EF3524">
      <w:pPr>
        <w:numPr>
          <w:ilvl w:val="0"/>
          <w:numId w:val="52"/>
        </w:numPr>
        <w:spacing w:before="100" w:beforeAutospacing="1"/>
        <w:jc w:val="both"/>
      </w:pPr>
      <w:r w:rsidRPr="00687A31">
        <w:t>реализацию системы мероприятий по социальной адаптации детей с ограниченными возможностями здоровья;</w:t>
      </w:r>
    </w:p>
    <w:p w:rsidR="00DE4A02" w:rsidRPr="00687A31" w:rsidRDefault="00DE4A02" w:rsidP="00EF3524">
      <w:pPr>
        <w:numPr>
          <w:ilvl w:val="0"/>
          <w:numId w:val="52"/>
        </w:numPr>
        <w:jc w:val="both"/>
      </w:pPr>
      <w:r w:rsidRPr="00687A31">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E4A02" w:rsidRPr="00687A31" w:rsidRDefault="00DE4A02" w:rsidP="00EF3524">
      <w:pPr>
        <w:numPr>
          <w:ilvl w:val="0"/>
          <w:numId w:val="52"/>
        </w:numPr>
        <w:jc w:val="both"/>
      </w:pPr>
      <w:r w:rsidRPr="00687A31">
        <w:t>планируемые результаты коррекционной работы.</w:t>
      </w:r>
    </w:p>
    <w:p w:rsidR="00DE4A02" w:rsidRPr="00687A31" w:rsidRDefault="00DE4A02" w:rsidP="00DE4A02">
      <w:pPr>
        <w:ind w:firstLine="708"/>
        <w:contextualSpacing/>
        <w:jc w:val="both"/>
        <w:rPr>
          <w:rFonts w:eastAsia="Calibri"/>
          <w:lang w:eastAsia="en-US"/>
        </w:rPr>
      </w:pPr>
      <w:r w:rsidRPr="00687A31">
        <w:rPr>
          <w:rFonts w:eastAsia="Calibri"/>
          <w:b/>
          <w:lang w:eastAsia="en-US"/>
        </w:rPr>
        <w:t>Цель Программы коррекционной работы</w:t>
      </w:r>
      <w:r w:rsidRPr="00687A31">
        <w:rPr>
          <w:rFonts w:eastAsia="Calibri"/>
          <w:lang w:eastAsia="en-US"/>
        </w:rPr>
        <w:t xml:space="preserve"> – создание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В процессе реализации Программы коррекционной работы, решаются следующие задачи: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DE4A02" w:rsidRPr="00687A31" w:rsidRDefault="00DE4A02" w:rsidP="00EF3524">
      <w:pPr>
        <w:numPr>
          <w:ilvl w:val="0"/>
          <w:numId w:val="24"/>
        </w:numPr>
        <w:spacing w:before="100" w:beforeAutospacing="1" w:after="100" w:afterAutospacing="1"/>
        <w:contextualSpacing/>
        <w:jc w:val="both"/>
        <w:rPr>
          <w:rFonts w:eastAsia="Calibri"/>
          <w:lang w:eastAsia="en-US"/>
        </w:rPr>
      </w:pPr>
      <w:r w:rsidRPr="00687A31">
        <w:rPr>
          <w:rFonts w:eastAsia="Calibri"/>
          <w:lang w:eastAsia="en-US"/>
        </w:rPr>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DE4A02" w:rsidRPr="00687A31" w:rsidRDefault="00DE4A02" w:rsidP="00DE4A02">
      <w:pPr>
        <w:ind w:firstLine="708"/>
        <w:contextualSpacing/>
        <w:jc w:val="both"/>
        <w:rPr>
          <w:rFonts w:eastAsia="Calibri"/>
          <w:lang w:eastAsia="en-US"/>
        </w:rPr>
      </w:pPr>
      <w:r w:rsidRPr="00687A31">
        <w:rPr>
          <w:rFonts w:eastAsia="Calibri"/>
          <w:lang w:eastAsia="en-US"/>
        </w:rPr>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DE4A02" w:rsidRPr="00687A31" w:rsidRDefault="00DE4A02" w:rsidP="00DE4A02">
      <w:pPr>
        <w:ind w:firstLine="708"/>
        <w:contextualSpacing/>
        <w:jc w:val="both"/>
        <w:rPr>
          <w:rFonts w:eastAsia="Calibri"/>
          <w:lang w:eastAsia="en-US"/>
        </w:rPr>
      </w:pPr>
      <w:r w:rsidRPr="00687A31">
        <w:rPr>
          <w:rFonts w:eastAsia="Calibri"/>
          <w:lang w:eastAsia="en-US"/>
        </w:rPr>
        <w:t>Программа коррекционной работы предусматривает инклюзивное образование, т.е. обучение детей с ОВЗ в одном классе с детьми, не имеющими нарушений развития.</w:t>
      </w:r>
    </w:p>
    <w:p w:rsidR="00DE4A02" w:rsidRPr="00687A31" w:rsidRDefault="00DE4A02" w:rsidP="00DE4A02">
      <w:pPr>
        <w:ind w:firstLine="708"/>
        <w:contextualSpacing/>
        <w:jc w:val="both"/>
        <w:rPr>
          <w:rFonts w:eastAsia="Calibri"/>
          <w:b/>
          <w:bCs/>
          <w:lang w:eastAsia="en-US"/>
        </w:rPr>
      </w:pPr>
      <w:r w:rsidRPr="00687A31">
        <w:rPr>
          <w:rFonts w:eastAsia="Calibri"/>
          <w:b/>
          <w:shd w:val="clear" w:color="auto" w:fill="FFFFFF"/>
          <w:lang w:eastAsia="en-US"/>
        </w:rPr>
        <w:t>Направления коррекционной работы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обеспечение психолого­педагогических условий (коррекционная направленность учебно­воспитательного процесса);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учёт индивидуальных особенностей ребёнка;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использование современных педагогических технологий для оптимизации образовательной деятельности, повышения его эффективности, доступности;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E4A02" w:rsidRPr="00687A31" w:rsidRDefault="00DE4A02" w:rsidP="00EF3524">
      <w:pPr>
        <w:numPr>
          <w:ilvl w:val="0"/>
          <w:numId w:val="25"/>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 ­ развлекательных, спортивно ­ оздоровительных и иных досуговых мероприятий.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b/>
          <w:i/>
          <w:shd w:val="clear" w:color="auto" w:fill="FFFFFF"/>
          <w:lang w:eastAsia="en-US"/>
        </w:rPr>
        <w:t>Медико-психолого-педагогическое сопровождение</w:t>
      </w:r>
      <w:r w:rsidRPr="00687A31">
        <w:rPr>
          <w:rFonts w:eastAsia="Calibri"/>
          <w:shd w:val="clear" w:color="auto" w:fill="FFFFFF"/>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Основными принципами сопровождения</w:t>
      </w:r>
      <w:r w:rsidRPr="00687A31">
        <w:rPr>
          <w:rFonts w:eastAsia="Calibri"/>
          <w:shd w:val="clear" w:color="auto" w:fill="FFFFFF"/>
          <w:lang w:eastAsia="en-US"/>
        </w:rPr>
        <w:t xml:space="preserve"> ребенка в школе являются: приоритет интересов сопровождаемого; непрерывность сопровождения; комплексный подход сопровождения.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Основная цель сопровождения</w:t>
      </w:r>
      <w:r w:rsidRPr="00687A31">
        <w:rPr>
          <w:rFonts w:eastAsia="Calibri"/>
          <w:shd w:val="clear" w:color="auto" w:fill="FFFFFF"/>
          <w:lang w:eastAsia="en-US"/>
        </w:rPr>
        <w:t xml:space="preserve"> – оказание помощи в решении проблем.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Задачи сопровождения</w:t>
      </w:r>
      <w:r w:rsidRPr="00687A31">
        <w:rPr>
          <w:rFonts w:eastAsia="Calibri"/>
          <w:shd w:val="clear" w:color="auto" w:fill="FFFFFF"/>
          <w:lang w:eastAsia="en-US"/>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Организационной формой сопровождения является </w:t>
      </w:r>
      <w:r w:rsidRPr="00687A31">
        <w:rPr>
          <w:rFonts w:eastAsia="Calibri"/>
          <w:b/>
          <w:shd w:val="clear" w:color="auto" w:fill="FFFFFF"/>
          <w:lang w:eastAsia="en-US"/>
        </w:rPr>
        <w:t>психолого-медико педагогический консилиум.</w:t>
      </w:r>
      <w:r w:rsidRPr="00687A31">
        <w:rPr>
          <w:rFonts w:eastAsia="Calibri"/>
          <w:shd w:val="clear" w:color="auto" w:fill="FFFFFF"/>
          <w:lang w:eastAsia="en-US"/>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школе разработано «Положение о медико-психолого-педагогическом консилиуме»,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педагог-психолог, социальный педагог, педагоги, медицинский работник.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Целями психолого-педагогического сопровождения ребенка с ОВЗ, обучающегося в школе являются:</w:t>
      </w:r>
    </w:p>
    <w:p w:rsidR="00DE4A02" w:rsidRPr="00687A31" w:rsidRDefault="00DE4A02" w:rsidP="00EF3524">
      <w:pPr>
        <w:numPr>
          <w:ilvl w:val="0"/>
          <w:numId w:val="26"/>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E4A02" w:rsidRPr="00687A31" w:rsidRDefault="00DE4A02" w:rsidP="00EF3524">
      <w:pPr>
        <w:numPr>
          <w:ilvl w:val="0"/>
          <w:numId w:val="26"/>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DE4A02" w:rsidRPr="00687A31" w:rsidRDefault="00DE4A02" w:rsidP="00DE4A02">
      <w:pPr>
        <w:ind w:left="720"/>
        <w:contextualSpacing/>
        <w:jc w:val="both"/>
        <w:rPr>
          <w:rFonts w:eastAsia="Calibri"/>
          <w:shd w:val="clear" w:color="auto" w:fill="FFFFFF"/>
          <w:lang w:eastAsia="en-US"/>
        </w:rPr>
      </w:pPr>
      <w:r w:rsidRPr="00687A31">
        <w:rPr>
          <w:rFonts w:eastAsia="Calibri"/>
          <w:shd w:val="clear" w:color="auto" w:fill="FFFFFF"/>
          <w:lang w:eastAsia="en-US"/>
        </w:rPr>
        <w:t>Задачи:</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своевременное выявление детей с трудностями адаптации, обусловленными ограниченными возможностями здоровья;</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определение особых образовательных потребностей детей с ограниченными возможностями здоровья, детей инвалидов;</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 </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реализация системы мероприятий по социальной адаптации детей с ограниченными возможностями здоровья;</w:t>
      </w:r>
    </w:p>
    <w:p w:rsidR="00DE4A02" w:rsidRPr="00687A31" w:rsidRDefault="00DE4A02" w:rsidP="00EF3524">
      <w:pPr>
        <w:numPr>
          <w:ilvl w:val="0"/>
          <w:numId w:val="27"/>
        </w:numPr>
        <w:spacing w:before="100" w:beforeAutospacing="1" w:after="100" w:afterAutospacing="1"/>
        <w:contextualSpacing/>
        <w:jc w:val="both"/>
        <w:rPr>
          <w:rFonts w:eastAsia="Calibri"/>
          <w:lang w:eastAsia="en-US"/>
        </w:rPr>
      </w:pPr>
      <w:r w:rsidRPr="00687A31">
        <w:rPr>
          <w:rFonts w:eastAsia="Calibri"/>
          <w:shd w:val="clear" w:color="auto" w:fill="FFFFFF"/>
          <w:lang w:eastAsia="en-US"/>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Основными направлениями работы службы сопровождения в течение всего периода обучения являются: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2. Коррекционно-развивающая работа обеспечивает </w:t>
      </w:r>
      <w:r w:rsidRPr="00687A31">
        <w:rPr>
          <w:rFonts w:eastAsia="@Arial Unicode MS"/>
        </w:rPr>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E4A02" w:rsidRPr="00687A31" w:rsidRDefault="00DE4A02" w:rsidP="00DE4A02">
      <w:pPr>
        <w:ind w:firstLine="708"/>
        <w:contextualSpacing/>
        <w:jc w:val="both"/>
        <w:rPr>
          <w:rFonts w:eastAsia="Calibri"/>
          <w:shd w:val="clear" w:color="auto" w:fill="FFFFFF"/>
          <w:lang w:eastAsia="en-US"/>
        </w:rPr>
      </w:pPr>
      <w:r w:rsidRPr="00687A31">
        <w:rPr>
          <w:rFonts w:eastAsia="@Arial Unicode MS"/>
          <w:iCs/>
        </w:rPr>
        <w:t>3.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DE4A02" w:rsidRPr="00687A31" w:rsidRDefault="00DE4A02" w:rsidP="00DE4A02">
      <w:pPr>
        <w:ind w:firstLine="708"/>
        <w:contextualSpacing/>
        <w:rPr>
          <w:rFonts w:eastAsia="Calibri"/>
          <w:b/>
          <w:bCs/>
          <w:lang w:eastAsia="en-US"/>
        </w:rPr>
      </w:pPr>
      <w:r w:rsidRPr="00687A31">
        <w:rPr>
          <w:rFonts w:eastAsia="Calibri"/>
          <w:b/>
          <w:bCs/>
          <w:lang w:eastAsia="en-US"/>
        </w:rPr>
        <w:t>Содержание программы коррекционной работы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Содержание программы коррекционной работы с обучающимися в школе определяют следующие принципы: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E4A02" w:rsidRPr="00687A31" w:rsidRDefault="00DE4A02" w:rsidP="00DE4A02">
      <w:pPr>
        <w:ind w:firstLine="708"/>
        <w:contextualSpacing/>
        <w:jc w:val="both"/>
        <w:rPr>
          <w:rFonts w:eastAsia="Calibri"/>
          <w:b/>
          <w:shd w:val="clear" w:color="auto" w:fill="FFFFFF"/>
          <w:lang w:eastAsia="en-US"/>
        </w:rPr>
      </w:pPr>
      <w:r w:rsidRPr="00687A31">
        <w:rPr>
          <w:rFonts w:eastAsia="Calibri"/>
          <w:b/>
          <w:shd w:val="clear" w:color="auto" w:fill="FFFFFF"/>
          <w:lang w:eastAsia="en-US"/>
        </w:rPr>
        <w:t>План реализации программы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Реализация программы осуществляется в четыре этапа: концептуальный, проектный, технологический, заключительный.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Первый этап</w:t>
      </w:r>
      <w:r w:rsidRPr="00687A31">
        <w:rPr>
          <w:rFonts w:eastAsia="Calibri"/>
          <w:shd w:val="clear" w:color="auto" w:fill="FFFFFF"/>
          <w:lang w:eastAsia="en-US"/>
        </w:rPr>
        <w:t xml:space="preserve"> – концептуальный –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социальный педагог).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Второй этап</w:t>
      </w:r>
      <w:r w:rsidRPr="00687A31">
        <w:rPr>
          <w:rFonts w:eastAsia="Calibri"/>
          <w:shd w:val="clear" w:color="auto" w:fill="FFFFFF"/>
          <w:lang w:eastAsia="en-US"/>
        </w:rPr>
        <w:t xml:space="preserve">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На третьем этапе</w:t>
      </w:r>
      <w:r w:rsidRPr="00687A31">
        <w:rPr>
          <w:rFonts w:eastAsia="Calibri"/>
          <w:shd w:val="clear" w:color="auto" w:fill="FFFFFF"/>
          <w:lang w:eastAsia="en-US"/>
        </w:rPr>
        <w:t xml:space="preserve">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педагога-психолога, учителя физкультуры,   социального педагога, медицинского работника.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i/>
          <w:shd w:val="clear" w:color="auto" w:fill="FFFFFF"/>
          <w:lang w:eastAsia="en-US"/>
        </w:rPr>
        <w:t>Четвертый этап</w:t>
      </w:r>
      <w:r w:rsidRPr="00687A31">
        <w:rPr>
          <w:rFonts w:eastAsia="Calibri"/>
          <w:shd w:val="clear" w:color="auto" w:fill="FFFFFF"/>
          <w:lang w:eastAsia="en-US"/>
        </w:rPr>
        <w:t xml:space="preserve"> – заключительный (аналитико-обобщающий) включает в себя итоговую диагностику, совместный анализ результатов коррекционной работы, рефлексию.</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w:t>
      </w:r>
    </w:p>
    <w:p w:rsidR="00DE4A02" w:rsidRPr="00687A31" w:rsidRDefault="00DE4A02" w:rsidP="00DE4A02">
      <w:pPr>
        <w:shd w:val="clear" w:color="auto" w:fill="FFFFFF"/>
        <w:tabs>
          <w:tab w:val="left" w:pos="708"/>
        </w:tabs>
        <w:suppressAutoHyphens/>
        <w:jc w:val="center"/>
        <w:rPr>
          <w:b/>
          <w:szCs w:val="20"/>
          <w:lang w:eastAsia="zh-CN" w:bidi="hi-IN"/>
        </w:rPr>
      </w:pPr>
    </w:p>
    <w:p w:rsidR="00DE4A02" w:rsidRPr="00687A31" w:rsidRDefault="00900256" w:rsidP="00DE4A02">
      <w:pPr>
        <w:shd w:val="clear" w:color="auto" w:fill="FFFFFF"/>
        <w:tabs>
          <w:tab w:val="left" w:pos="708"/>
        </w:tabs>
        <w:suppressAutoHyphens/>
        <w:jc w:val="center"/>
        <w:rPr>
          <w:b/>
          <w:bCs/>
          <w:szCs w:val="20"/>
          <w:lang w:eastAsia="zh-CN" w:bidi="hi-IN"/>
        </w:rPr>
      </w:pPr>
      <w:r>
        <w:rPr>
          <w:b/>
          <w:szCs w:val="20"/>
          <w:lang w:eastAsia="zh-CN" w:bidi="hi-IN"/>
        </w:rPr>
        <w:t>С</w:t>
      </w:r>
      <w:r w:rsidR="00DE4A02" w:rsidRPr="00687A31">
        <w:rPr>
          <w:b/>
          <w:szCs w:val="20"/>
          <w:lang w:eastAsia="zh-CN" w:bidi="hi-IN"/>
        </w:rPr>
        <w:t>одержание</w:t>
      </w:r>
      <w:r w:rsidR="009B3BEB" w:rsidRPr="00687A31">
        <w:rPr>
          <w:b/>
          <w:szCs w:val="20"/>
          <w:lang w:eastAsia="zh-CN" w:bidi="hi-IN"/>
        </w:rPr>
        <w:t xml:space="preserve"> </w:t>
      </w:r>
      <w:r w:rsidR="000621E2">
        <w:rPr>
          <w:b/>
          <w:szCs w:val="20"/>
          <w:lang w:eastAsia="zh-CN" w:bidi="hi-IN"/>
        </w:rPr>
        <w:t>и план реализац</w:t>
      </w:r>
      <w:r>
        <w:rPr>
          <w:b/>
          <w:szCs w:val="20"/>
          <w:lang w:eastAsia="zh-CN" w:bidi="hi-IN"/>
        </w:rPr>
        <w:t xml:space="preserve">ии </w:t>
      </w:r>
      <w:r w:rsidR="00DE4A02" w:rsidRPr="00687A31">
        <w:rPr>
          <w:b/>
          <w:szCs w:val="20"/>
          <w:lang w:eastAsia="zh-CN" w:bidi="hi-IN"/>
        </w:rPr>
        <w:t>индивидуально ориентированных коррекционных мероприятий</w:t>
      </w:r>
      <w:r>
        <w:rPr>
          <w:b/>
          <w:bCs/>
          <w:szCs w:val="20"/>
          <w:lang w:eastAsia="zh-CN" w:bidi="hi-IN"/>
        </w:rPr>
        <w:t>, обеспечивающих удовлетворениеособых образовательных потребностей для обучающихся с ОВЗ</w:t>
      </w:r>
    </w:p>
    <w:p w:rsidR="00DE4A02" w:rsidRPr="00687A31" w:rsidRDefault="00DE4A02" w:rsidP="00DE4A02">
      <w:pPr>
        <w:shd w:val="clear" w:color="auto" w:fill="FFFFFF"/>
        <w:tabs>
          <w:tab w:val="left" w:pos="708"/>
        </w:tabs>
        <w:suppressAutoHyphens/>
        <w:rPr>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05"/>
        <w:gridCol w:w="3850"/>
      </w:tblGrid>
      <w:tr w:rsidR="00DE4A02" w:rsidRPr="00687A31" w:rsidTr="00EF3524">
        <w:tc>
          <w:tcPr>
            <w:tcW w:w="251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687A31">
              <w:rPr>
                <w:rFonts w:ascii="NewtonCSanPin" w:eastAsia="@Arial Unicode MS" w:hAnsi="NewtonCSanPin" w:cs="NewtonCSanPin"/>
                <w:b/>
                <w:iCs/>
                <w:szCs w:val="20"/>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687A31">
              <w:rPr>
                <w:rFonts w:ascii="NewtonCSanPin" w:eastAsia="@Arial Unicode MS" w:hAnsi="NewtonCSanPin" w:cs="NewtonCSanPin"/>
                <w:b/>
                <w:szCs w:val="20"/>
              </w:rPr>
              <w:t>Содержание</w:t>
            </w:r>
          </w:p>
        </w:tc>
        <w:tc>
          <w:tcPr>
            <w:tcW w:w="385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687A31">
              <w:rPr>
                <w:rFonts w:ascii="NewtonCSanPin" w:eastAsia="@Arial Unicode MS" w:hAnsi="NewtonCSanPin" w:cs="NewtonCSanPin"/>
                <w:b/>
                <w:szCs w:val="20"/>
              </w:rPr>
              <w:t>Характеристика содержания</w:t>
            </w:r>
          </w:p>
        </w:tc>
      </w:tr>
      <w:tr w:rsidR="00DE4A02" w:rsidRPr="00687A31" w:rsidTr="00EF3524">
        <w:tc>
          <w:tcPr>
            <w:tcW w:w="251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687A31">
              <w:rPr>
                <w:rFonts w:ascii="NewtonCSanPin" w:eastAsia="@Arial Unicode MS" w:hAnsi="NewtonCSanPin" w:cs="NewtonCSanPin"/>
                <w:b/>
                <w:iCs/>
                <w:szCs w:val="20"/>
              </w:rPr>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both"/>
              <w:rPr>
                <w:rFonts w:ascii="NewtonCSanPin" w:eastAsia="@Arial Unicode MS" w:hAnsi="NewtonCSanPin" w:cs="NewtonCSanPin"/>
                <w:b/>
                <w:szCs w:val="20"/>
              </w:rPr>
            </w:pPr>
            <w:r w:rsidRPr="00687A31">
              <w:rPr>
                <w:rFonts w:ascii="NewtonCSanPin" w:eastAsia="@Arial Unicode MS" w:hAnsi="NewtonCSanPin" w:cs="NewtonCSanPin"/>
                <w:szCs w:val="20"/>
              </w:rPr>
              <w:t>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385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своевременное выявление детей, нуждающихся в специализированной помощи;</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комплексный сбор сведений о ребёнке на основании диагностической информации от учителя предметника, педагога-психолога, социального педагога;</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изучение развития эмоционально-волевой сферы и личностных особенностей обучающихся;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изучение социальной ситуации развития и условий семейного воспитания ребёнка;</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изучение адаптивных возможностей и уровня социализации ребёнка с ограниченными возможностями здоровья;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системный разносторонний контроль специалистов за уровнем и динамикой развития ребёнка;</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b/>
                <w:szCs w:val="20"/>
              </w:rPr>
            </w:pPr>
            <w:r w:rsidRPr="00687A31">
              <w:rPr>
                <w:rFonts w:ascii="NewtonCSanPin" w:eastAsia="@Arial Unicode MS" w:hAnsi="NewtonCSanPin" w:cs="NewtonCSanPin"/>
                <w:szCs w:val="20"/>
              </w:rPr>
              <w:t>- анализ успешности коррекционно-развивающей работы.</w:t>
            </w:r>
          </w:p>
        </w:tc>
      </w:tr>
      <w:tr w:rsidR="00DE4A02" w:rsidRPr="00687A31" w:rsidTr="00EF3524">
        <w:tc>
          <w:tcPr>
            <w:tcW w:w="251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687A31">
              <w:rPr>
                <w:rFonts w:ascii="NewtonCSanPin" w:eastAsia="@Arial Unicode MS" w:hAnsi="NewtonCSanPin" w:cs="NewtonCSanPin"/>
                <w:b/>
                <w:iCs/>
                <w:szCs w:val="20"/>
              </w:rPr>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своевременная специализированная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способствующая формированию универсальных учебных действий у обучающихся (личностных, регулятивных, познавательных, коммуникативных)</w:t>
            </w:r>
          </w:p>
        </w:tc>
        <w:tc>
          <w:tcPr>
            <w:tcW w:w="385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коррекцию и развитие высших психических функций;</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развитие эмоционально-волевой и личностной сфер ребёнка и психокоррекцию его поведения;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социальную защиту ребёнка в случаях неблагоприятных условий жизни при психотравмирующих обстоятельствах.</w:t>
            </w:r>
          </w:p>
        </w:tc>
      </w:tr>
      <w:tr w:rsidR="00DE4A02" w:rsidRPr="00687A31" w:rsidTr="00EF3524">
        <w:tc>
          <w:tcPr>
            <w:tcW w:w="251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687A31">
              <w:rPr>
                <w:rFonts w:ascii="NewtonCSanPin" w:eastAsia="@Arial Unicode MS" w:hAnsi="NewtonCSanPin" w:cs="NewtonCSanPin"/>
                <w:b/>
                <w:iCs/>
                <w:szCs w:val="20"/>
              </w:rPr>
              <w:t>Консультативная работа</w:t>
            </w:r>
          </w:p>
        </w:tc>
        <w:tc>
          <w:tcPr>
            <w:tcW w:w="3205"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непрерывное специальное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5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DE4A02" w:rsidRPr="00687A31" w:rsidTr="00EF3524">
        <w:tc>
          <w:tcPr>
            <w:tcW w:w="251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687A31">
              <w:rPr>
                <w:rFonts w:ascii="NewtonCSanPin" w:eastAsia="@Arial Unicode MS" w:hAnsi="NewtonCSanPin" w:cs="NewtonCSanPin"/>
                <w:b/>
                <w:iCs/>
                <w:szCs w:val="20"/>
              </w:rPr>
              <w:t>Информационно-просветительская работа</w:t>
            </w:r>
          </w:p>
        </w:tc>
        <w:tc>
          <w:tcPr>
            <w:tcW w:w="3205"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разъяснительная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385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xml:space="preserve"> вопросов, связанных с особенностями образовательной деятельности и сопровождения детей с ограниченными возможностями здоровья;</w:t>
            </w:r>
          </w:p>
          <w:p w:rsidR="00DE4A02" w:rsidRPr="00687A31" w:rsidRDefault="00DE4A02" w:rsidP="00DE4A02">
            <w:pPr>
              <w:widowControl w:val="0"/>
              <w:tabs>
                <w:tab w:val="left" w:leader="dot" w:pos="624"/>
              </w:tabs>
              <w:autoSpaceDE w:val="0"/>
              <w:autoSpaceDN w:val="0"/>
              <w:adjustRightInd w:val="0"/>
              <w:rPr>
                <w:rFonts w:ascii="NewtonCSanPin" w:eastAsia="@Arial Unicode MS" w:hAnsi="NewtonCSanPin" w:cs="NewtonCSanPin"/>
                <w:szCs w:val="20"/>
              </w:rPr>
            </w:pPr>
            <w:r w:rsidRPr="00687A31">
              <w:rPr>
                <w:rFonts w:ascii="NewtonCSanPin" w:eastAsia="@Arial Unicode MS" w:hAnsi="NewtonCSanPin" w:cs="NewtonCSanPin"/>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B847DD" w:rsidRPr="00687A31" w:rsidRDefault="00B847DD" w:rsidP="00DE4A02">
      <w:pPr>
        <w:shd w:val="clear" w:color="auto" w:fill="FFFFFF"/>
        <w:tabs>
          <w:tab w:val="left" w:pos="708"/>
          <w:tab w:val="left" w:pos="823"/>
        </w:tabs>
        <w:suppressAutoHyphens/>
        <w:ind w:left="62" w:firstLine="357"/>
        <w:jc w:val="center"/>
        <w:rPr>
          <w:b/>
          <w:bCs/>
          <w:szCs w:val="20"/>
          <w:lang w:eastAsia="zh-CN" w:bidi="hi-IN"/>
        </w:rPr>
      </w:pPr>
    </w:p>
    <w:p w:rsidR="009B3BEB" w:rsidRPr="00687A31" w:rsidRDefault="00B847DD" w:rsidP="009B3BEB">
      <w:pPr>
        <w:shd w:val="clear" w:color="auto" w:fill="FFFFFF"/>
        <w:tabs>
          <w:tab w:val="left" w:pos="708"/>
          <w:tab w:val="left" w:pos="823"/>
        </w:tabs>
        <w:suppressAutoHyphens/>
        <w:ind w:left="62" w:firstLine="357"/>
        <w:jc w:val="center"/>
        <w:rPr>
          <w:szCs w:val="20"/>
          <w:lang w:eastAsia="zh-CN" w:bidi="hi-IN"/>
        </w:rPr>
      </w:pPr>
      <w:r w:rsidRPr="00687A31">
        <w:rPr>
          <w:b/>
          <w:szCs w:val="20"/>
          <w:lang w:eastAsia="zh-CN" w:bidi="hi-IN"/>
        </w:rPr>
        <w:t xml:space="preserve"> Содержание</w:t>
      </w:r>
      <w:r w:rsidR="009B3BEB" w:rsidRPr="00687A31">
        <w:rPr>
          <w:b/>
          <w:bCs/>
          <w:szCs w:val="20"/>
          <w:lang w:eastAsia="zh-CN" w:bidi="hi-IN"/>
        </w:rPr>
        <w:t xml:space="preserve"> и план реализации индивидуально ориентированных коррекционных мероприятий</w:t>
      </w:r>
    </w:p>
    <w:p w:rsidR="00B847DD" w:rsidRPr="00687A31" w:rsidRDefault="009B3BEB" w:rsidP="00900256">
      <w:pPr>
        <w:tabs>
          <w:tab w:val="left" w:pos="708"/>
        </w:tabs>
        <w:suppressAutoHyphens/>
        <w:ind w:firstLine="708"/>
        <w:jc w:val="center"/>
        <w:rPr>
          <w:b/>
          <w:bCs/>
          <w:szCs w:val="20"/>
          <w:lang w:eastAsia="zh-CN" w:bidi="hi-IN"/>
        </w:rPr>
      </w:pPr>
      <w:r w:rsidRPr="00687A31">
        <w:rPr>
          <w:rFonts w:eastAsia="Droid Sans Fallback" w:cs="Lohit Hindi"/>
          <w:b/>
          <w:szCs w:val="20"/>
          <w:lang w:eastAsia="zh-CN" w:bidi="hi-IN"/>
        </w:rPr>
        <w:t>обеспечивающих удовлетворение особых образовательных потребностей детей с ограни</w:t>
      </w:r>
      <w:r w:rsidR="00900256">
        <w:rPr>
          <w:rFonts w:eastAsia="Droid Sans Fallback" w:cs="Lohit Hindi"/>
          <w:b/>
          <w:szCs w:val="20"/>
          <w:lang w:eastAsia="zh-CN" w:bidi="hi-IN"/>
        </w:rPr>
        <w:t>ченными возможностями здоровья</w:t>
      </w:r>
    </w:p>
    <w:p w:rsidR="009B3BEB" w:rsidRPr="00687A31" w:rsidRDefault="009B3BEB" w:rsidP="009B3BEB">
      <w:pPr>
        <w:shd w:val="clear" w:color="auto" w:fill="FFFFFF"/>
        <w:tabs>
          <w:tab w:val="left" w:pos="708"/>
        </w:tabs>
        <w:suppressAutoHyphens/>
        <w:jc w:val="center"/>
        <w:rPr>
          <w:b/>
          <w:bCs/>
          <w:szCs w:val="20"/>
          <w:lang w:eastAsia="zh-CN" w:bidi="hi-IN"/>
        </w:rPr>
      </w:pPr>
    </w:p>
    <w:p w:rsidR="00B847DD" w:rsidRPr="00687A31" w:rsidRDefault="00B847DD" w:rsidP="009B3BEB">
      <w:pPr>
        <w:suppressAutoHyphens/>
        <w:ind w:firstLine="567"/>
        <w:jc w:val="both"/>
        <w:rPr>
          <w:rFonts w:eastAsia="Calibri"/>
          <w:lang w:eastAsia="en-US"/>
        </w:rPr>
      </w:pPr>
      <w:r w:rsidRPr="00687A31">
        <w:rPr>
          <w:rFonts w:eastAsia="Calibri"/>
          <w:lang w:eastAsia="ar-SA"/>
        </w:rPr>
        <w:t>Содержание программы</w:t>
      </w:r>
      <w:r w:rsidRPr="00687A31">
        <w:t xml:space="preserve"> </w:t>
      </w:r>
      <w:r w:rsidRPr="00687A31">
        <w:rPr>
          <w:rFonts w:eastAsia="Calibri"/>
          <w:lang w:eastAsia="ar-SA"/>
        </w:rPr>
        <w:t>индивидуально ориентированных коррекционных мероприятий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851"/>
        <w:gridCol w:w="5103"/>
      </w:tblGrid>
      <w:tr w:rsidR="00B847DD" w:rsidRPr="00687A31" w:rsidTr="00595536">
        <w:tc>
          <w:tcPr>
            <w:tcW w:w="817"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 п/п</w:t>
            </w:r>
          </w:p>
        </w:tc>
        <w:tc>
          <w:tcPr>
            <w:tcW w:w="2693"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Тема</w:t>
            </w:r>
          </w:p>
        </w:tc>
        <w:tc>
          <w:tcPr>
            <w:tcW w:w="851" w:type="dxa"/>
            <w:shd w:val="clear" w:color="auto" w:fill="auto"/>
          </w:tcPr>
          <w:p w:rsidR="00B847DD" w:rsidRPr="00687A31" w:rsidRDefault="00B847DD" w:rsidP="00595536">
            <w:pPr>
              <w:jc w:val="center"/>
              <w:rPr>
                <w:rFonts w:eastAsia="Calibri"/>
                <w:b/>
                <w:i/>
                <w:lang w:eastAsia="en-US"/>
              </w:rPr>
            </w:pPr>
            <w:r w:rsidRPr="00687A31">
              <w:rPr>
                <w:rFonts w:eastAsia="Calibri"/>
                <w:b/>
                <w:i/>
                <w:sz w:val="20"/>
                <w:lang w:eastAsia="en-US"/>
              </w:rPr>
              <w:t>Кол-во часов</w:t>
            </w:r>
          </w:p>
        </w:tc>
        <w:tc>
          <w:tcPr>
            <w:tcW w:w="5103"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 xml:space="preserve">Содержание </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1-3</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Диагностическое изучение ребенка</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4-5</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общей и мелкой моторики.</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6-7</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произвольного внимания и поведения.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8-9</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мнемических способностей.</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и упражнение на развитие различных видов памяти: «Запомни и найди», «Бессмысленные слова», «Геометрические фигуры» и т.п.</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10-11</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умственных способностей.</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12</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Коррекция двигательной активности. </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1</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13-14</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Коррекция и развитие эмоционально-волевой сферы.</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понимание разных эмоциональных состояний, отдельных черт характера.</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15-16</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Развитие предметно- практической деятельности. </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17-18</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Развитие творческих способностей. Развитие воображения. </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мелкой моторики.</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19-20</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внимания и мышления.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Буквенная корректурная таблица. Игра с буквами и словами.</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21-22</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памяти и мышления.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быстроты и точности при действии наглядных звуковых или вербальных сигналов. Игры и упражнения на развитие всех видов памяти, наглядно-образного мышления.</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23-24</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мышления и речи.</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быстроты и точности при действии наглядных звуковых или вербальных сигналов.</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25-26</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Коррекция и развитие пространственных ориентаций.</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27-28</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Произвольная регуляция поведения.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Сказкотерапия,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29-30</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эмоционально-волевой сферы и компонентов личности.</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имитационно- подражательных выразительных движений и 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31-33</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Итоговое диагностическое изучение ребенка.</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полученными в начале учебного  года.</w:t>
            </w:r>
          </w:p>
        </w:tc>
      </w:tr>
    </w:tbl>
    <w:p w:rsidR="00B847DD" w:rsidRPr="00687A31" w:rsidRDefault="00B847DD" w:rsidP="00B847DD">
      <w:pPr>
        <w:spacing w:line="276" w:lineRule="auto"/>
        <w:rPr>
          <w:rFonts w:eastAsia="Calibri"/>
          <w:b/>
          <w:lang w:eastAsia="en-US"/>
        </w:rPr>
      </w:pPr>
    </w:p>
    <w:p w:rsidR="00B847DD" w:rsidRPr="00687A31" w:rsidRDefault="00B847DD" w:rsidP="00B847DD">
      <w:pPr>
        <w:spacing w:line="276" w:lineRule="auto"/>
        <w:rPr>
          <w:rFonts w:eastAsia="Calibri"/>
          <w:b/>
          <w:lang w:eastAsia="en-US"/>
        </w:rPr>
      </w:pPr>
    </w:p>
    <w:p w:rsidR="00B32CE3" w:rsidRPr="00687A31" w:rsidRDefault="00B32CE3" w:rsidP="00B847DD">
      <w:pPr>
        <w:suppressAutoHyphens/>
        <w:spacing w:line="276" w:lineRule="auto"/>
        <w:ind w:firstLine="567"/>
        <w:jc w:val="both"/>
        <w:rPr>
          <w:rFonts w:eastAsia="Calibri"/>
          <w:b/>
          <w:lang w:eastAsia="en-US"/>
        </w:rPr>
      </w:pPr>
    </w:p>
    <w:p w:rsidR="00B847DD" w:rsidRPr="00687A31" w:rsidRDefault="00B847DD" w:rsidP="00B847DD">
      <w:pPr>
        <w:suppressAutoHyphens/>
        <w:spacing w:line="276" w:lineRule="auto"/>
        <w:ind w:firstLine="567"/>
        <w:jc w:val="both"/>
        <w:rPr>
          <w:rFonts w:eastAsia="Calibri"/>
          <w:lang w:eastAsia="en-US"/>
        </w:rPr>
      </w:pPr>
      <w:r w:rsidRPr="00687A31">
        <w:rPr>
          <w:rFonts w:eastAsia="Calibri"/>
          <w:lang w:eastAsia="ar-SA"/>
        </w:rPr>
        <w:t>Темы индивидуально ориентированных коррекционных мероприятий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851"/>
        <w:gridCol w:w="5103"/>
      </w:tblGrid>
      <w:tr w:rsidR="00B847DD" w:rsidRPr="00687A31" w:rsidTr="00595536">
        <w:tc>
          <w:tcPr>
            <w:tcW w:w="817"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 п/п</w:t>
            </w:r>
          </w:p>
        </w:tc>
        <w:tc>
          <w:tcPr>
            <w:tcW w:w="2693"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Тема</w:t>
            </w:r>
          </w:p>
        </w:tc>
        <w:tc>
          <w:tcPr>
            <w:tcW w:w="851" w:type="dxa"/>
            <w:shd w:val="clear" w:color="auto" w:fill="auto"/>
          </w:tcPr>
          <w:p w:rsidR="00B847DD" w:rsidRPr="00687A31" w:rsidRDefault="00B847DD" w:rsidP="00595536">
            <w:pPr>
              <w:jc w:val="center"/>
              <w:rPr>
                <w:rFonts w:eastAsia="Calibri"/>
                <w:b/>
                <w:i/>
                <w:lang w:eastAsia="en-US"/>
              </w:rPr>
            </w:pPr>
            <w:r w:rsidRPr="00687A31">
              <w:rPr>
                <w:rFonts w:eastAsia="Calibri"/>
                <w:b/>
                <w:i/>
                <w:sz w:val="20"/>
                <w:lang w:eastAsia="en-US"/>
              </w:rPr>
              <w:t>Кол-во часов</w:t>
            </w:r>
          </w:p>
        </w:tc>
        <w:tc>
          <w:tcPr>
            <w:tcW w:w="5103" w:type="dxa"/>
            <w:shd w:val="clear" w:color="auto" w:fill="auto"/>
          </w:tcPr>
          <w:p w:rsidR="00B847DD" w:rsidRPr="00687A31" w:rsidRDefault="00B847DD" w:rsidP="00595536">
            <w:pPr>
              <w:jc w:val="center"/>
              <w:rPr>
                <w:rFonts w:eastAsia="Calibri"/>
                <w:b/>
                <w:i/>
                <w:lang w:eastAsia="en-US"/>
              </w:rPr>
            </w:pPr>
            <w:r w:rsidRPr="00687A31">
              <w:rPr>
                <w:rFonts w:eastAsia="Calibri"/>
                <w:b/>
                <w:i/>
                <w:lang w:eastAsia="en-US"/>
              </w:rPr>
              <w:t>Содержание</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1-3</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Диагностическое изучение ребенка</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4-5</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Развитие предметно- практической деятельности. </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6-7</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качеств внимания: сосредоточенности, концентрации, переключения.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8-9</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памяти с использованием различных анализаторов.</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развитие памяти по сюжету сказки. Сказка В.Катаева «Цветик- семицветик».</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10-11</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произвольной опосредованной памяти.</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Сюжетное занятие. Пиктограммы. Учим детей самостоятельно составлять описательный рассказ животного, пользуясь опорной схемой.</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12-13</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памяти, мышления.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14-15</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памяти, применение качеств внимания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и упражнения по развитию произвольной памяти по сюжету сказки. «Путаница», «Запрещенные движения», «Дорожки».</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16-17</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элементов логического мышления.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Игра «Что сначала, что потом»; логические задачи «Сходство. Отличие. Пересечение».</w:t>
            </w:r>
          </w:p>
          <w:p w:rsidR="00B847DD" w:rsidRPr="00687A31" w:rsidRDefault="00B847DD" w:rsidP="00595536">
            <w:pPr>
              <w:jc w:val="both"/>
              <w:rPr>
                <w:rFonts w:eastAsia="Calibri"/>
                <w:lang w:eastAsia="en-US"/>
              </w:rPr>
            </w:pPr>
            <w:r w:rsidRPr="00687A31">
              <w:rPr>
                <w:rFonts w:eastAsia="Calibri"/>
                <w:lang w:eastAsia="en-US"/>
              </w:rPr>
              <w:t xml:space="preserve">«Одна клетка. Две клетки. Все клетки».«Петух. Волк. Лиса». Упр. «Лабиринт»  </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18-20</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эмоционально- волевой сферы и компонентов личности.</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понимание разных эмоциональных состояний, отдельных черт характера. Сказкотерапия, драматизация, моделирование проблемных ситуаций.</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21-22</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 xml:space="preserve">Развитие творческих способностей. Развитие воображения. </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умения видеть в нарисованных фигурах реальные предметы. «Рисование с помощью шаблонов», «Кляксы», «Необычные рисунки», и пр.</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23-24</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произвольного внимания и поведения</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«Найди пару», «Запретный номер», «Разведчики», «Путаница», «Корректурная проба» и т.п.</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25-26</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мнемических способностей.</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Обучение способам эффективного запоминания: «Запомни и найди», «Бессмысленные слова», «Имена» и т.д.</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27-28</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Развитие умственных способностей.</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2</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29-31</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Коррекция и развитие эмоционально-волевой сферы.</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B847DD" w:rsidRPr="00687A31" w:rsidTr="00595536">
        <w:tc>
          <w:tcPr>
            <w:tcW w:w="817" w:type="dxa"/>
            <w:shd w:val="clear" w:color="auto" w:fill="auto"/>
          </w:tcPr>
          <w:p w:rsidR="00B847DD" w:rsidRPr="00687A31" w:rsidRDefault="00B847DD" w:rsidP="00595536">
            <w:pPr>
              <w:jc w:val="both"/>
              <w:rPr>
                <w:rFonts w:eastAsia="Calibri"/>
                <w:lang w:eastAsia="en-US"/>
              </w:rPr>
            </w:pPr>
            <w:r w:rsidRPr="00687A31">
              <w:rPr>
                <w:rFonts w:eastAsia="Calibri"/>
                <w:lang w:eastAsia="en-US"/>
              </w:rPr>
              <w:t>32-34</w:t>
            </w:r>
          </w:p>
        </w:tc>
        <w:tc>
          <w:tcPr>
            <w:tcW w:w="269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Итоговое диагностическое изучение ребенка.</w:t>
            </w:r>
          </w:p>
        </w:tc>
        <w:tc>
          <w:tcPr>
            <w:tcW w:w="851" w:type="dxa"/>
            <w:shd w:val="clear" w:color="auto" w:fill="auto"/>
          </w:tcPr>
          <w:p w:rsidR="00B847DD" w:rsidRPr="00687A31" w:rsidRDefault="00B847DD" w:rsidP="00595536">
            <w:pPr>
              <w:jc w:val="center"/>
              <w:rPr>
                <w:rFonts w:eastAsia="Calibri"/>
                <w:lang w:eastAsia="en-US"/>
              </w:rPr>
            </w:pPr>
            <w:r w:rsidRPr="00687A31">
              <w:rPr>
                <w:rFonts w:eastAsia="Calibri"/>
                <w:lang w:eastAsia="en-US"/>
              </w:rPr>
              <w:t>3</w:t>
            </w:r>
          </w:p>
        </w:tc>
        <w:tc>
          <w:tcPr>
            <w:tcW w:w="5103" w:type="dxa"/>
            <w:shd w:val="clear" w:color="auto" w:fill="auto"/>
          </w:tcPr>
          <w:p w:rsidR="00B847DD" w:rsidRPr="00687A31" w:rsidRDefault="00B847DD" w:rsidP="00595536">
            <w:pPr>
              <w:jc w:val="both"/>
              <w:rPr>
                <w:rFonts w:eastAsia="Calibri"/>
                <w:lang w:eastAsia="en-US"/>
              </w:rPr>
            </w:pPr>
            <w:r w:rsidRPr="00687A31">
              <w:rPr>
                <w:rFonts w:eastAsia="Calibri"/>
                <w:lang w:eastAsia="en-US"/>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полученными в начале учебного  года.</w:t>
            </w:r>
          </w:p>
        </w:tc>
      </w:tr>
    </w:tbl>
    <w:p w:rsidR="00B847DD" w:rsidRPr="00687A31" w:rsidRDefault="00B847DD" w:rsidP="00DE4A02">
      <w:pPr>
        <w:shd w:val="clear" w:color="auto" w:fill="FFFFFF"/>
        <w:tabs>
          <w:tab w:val="left" w:pos="708"/>
          <w:tab w:val="left" w:pos="823"/>
        </w:tabs>
        <w:suppressAutoHyphens/>
        <w:ind w:left="62" w:firstLine="357"/>
        <w:jc w:val="center"/>
        <w:rPr>
          <w:b/>
          <w:bCs/>
          <w:szCs w:val="20"/>
          <w:lang w:eastAsia="zh-CN" w:bidi="hi-IN"/>
        </w:rPr>
      </w:pPr>
    </w:p>
    <w:p w:rsidR="00DE4A02" w:rsidRPr="00687A31" w:rsidRDefault="00DE4A02" w:rsidP="00DE4A02">
      <w:pPr>
        <w:ind w:firstLine="708"/>
        <w:contextualSpacing/>
        <w:jc w:val="both"/>
        <w:rPr>
          <w:rFonts w:eastAsia="Calibri"/>
          <w:shd w:val="clear" w:color="auto" w:fill="FFFFFF"/>
          <w:lang w:eastAsia="en-US"/>
        </w:rPr>
      </w:pPr>
    </w:p>
    <w:p w:rsidR="00DE4A02" w:rsidRPr="00687A31" w:rsidRDefault="00B73366" w:rsidP="00DE4A02">
      <w:pPr>
        <w:autoSpaceDE w:val="0"/>
        <w:autoSpaceDN w:val="0"/>
        <w:adjustRightInd w:val="0"/>
        <w:ind w:left="720"/>
        <w:jc w:val="center"/>
        <w:rPr>
          <w:rFonts w:eastAsia="Calibri"/>
          <w:b/>
          <w:lang w:eastAsia="en-US"/>
        </w:rPr>
      </w:pPr>
      <w:r w:rsidRPr="00687A31">
        <w:rPr>
          <w:rFonts w:eastAsia="Calibri"/>
          <w:b/>
          <w:lang w:eastAsia="en-US"/>
        </w:rPr>
        <w:t>2.4</w:t>
      </w:r>
      <w:r w:rsidR="00DE4A02" w:rsidRPr="00687A31">
        <w:rPr>
          <w:rFonts w:eastAsia="Calibri"/>
          <w:b/>
          <w:lang w:eastAsia="en-US"/>
        </w:rPr>
        <w:t>.2.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адаптированной основной образовательной программы начального общего образования, корректировку коррекционных мероприятий</w:t>
      </w:r>
    </w:p>
    <w:p w:rsidR="00DE4A02" w:rsidRPr="00687A31" w:rsidRDefault="00DE4A02" w:rsidP="00DE4A02">
      <w:pPr>
        <w:ind w:firstLine="708"/>
        <w:contextualSpacing/>
        <w:jc w:val="both"/>
        <w:rPr>
          <w:rFonts w:eastAsia="Calibri"/>
          <w:shd w:val="clear" w:color="auto" w:fill="FFFFFF"/>
          <w:lang w:eastAsia="en-US"/>
        </w:rPr>
      </w:pPr>
    </w:p>
    <w:p w:rsidR="00DE4A02" w:rsidRPr="00687A31" w:rsidRDefault="00DE4A02" w:rsidP="00DE4A02">
      <w:pPr>
        <w:ind w:firstLine="360"/>
        <w:jc w:val="both"/>
      </w:pPr>
      <w:r w:rsidRPr="00687A31">
        <w:t xml:space="preserve">Программа </w:t>
      </w:r>
      <w:r w:rsidRPr="00687A31">
        <w:rPr>
          <w:bCs/>
        </w:rPr>
        <w:t>коррекционной работы</w:t>
      </w:r>
      <w:r w:rsidRPr="00687A31">
        <w:t xml:space="preserve"> включает в себя пять модулей:</w:t>
      </w:r>
    </w:p>
    <w:p w:rsidR="00DE4A02" w:rsidRPr="00687A31" w:rsidRDefault="00DE4A02" w:rsidP="00B514A9">
      <w:pPr>
        <w:numPr>
          <w:ilvl w:val="0"/>
          <w:numId w:val="53"/>
        </w:numPr>
        <w:spacing w:line="276" w:lineRule="auto"/>
        <w:jc w:val="both"/>
      </w:pPr>
      <w:r w:rsidRPr="00687A31">
        <w:t>концептуальный;</w:t>
      </w:r>
    </w:p>
    <w:p w:rsidR="00DE4A02" w:rsidRPr="00687A31" w:rsidRDefault="00DE4A02" w:rsidP="00B514A9">
      <w:pPr>
        <w:numPr>
          <w:ilvl w:val="0"/>
          <w:numId w:val="53"/>
        </w:numPr>
        <w:spacing w:line="276" w:lineRule="auto"/>
        <w:jc w:val="both"/>
      </w:pPr>
      <w:r w:rsidRPr="00687A31">
        <w:t>диагностико-консультативный;</w:t>
      </w:r>
    </w:p>
    <w:p w:rsidR="00DE4A02" w:rsidRPr="00687A31" w:rsidRDefault="00DE4A02" w:rsidP="00B514A9">
      <w:pPr>
        <w:numPr>
          <w:ilvl w:val="0"/>
          <w:numId w:val="53"/>
        </w:numPr>
        <w:spacing w:line="276" w:lineRule="auto"/>
        <w:jc w:val="both"/>
      </w:pPr>
      <w:r w:rsidRPr="00687A31">
        <w:t>коррекционно-развивающий;</w:t>
      </w:r>
    </w:p>
    <w:p w:rsidR="00DE4A02" w:rsidRPr="00687A31" w:rsidRDefault="00DE4A02" w:rsidP="00B514A9">
      <w:pPr>
        <w:numPr>
          <w:ilvl w:val="0"/>
          <w:numId w:val="53"/>
        </w:numPr>
        <w:spacing w:line="276" w:lineRule="auto"/>
        <w:jc w:val="both"/>
      </w:pPr>
      <w:r w:rsidRPr="00687A31">
        <w:t>лечебно-профилактический;</w:t>
      </w:r>
    </w:p>
    <w:p w:rsidR="00DE4A02" w:rsidRPr="00687A31" w:rsidRDefault="00DE4A02" w:rsidP="00B514A9">
      <w:pPr>
        <w:numPr>
          <w:ilvl w:val="0"/>
          <w:numId w:val="53"/>
        </w:numPr>
        <w:spacing w:line="276" w:lineRule="auto"/>
        <w:jc w:val="both"/>
        <w:rPr>
          <w:u w:val="single"/>
        </w:rPr>
      </w:pPr>
      <w:r w:rsidRPr="00687A31">
        <w:t>социально-педагогический.</w:t>
      </w:r>
    </w:p>
    <w:p w:rsidR="00DE4A02" w:rsidRPr="00687A31" w:rsidRDefault="00DE4A02" w:rsidP="00DE4A02">
      <w:pPr>
        <w:ind w:firstLine="708"/>
        <w:jc w:val="both"/>
      </w:pPr>
      <w:r w:rsidRPr="00687A31">
        <w:rPr>
          <w:i/>
        </w:rPr>
        <w:t>Концептуальный модуль</w:t>
      </w:r>
      <w:r w:rsidRPr="00687A31">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DE4A02" w:rsidRPr="00687A31" w:rsidRDefault="00DE4A02" w:rsidP="00DE4A02">
      <w:pPr>
        <w:ind w:firstLine="708"/>
        <w:jc w:val="both"/>
      </w:pPr>
      <w:r w:rsidRPr="00687A31">
        <w:rPr>
          <w:i/>
        </w:rPr>
        <w:t>Диагностико-консультативный модуль</w:t>
      </w:r>
      <w:r w:rsidRPr="00687A31">
        <w:t xml:space="preserve"> включает в себя программы изучения ребенка различными специалистами (педагогами, педагогом-психологом, медицинским работником, социальным педагогом)  и консультативную деятельность.</w:t>
      </w:r>
    </w:p>
    <w:p w:rsidR="00DE4A02" w:rsidRPr="00687A31" w:rsidRDefault="00DE4A02" w:rsidP="00DE4A02">
      <w:pPr>
        <w:ind w:firstLine="708"/>
        <w:jc w:val="both"/>
      </w:pPr>
      <w:r w:rsidRPr="00687A31">
        <w:rPr>
          <w:i/>
        </w:rPr>
        <w:t>Коррекционно-развивающиий модуль</w:t>
      </w:r>
      <w:r w:rsidRPr="00687A31">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DE4A02" w:rsidRPr="00687A31" w:rsidRDefault="00DE4A02" w:rsidP="00DE4A02">
      <w:pPr>
        <w:ind w:firstLine="708"/>
        <w:jc w:val="both"/>
      </w:pPr>
      <w:r w:rsidRPr="00687A31">
        <w:rPr>
          <w:i/>
        </w:rPr>
        <w:t>Лечебно-профилактический модуль</w:t>
      </w:r>
      <w:r w:rsidRPr="00687A31">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DE4A02" w:rsidRPr="00687A31" w:rsidRDefault="00DE4A02" w:rsidP="00DE4A02">
      <w:pPr>
        <w:ind w:firstLine="708"/>
        <w:jc w:val="both"/>
      </w:pPr>
      <w:r w:rsidRPr="00687A31">
        <w:rPr>
          <w:i/>
        </w:rPr>
        <w:t>Социально-педагогический модуль</w:t>
      </w:r>
      <w:r w:rsidRPr="00687A31">
        <w:t xml:space="preserve"> 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w:t>
      </w:r>
    </w:p>
    <w:p w:rsidR="00DE4A02" w:rsidRPr="00687A31" w:rsidRDefault="00DE4A02" w:rsidP="00DE4A02">
      <w:pPr>
        <w:ind w:firstLine="708"/>
        <w:rPr>
          <w:u w:val="single"/>
        </w:rPr>
      </w:pPr>
      <w:r w:rsidRPr="00687A31">
        <w:rPr>
          <w:bCs/>
          <w:u w:val="single"/>
        </w:rPr>
        <w:t>Концептуальный модуль</w:t>
      </w:r>
    </w:p>
    <w:p w:rsidR="00DE4A02" w:rsidRPr="00687A31" w:rsidRDefault="00DE4A02" w:rsidP="00DE4A02">
      <w:pPr>
        <w:ind w:firstLine="708"/>
        <w:jc w:val="both"/>
      </w:pPr>
      <w:r w:rsidRPr="00687A31">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DE4A02" w:rsidRPr="00687A31" w:rsidRDefault="00DE4A02" w:rsidP="00DE4A02">
      <w:pPr>
        <w:jc w:val="both"/>
      </w:pPr>
      <w:r w:rsidRPr="00687A31">
        <w:t xml:space="preserve">В основе сопровождения лежит единство четырех функций: </w:t>
      </w:r>
    </w:p>
    <w:p w:rsidR="00DE4A02" w:rsidRPr="00687A31" w:rsidRDefault="00DE4A02" w:rsidP="00DE4A02">
      <w:pPr>
        <w:jc w:val="both"/>
      </w:pPr>
      <w:r w:rsidRPr="00687A31">
        <w:t xml:space="preserve">-диагностики сущности возникшей проблемы; </w:t>
      </w:r>
    </w:p>
    <w:p w:rsidR="00DE4A02" w:rsidRPr="00687A31" w:rsidRDefault="00DE4A02" w:rsidP="00DE4A02">
      <w:pPr>
        <w:jc w:val="both"/>
      </w:pPr>
      <w:r w:rsidRPr="00687A31">
        <w:t xml:space="preserve">-информации о сути проблемы и путях ее решения; </w:t>
      </w:r>
    </w:p>
    <w:p w:rsidR="00DE4A02" w:rsidRPr="00687A31" w:rsidRDefault="00DE4A02" w:rsidP="00DE4A02">
      <w:pPr>
        <w:jc w:val="both"/>
      </w:pPr>
      <w:r w:rsidRPr="00687A31">
        <w:t xml:space="preserve">-консультации на этапе принятия решения и разработка плана решения проблемы; </w:t>
      </w:r>
    </w:p>
    <w:p w:rsidR="00DE4A02" w:rsidRPr="00687A31" w:rsidRDefault="00DE4A02" w:rsidP="00DE4A02">
      <w:pPr>
        <w:jc w:val="both"/>
      </w:pPr>
      <w:r w:rsidRPr="00687A31">
        <w:t xml:space="preserve">-помощи на этапе реализации плана решения. </w:t>
      </w:r>
    </w:p>
    <w:p w:rsidR="00DE4A02" w:rsidRPr="00687A31" w:rsidRDefault="00DE4A02" w:rsidP="00DE4A02">
      <w:pPr>
        <w:ind w:firstLine="708"/>
        <w:jc w:val="both"/>
      </w:pPr>
      <w:r w:rsidRPr="00687A31">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DE4A02" w:rsidRPr="00687A31" w:rsidRDefault="00DE4A02" w:rsidP="00DE4A02">
      <w:pPr>
        <w:ind w:firstLine="708"/>
        <w:jc w:val="both"/>
      </w:pPr>
      <w:r w:rsidRPr="00687A31">
        <w:t xml:space="preserve">Основная цель сопровождения </w:t>
      </w:r>
      <w:r w:rsidRPr="00687A31">
        <w:rPr>
          <w:b/>
          <w:bCs/>
        </w:rPr>
        <w:t>–</w:t>
      </w:r>
      <w:r w:rsidRPr="00687A31">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DE4A02" w:rsidRPr="00687A31" w:rsidRDefault="00DE4A02" w:rsidP="00DE4A02">
      <w:pPr>
        <w:ind w:firstLine="708"/>
        <w:jc w:val="both"/>
      </w:pPr>
      <w:r w:rsidRPr="00687A31">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DE4A02" w:rsidRPr="00687A31" w:rsidRDefault="00DE4A02" w:rsidP="00DE4A02">
      <w:pPr>
        <w:ind w:firstLine="708"/>
        <w:rPr>
          <w:u w:val="single"/>
        </w:rPr>
      </w:pPr>
      <w:r w:rsidRPr="00687A31">
        <w:rPr>
          <w:bCs/>
          <w:u w:val="single"/>
        </w:rPr>
        <w:t>Диагностико-консультативный модуль</w:t>
      </w:r>
    </w:p>
    <w:p w:rsidR="00DE4A02" w:rsidRPr="00687A31" w:rsidRDefault="00DE4A02" w:rsidP="00DE4A02">
      <w:pPr>
        <w:ind w:firstLine="708"/>
        <w:jc w:val="both"/>
      </w:pPr>
      <w:r w:rsidRPr="00687A31">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w:t>
      </w:r>
    </w:p>
    <w:p w:rsidR="00DE4A02" w:rsidRPr="00687A31" w:rsidRDefault="00DE4A02" w:rsidP="00DE4A02">
      <w:pPr>
        <w:ind w:firstLine="360"/>
      </w:pPr>
      <w:r w:rsidRPr="00687A31">
        <w:t>В содержание исследования ребенка педагогом-психологом входит следующее:</w:t>
      </w:r>
    </w:p>
    <w:p w:rsidR="00DE4A02" w:rsidRPr="00687A31" w:rsidRDefault="00DE4A02" w:rsidP="00EF3524">
      <w:pPr>
        <w:numPr>
          <w:ilvl w:val="0"/>
          <w:numId w:val="54"/>
        </w:numPr>
        <w:spacing w:after="200" w:line="276" w:lineRule="auto"/>
        <w:jc w:val="both"/>
      </w:pPr>
      <w:r w:rsidRPr="00687A31">
        <w:t>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(законными представителями), педагогами или самими детьми.</w:t>
      </w:r>
    </w:p>
    <w:p w:rsidR="00DE4A02" w:rsidRPr="00687A31" w:rsidRDefault="00DE4A02" w:rsidP="00EF3524">
      <w:pPr>
        <w:numPr>
          <w:ilvl w:val="0"/>
          <w:numId w:val="54"/>
        </w:numPr>
        <w:spacing w:before="100" w:beforeAutospacing="1" w:after="100" w:afterAutospacing="1" w:line="276" w:lineRule="auto"/>
        <w:jc w:val="both"/>
      </w:pPr>
      <w:r w:rsidRPr="00687A31">
        <w:t>Изучение истории развития ребенка. Подробный анализ собирает и анализирует врач. Педагог-психолог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DE4A02" w:rsidRPr="00687A31" w:rsidRDefault="00DE4A02" w:rsidP="00EF3524">
      <w:pPr>
        <w:numPr>
          <w:ilvl w:val="0"/>
          <w:numId w:val="54"/>
        </w:numPr>
        <w:spacing w:before="100" w:beforeAutospacing="1" w:after="100" w:afterAutospacing="1" w:line="276" w:lineRule="auto"/>
        <w:jc w:val="both"/>
      </w:pPr>
      <w:r w:rsidRPr="00687A31">
        <w:t>Изучение работ ребенка (тетради, рисунки, поделки и т. п.).</w:t>
      </w:r>
    </w:p>
    <w:p w:rsidR="00DE4A02" w:rsidRPr="00687A31" w:rsidRDefault="00DE4A02" w:rsidP="00EF3524">
      <w:pPr>
        <w:numPr>
          <w:ilvl w:val="0"/>
          <w:numId w:val="54"/>
        </w:numPr>
        <w:spacing w:before="100" w:beforeAutospacing="1" w:after="100" w:afterAutospacing="1" w:line="276" w:lineRule="auto"/>
        <w:jc w:val="both"/>
      </w:pPr>
      <w:r w:rsidRPr="00687A31">
        <w:t>Непосредственное обследование ребенка. Беседа с целью уточнения мотивации, запаса представлений об окружающем мире, уровня развития речи.</w:t>
      </w:r>
    </w:p>
    <w:p w:rsidR="00DE4A02" w:rsidRPr="00687A31" w:rsidRDefault="00DE4A02" w:rsidP="00EF3524">
      <w:pPr>
        <w:numPr>
          <w:ilvl w:val="0"/>
          <w:numId w:val="54"/>
        </w:numPr>
        <w:spacing w:before="100" w:beforeAutospacing="1" w:after="100" w:afterAutospacing="1" w:line="276" w:lineRule="auto"/>
        <w:jc w:val="both"/>
      </w:pPr>
      <w:r w:rsidRPr="00687A31">
        <w:t>Выявление и раскрытие причин и характера тех или иных особенностей психического развития детей.</w:t>
      </w:r>
    </w:p>
    <w:p w:rsidR="00DE4A02" w:rsidRPr="00687A31" w:rsidRDefault="00DE4A02" w:rsidP="00EF3524">
      <w:pPr>
        <w:numPr>
          <w:ilvl w:val="0"/>
          <w:numId w:val="54"/>
        </w:numPr>
        <w:spacing w:before="100" w:beforeAutospacing="1" w:after="100" w:afterAutospacing="1" w:line="276" w:lineRule="auto"/>
        <w:jc w:val="both"/>
      </w:pPr>
      <w:r w:rsidRPr="00687A31">
        <w:t>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DE4A02" w:rsidRPr="00687A31" w:rsidRDefault="00DE4A02" w:rsidP="00EF3524">
      <w:pPr>
        <w:numPr>
          <w:ilvl w:val="0"/>
          <w:numId w:val="54"/>
        </w:numPr>
        <w:spacing w:after="200" w:line="276" w:lineRule="auto"/>
        <w:jc w:val="both"/>
      </w:pPr>
      <w:r w:rsidRPr="00687A31">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DE4A02" w:rsidRPr="00687A31" w:rsidRDefault="00DE4A02" w:rsidP="00DE4A02">
      <w:pPr>
        <w:ind w:firstLine="360"/>
        <w:jc w:val="both"/>
      </w:pPr>
      <w:r w:rsidRPr="00687A31">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DE4A02" w:rsidRPr="00687A31" w:rsidRDefault="00DE4A02" w:rsidP="00DE4A02">
      <w:pPr>
        <w:ind w:firstLine="360"/>
        <w:jc w:val="both"/>
      </w:pPr>
      <w:r w:rsidRPr="00687A31">
        <w:t>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DE4A02" w:rsidRPr="00687A31" w:rsidRDefault="00DE4A02" w:rsidP="00DE4A02">
      <w:pPr>
        <w:jc w:val="center"/>
      </w:pPr>
      <w:r w:rsidRPr="00687A31">
        <w:rPr>
          <w:b/>
          <w:bCs/>
        </w:rPr>
        <w:t>Программа медико-психолого-педагогического изучения ребенка</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3520"/>
        <w:gridCol w:w="3686"/>
      </w:tblGrid>
      <w:tr w:rsidR="00DE4A02" w:rsidRPr="00687A31" w:rsidTr="00EF3524">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jc w:val="center"/>
            </w:pPr>
            <w:r w:rsidRPr="00687A31">
              <w:t>Изучение</w:t>
            </w:r>
          </w:p>
          <w:p w:rsidR="00DE4A02" w:rsidRPr="00687A31" w:rsidRDefault="00DE4A02" w:rsidP="00DE4A02">
            <w:pPr>
              <w:jc w:val="center"/>
            </w:pPr>
            <w:r w:rsidRPr="00687A31">
              <w:t>ребенка</w:t>
            </w:r>
          </w:p>
        </w:tc>
        <w:tc>
          <w:tcPr>
            <w:tcW w:w="35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Содержание работы</w:t>
            </w:r>
          </w:p>
        </w:tc>
        <w:tc>
          <w:tcPr>
            <w:tcW w:w="368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jc w:val="center"/>
            </w:pPr>
            <w:r w:rsidRPr="00687A31">
              <w:t>Отвественный</w:t>
            </w:r>
          </w:p>
          <w:p w:rsidR="00DE4A02" w:rsidRPr="00687A31" w:rsidRDefault="00DE4A02" w:rsidP="00DE4A02">
            <w:pPr>
              <w:jc w:val="center"/>
            </w:pPr>
            <w:r w:rsidRPr="00687A31">
              <w:t>Место проведения</w:t>
            </w:r>
          </w:p>
        </w:tc>
      </w:tr>
      <w:tr w:rsidR="00DE4A02" w:rsidRPr="00687A31" w:rsidTr="00EF3524">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w:t>
            </w:r>
          </w:p>
          <w:p w:rsidR="00DE4A02" w:rsidRPr="00687A31" w:rsidRDefault="00DE4A02" w:rsidP="00DE4A02">
            <w:pPr>
              <w:spacing w:before="100" w:beforeAutospacing="1" w:after="100" w:afterAutospacing="1"/>
            </w:pPr>
            <w:r w:rsidRPr="00687A31">
              <w:t> </w:t>
            </w:r>
          </w:p>
          <w:p w:rsidR="00DE4A02" w:rsidRPr="00687A31" w:rsidRDefault="00DE4A02" w:rsidP="00DE4A02">
            <w:pPr>
              <w:spacing w:before="100" w:beforeAutospacing="1" w:after="100" w:afterAutospacing="1"/>
            </w:pPr>
            <w:r w:rsidRPr="00687A31">
              <w:t>Медицинское</w:t>
            </w:r>
          </w:p>
        </w:tc>
        <w:tc>
          <w:tcPr>
            <w:tcW w:w="35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DE4A02" w:rsidRPr="00687A31" w:rsidRDefault="00DE4A02" w:rsidP="00DE4A02">
            <w:pPr>
              <w:spacing w:before="100" w:beforeAutospacing="1" w:after="100" w:afterAutospacing="1"/>
            </w:pPr>
            <w:r w:rsidRPr="00687A31">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8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ind w:left="131"/>
            </w:pPr>
            <w:r w:rsidRPr="00687A31">
              <w:t>Медицинский работник, педагог.</w:t>
            </w:r>
          </w:p>
          <w:p w:rsidR="00DE4A02" w:rsidRPr="00687A31" w:rsidRDefault="00DE4A02" w:rsidP="00DE4A02">
            <w:pPr>
              <w:ind w:left="131"/>
            </w:pPr>
            <w:r w:rsidRPr="00687A31">
              <w:t>Наблюдения во время занятий, на переменах, во время игр и т. д. (педагог).</w:t>
            </w:r>
          </w:p>
          <w:p w:rsidR="00DE4A02" w:rsidRPr="00687A31" w:rsidRDefault="00DE4A02" w:rsidP="00DE4A02">
            <w:pPr>
              <w:ind w:left="131"/>
            </w:pPr>
            <w:r w:rsidRPr="00687A31">
              <w:t>Обследование ребенка врачом.</w:t>
            </w:r>
          </w:p>
          <w:p w:rsidR="00DE4A02" w:rsidRPr="00687A31" w:rsidRDefault="00DE4A02" w:rsidP="00DE4A02">
            <w:pPr>
              <w:ind w:left="131"/>
            </w:pPr>
            <w:r w:rsidRPr="00687A31">
              <w:t>Беседа врача с родителями.</w:t>
            </w:r>
          </w:p>
        </w:tc>
      </w:tr>
      <w:tr w:rsidR="00DE4A02" w:rsidRPr="00687A31" w:rsidTr="00EF3524">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w:t>
            </w:r>
          </w:p>
          <w:p w:rsidR="00DE4A02" w:rsidRPr="00687A31" w:rsidRDefault="00DE4A02" w:rsidP="00DE4A02">
            <w:pPr>
              <w:spacing w:before="100" w:beforeAutospacing="1" w:after="100" w:afterAutospacing="1"/>
            </w:pPr>
            <w:r w:rsidRPr="00687A31">
              <w:t> </w:t>
            </w:r>
          </w:p>
          <w:p w:rsidR="00DE4A02" w:rsidRPr="00687A31" w:rsidRDefault="00DE4A02" w:rsidP="00DE4A02">
            <w:pPr>
              <w:spacing w:before="100" w:beforeAutospacing="1" w:after="100" w:afterAutospacing="1"/>
            </w:pPr>
            <w:r w:rsidRPr="00687A31">
              <w:t>Психолого–логопедическое</w:t>
            </w:r>
          </w:p>
        </w:tc>
        <w:tc>
          <w:tcPr>
            <w:tcW w:w="35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Обследование актуального уровня психического и речевого развития, определение зоны ближайшего развития.</w:t>
            </w:r>
          </w:p>
          <w:p w:rsidR="00DE4A02" w:rsidRPr="00687A31" w:rsidRDefault="00DE4A02" w:rsidP="00DE4A02">
            <w:pPr>
              <w:spacing w:before="100" w:beforeAutospacing="1" w:after="100" w:afterAutospacing="1"/>
            </w:pPr>
            <w:r w:rsidRPr="00687A31">
              <w:rPr>
                <w:u w:val="single"/>
              </w:rPr>
              <w:t>Внимание</w:t>
            </w:r>
            <w:r w:rsidRPr="00687A31">
              <w:t>: устойчивость, переключаемость с одного вида деятельности на другой, объем, работоспособность.</w:t>
            </w:r>
          </w:p>
          <w:p w:rsidR="00DE4A02" w:rsidRPr="00687A31" w:rsidRDefault="00DE4A02" w:rsidP="00DE4A02">
            <w:pPr>
              <w:spacing w:before="100" w:beforeAutospacing="1" w:after="100" w:afterAutospacing="1"/>
            </w:pPr>
            <w:r w:rsidRPr="00687A31">
              <w:rPr>
                <w:u w:val="single"/>
              </w:rPr>
              <w:t>Мышление</w:t>
            </w:r>
            <w:r w:rsidRPr="00687A31">
              <w:t>: визуальное (линейное, структурное); понятийное (интуитивное, логическое); абстрактное, речевое, образное.</w:t>
            </w:r>
          </w:p>
          <w:p w:rsidR="00DE4A02" w:rsidRPr="00687A31" w:rsidRDefault="00DE4A02" w:rsidP="00DE4A02">
            <w:pPr>
              <w:spacing w:before="100" w:beforeAutospacing="1" w:after="100" w:afterAutospacing="1"/>
            </w:pPr>
            <w:r w:rsidRPr="00687A31">
              <w:rPr>
                <w:u w:val="single"/>
              </w:rPr>
              <w:t>Память</w:t>
            </w:r>
            <w:r w:rsidRPr="00687A31">
              <w:t>: зрительная, слуховая, моторная, смешанная. Быстрота и прочность запоминания; индивидуальные особенности; моторика; речь.</w:t>
            </w:r>
          </w:p>
        </w:tc>
        <w:tc>
          <w:tcPr>
            <w:tcW w:w="368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ind w:left="131"/>
            </w:pPr>
            <w:r w:rsidRPr="00687A31">
              <w:t>Наблюдение за ребенком на занятиях и во внеурочное время (учитель).</w:t>
            </w:r>
          </w:p>
          <w:p w:rsidR="00DE4A02" w:rsidRPr="00687A31" w:rsidRDefault="00DE4A02" w:rsidP="00DE4A02">
            <w:pPr>
              <w:ind w:left="131"/>
            </w:pPr>
            <w:r w:rsidRPr="00687A31">
              <w:t>Специальный эксперимент (педагог-психолог).</w:t>
            </w:r>
          </w:p>
          <w:p w:rsidR="00DE4A02" w:rsidRPr="00687A31" w:rsidRDefault="00DE4A02" w:rsidP="00DE4A02">
            <w:pPr>
              <w:ind w:left="131"/>
            </w:pPr>
            <w:r w:rsidRPr="00687A31">
              <w:t>Беседы с ребенком, с родителями(законными представителями).</w:t>
            </w:r>
          </w:p>
          <w:p w:rsidR="00DE4A02" w:rsidRPr="00687A31" w:rsidRDefault="00DE4A02" w:rsidP="00DE4A02">
            <w:pPr>
              <w:ind w:left="131"/>
            </w:pPr>
            <w:r w:rsidRPr="00687A31">
              <w:t>Наблюдения за речью ребенка на занятиях и в свободное время.</w:t>
            </w:r>
          </w:p>
          <w:p w:rsidR="00DE4A02" w:rsidRPr="00687A31" w:rsidRDefault="00DE4A02" w:rsidP="00DE4A02">
            <w:pPr>
              <w:ind w:left="131"/>
            </w:pPr>
            <w:r w:rsidRPr="00687A31">
              <w:t xml:space="preserve">Изучение письменных работ (учитель). </w:t>
            </w:r>
          </w:p>
        </w:tc>
      </w:tr>
      <w:tr w:rsidR="00DE4A02" w:rsidRPr="00687A31" w:rsidTr="00EF3524">
        <w:trPr>
          <w:trHeight w:val="3250"/>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w:t>
            </w:r>
          </w:p>
          <w:p w:rsidR="00DE4A02" w:rsidRPr="00687A31" w:rsidRDefault="00DE4A02" w:rsidP="00DE4A02">
            <w:pPr>
              <w:spacing w:before="100" w:beforeAutospacing="1" w:after="100" w:afterAutospacing="1"/>
            </w:pPr>
            <w:r w:rsidRPr="00687A31">
              <w:t>Социально–педагогическое</w:t>
            </w:r>
          </w:p>
          <w:p w:rsidR="00DE4A02" w:rsidRPr="00687A31" w:rsidRDefault="00DE4A02" w:rsidP="00DE4A02">
            <w:pPr>
              <w:spacing w:before="100" w:beforeAutospacing="1" w:after="100" w:afterAutospacing="1"/>
            </w:pPr>
            <w:r w:rsidRPr="00687A31">
              <w:t> </w:t>
            </w:r>
          </w:p>
        </w:tc>
        <w:tc>
          <w:tcPr>
            <w:tcW w:w="35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Семья ребенка: состав семьи, условия воспитания.</w:t>
            </w:r>
          </w:p>
          <w:p w:rsidR="00DE4A02" w:rsidRPr="00687A31" w:rsidRDefault="00DE4A02" w:rsidP="00DE4A02">
            <w:pPr>
              <w:spacing w:before="100" w:beforeAutospacing="1" w:after="100" w:afterAutospacing="1"/>
            </w:pPr>
            <w:r w:rsidRPr="00687A31">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E4A02" w:rsidRPr="00687A31" w:rsidRDefault="00DE4A02" w:rsidP="00DE4A02">
            <w:pPr>
              <w:spacing w:before="100" w:beforeAutospacing="1" w:after="100" w:afterAutospacing="1"/>
            </w:pPr>
            <w:r w:rsidRPr="00687A31">
              <w:t>Мотивы учебной деятельности: прилежание, отношение к отметке, похвале или порицанию учителя.</w:t>
            </w:r>
          </w:p>
          <w:p w:rsidR="00DE4A02" w:rsidRPr="00687A31" w:rsidRDefault="00DE4A02" w:rsidP="00DE4A02">
            <w:pPr>
              <w:spacing w:before="100" w:beforeAutospacing="1" w:after="100" w:afterAutospacing="1"/>
            </w:pPr>
            <w:r w:rsidRPr="00687A31">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E4A02" w:rsidRPr="00687A31" w:rsidRDefault="00DE4A02" w:rsidP="00DE4A02">
            <w:pPr>
              <w:spacing w:before="100" w:beforeAutospacing="1" w:after="100" w:afterAutospacing="1"/>
            </w:pPr>
            <w:r w:rsidRPr="00687A31">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DE4A02" w:rsidRPr="00687A31" w:rsidRDefault="00DE4A02" w:rsidP="00DE4A02">
            <w:pPr>
              <w:spacing w:before="100" w:beforeAutospacing="1" w:after="100" w:afterAutospacing="1"/>
            </w:pPr>
            <w:r w:rsidRPr="00687A31">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686"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ind w:left="131"/>
            </w:pPr>
            <w:r w:rsidRPr="00687A31">
              <w:t>Посещение семьи ребенка (учитель, социальный педагог).</w:t>
            </w:r>
          </w:p>
          <w:p w:rsidR="00DE4A02" w:rsidRPr="00687A31" w:rsidRDefault="00DE4A02" w:rsidP="00DE4A02">
            <w:pPr>
              <w:ind w:left="131"/>
            </w:pPr>
            <w:r w:rsidRPr="00687A31">
              <w:t>Наблюдения во время занятий, изучение работ ученика (педагог).</w:t>
            </w:r>
          </w:p>
          <w:p w:rsidR="00DE4A02" w:rsidRPr="00687A31" w:rsidRDefault="00DE4A02" w:rsidP="00DE4A02">
            <w:pPr>
              <w:ind w:left="131"/>
            </w:pPr>
            <w:r w:rsidRPr="00687A31">
              <w:t>Анкетирование по выявлению школьных трудностей (учитель).</w:t>
            </w:r>
          </w:p>
          <w:p w:rsidR="00DE4A02" w:rsidRPr="00687A31" w:rsidRDefault="00DE4A02" w:rsidP="00DE4A02">
            <w:r w:rsidRPr="00687A31">
              <w:t> </w:t>
            </w:r>
          </w:p>
          <w:p w:rsidR="00DE4A02" w:rsidRPr="00687A31" w:rsidRDefault="00DE4A02" w:rsidP="00DE4A02">
            <w:pPr>
              <w:ind w:left="131"/>
            </w:pPr>
            <w:r w:rsidRPr="00687A31">
              <w:t>Беседа с родителями (законными представителями)  и учителями- предметниками.</w:t>
            </w:r>
          </w:p>
          <w:p w:rsidR="00DE4A02" w:rsidRPr="00687A31" w:rsidRDefault="00DE4A02" w:rsidP="00DE4A02">
            <w:pPr>
              <w:ind w:left="131"/>
            </w:pPr>
            <w:r w:rsidRPr="00687A31">
              <w:t>Специальный эксперимент (педагог-психолог).</w:t>
            </w:r>
          </w:p>
          <w:p w:rsidR="00DE4A02" w:rsidRPr="00687A31" w:rsidRDefault="00DE4A02" w:rsidP="00DE4A02">
            <w:pPr>
              <w:ind w:left="131"/>
            </w:pPr>
            <w:r w:rsidRPr="00687A31">
              <w:t>Анкета для родителей и учителей.</w:t>
            </w:r>
          </w:p>
          <w:p w:rsidR="00DE4A02" w:rsidRPr="00687A31" w:rsidRDefault="00DE4A02" w:rsidP="00DE4A02">
            <w:pPr>
              <w:ind w:left="131"/>
            </w:pPr>
          </w:p>
          <w:p w:rsidR="00DE4A02" w:rsidRPr="00687A31" w:rsidRDefault="00DE4A02" w:rsidP="00DE4A02">
            <w:pPr>
              <w:ind w:left="131"/>
            </w:pPr>
          </w:p>
          <w:p w:rsidR="00DE4A02" w:rsidRPr="00687A31" w:rsidRDefault="00DE4A02" w:rsidP="00DE4A02">
            <w:pPr>
              <w:ind w:left="131"/>
            </w:pPr>
          </w:p>
          <w:p w:rsidR="00DE4A02" w:rsidRPr="00687A31" w:rsidRDefault="00DE4A02" w:rsidP="00DE4A02">
            <w:pPr>
              <w:ind w:left="131"/>
            </w:pPr>
          </w:p>
          <w:p w:rsidR="00DE4A02" w:rsidRPr="00687A31" w:rsidRDefault="00DE4A02" w:rsidP="00DE4A02">
            <w:pPr>
              <w:ind w:left="131"/>
            </w:pPr>
            <w:r w:rsidRPr="00687A31">
              <w:t>Наблюдение за ребенком в различных видах деятельности.</w:t>
            </w:r>
          </w:p>
        </w:tc>
      </w:tr>
    </w:tbl>
    <w:p w:rsidR="00DE4A02" w:rsidRPr="00687A31" w:rsidRDefault="00DE4A02" w:rsidP="00DE4A02">
      <w:pPr>
        <w:rPr>
          <w:bCs/>
          <w:u w:val="single"/>
        </w:rPr>
      </w:pPr>
    </w:p>
    <w:p w:rsidR="00DE4A02" w:rsidRPr="00687A31" w:rsidRDefault="00DE4A02" w:rsidP="00DE4A02">
      <w:pPr>
        <w:ind w:firstLine="708"/>
        <w:rPr>
          <w:u w:val="single"/>
        </w:rPr>
      </w:pPr>
      <w:r w:rsidRPr="00687A31">
        <w:rPr>
          <w:bCs/>
          <w:u w:val="single"/>
        </w:rPr>
        <w:t>Коррекционно-развивающий модуль</w:t>
      </w:r>
    </w:p>
    <w:p w:rsidR="00DE4A02" w:rsidRPr="00687A31" w:rsidRDefault="00DE4A02" w:rsidP="00DE4A02">
      <w:r w:rsidRPr="00687A31">
        <w:t>Содержание и формы коррекционной работы учителя:</w:t>
      </w:r>
    </w:p>
    <w:p w:rsidR="00DE4A02" w:rsidRPr="00687A31" w:rsidRDefault="00DE4A02" w:rsidP="00EF3524">
      <w:pPr>
        <w:numPr>
          <w:ilvl w:val="0"/>
          <w:numId w:val="55"/>
        </w:numPr>
        <w:spacing w:after="200" w:line="276" w:lineRule="auto"/>
        <w:jc w:val="both"/>
      </w:pPr>
      <w:r w:rsidRPr="00687A31">
        <w:t>наблюдение за учениками во время учебной и внеурочной деятельности (ежедневно);</w:t>
      </w:r>
    </w:p>
    <w:p w:rsidR="00DE4A02" w:rsidRPr="00687A31" w:rsidRDefault="00DE4A02" w:rsidP="00EF3524">
      <w:pPr>
        <w:numPr>
          <w:ilvl w:val="0"/>
          <w:numId w:val="55"/>
        </w:numPr>
        <w:spacing w:before="100" w:beforeAutospacing="1" w:after="100" w:afterAutospacing="1" w:line="276" w:lineRule="auto"/>
        <w:jc w:val="both"/>
      </w:pPr>
      <w:r w:rsidRPr="00687A31">
        <w:t>поддержание постоянной связи с учителями-предметниками, педагогм-психологом, медицинским работником, администрацией школы, родителями (законными представителями);</w:t>
      </w:r>
    </w:p>
    <w:p w:rsidR="00DE4A02" w:rsidRPr="00687A31" w:rsidRDefault="00DE4A02" w:rsidP="00EF3524">
      <w:pPr>
        <w:numPr>
          <w:ilvl w:val="0"/>
          <w:numId w:val="55"/>
        </w:numPr>
        <w:spacing w:before="100" w:beforeAutospacing="1" w:after="100" w:afterAutospacing="1" w:line="276" w:lineRule="auto"/>
        <w:jc w:val="both"/>
      </w:pPr>
      <w:r w:rsidRPr="00687A31">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E4A02" w:rsidRPr="00687A31" w:rsidRDefault="00DE4A02" w:rsidP="00EF3524">
      <w:pPr>
        <w:numPr>
          <w:ilvl w:val="0"/>
          <w:numId w:val="55"/>
        </w:numPr>
        <w:spacing w:before="100" w:beforeAutospacing="1" w:after="100" w:afterAutospacing="1" w:line="276" w:lineRule="auto"/>
        <w:jc w:val="both"/>
      </w:pPr>
      <w:r w:rsidRPr="00687A31">
        <w:t>составление индивидуального маршрута сопровождения обучающегося (вместе с педагогм-психологом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E4A02" w:rsidRPr="00687A31" w:rsidRDefault="00DE4A02" w:rsidP="00EF3524">
      <w:pPr>
        <w:numPr>
          <w:ilvl w:val="0"/>
          <w:numId w:val="55"/>
        </w:numPr>
        <w:spacing w:before="100" w:beforeAutospacing="1" w:after="100" w:afterAutospacing="1" w:line="276" w:lineRule="auto"/>
        <w:jc w:val="both"/>
      </w:pPr>
      <w:r w:rsidRPr="00687A31">
        <w:t>контроль  успеваемости и поведения обучающихся в классе;</w:t>
      </w:r>
    </w:p>
    <w:p w:rsidR="00DE4A02" w:rsidRPr="00687A31" w:rsidRDefault="00DE4A02" w:rsidP="00EF3524">
      <w:pPr>
        <w:numPr>
          <w:ilvl w:val="0"/>
          <w:numId w:val="55"/>
        </w:numPr>
        <w:spacing w:before="100" w:beforeAutospacing="1" w:after="100" w:afterAutospacing="1" w:line="276" w:lineRule="auto"/>
        <w:jc w:val="both"/>
      </w:pPr>
      <w:r w:rsidRPr="00687A31">
        <w:t>формирование такого микроклимата в классе, который способствовал бы тому, чтобы каждый обучающийся   чувствовал себя комфортно;</w:t>
      </w:r>
    </w:p>
    <w:p w:rsidR="00DE4A02" w:rsidRPr="00687A31" w:rsidRDefault="00DE4A02" w:rsidP="00EF3524">
      <w:pPr>
        <w:numPr>
          <w:ilvl w:val="0"/>
          <w:numId w:val="55"/>
        </w:numPr>
        <w:spacing w:before="100" w:beforeAutospacing="1" w:after="100" w:afterAutospacing="1" w:line="276" w:lineRule="auto"/>
        <w:jc w:val="both"/>
      </w:pPr>
      <w:r w:rsidRPr="00687A31">
        <w:t>ведение документации (психолого-педагогические дневники наблюдения за обучающимися и др.);</w:t>
      </w:r>
    </w:p>
    <w:p w:rsidR="00DE4A02" w:rsidRPr="00687A31" w:rsidRDefault="00DE4A02" w:rsidP="00EF3524">
      <w:pPr>
        <w:numPr>
          <w:ilvl w:val="0"/>
          <w:numId w:val="55"/>
        </w:numPr>
        <w:spacing w:after="200" w:line="276" w:lineRule="auto"/>
        <w:jc w:val="both"/>
      </w:pPr>
      <w:r w:rsidRPr="00687A31">
        <w:t>организация внеурочной деятельности, направленной на развитие познавательных интересов обучающихся, их общее развитие.</w:t>
      </w:r>
    </w:p>
    <w:p w:rsidR="00DE4A02" w:rsidRPr="00687A31" w:rsidRDefault="00DE4A02" w:rsidP="00DE4A02">
      <w:pPr>
        <w:jc w:val="both"/>
      </w:pPr>
      <w:r w:rsidRPr="00687A31">
        <w:t>Для повышения качества коррекционной работы необходимо выполнение следующих условий:</w:t>
      </w:r>
    </w:p>
    <w:p w:rsidR="00DE4A02" w:rsidRPr="00687A31" w:rsidRDefault="00DE4A02" w:rsidP="00EF3524">
      <w:pPr>
        <w:numPr>
          <w:ilvl w:val="0"/>
          <w:numId w:val="56"/>
        </w:numPr>
        <w:spacing w:after="200" w:line="276" w:lineRule="auto"/>
        <w:jc w:val="both"/>
      </w:pPr>
      <w:r w:rsidRPr="00687A31">
        <w:t>формирование УУД на всех этапах учебного процесса;</w:t>
      </w:r>
    </w:p>
    <w:p w:rsidR="00DE4A02" w:rsidRPr="00687A31" w:rsidRDefault="00DE4A02" w:rsidP="00EF3524">
      <w:pPr>
        <w:numPr>
          <w:ilvl w:val="0"/>
          <w:numId w:val="56"/>
        </w:numPr>
        <w:spacing w:before="100" w:beforeAutospacing="1" w:after="100" w:afterAutospacing="1" w:line="276" w:lineRule="auto"/>
        <w:jc w:val="both"/>
      </w:pPr>
      <w:r w:rsidRPr="00687A31">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E4A02" w:rsidRPr="00687A31" w:rsidRDefault="00DE4A02" w:rsidP="00EF3524">
      <w:pPr>
        <w:numPr>
          <w:ilvl w:val="0"/>
          <w:numId w:val="56"/>
        </w:numPr>
        <w:spacing w:before="100" w:beforeAutospacing="1" w:after="100" w:afterAutospacing="1" w:line="276" w:lineRule="auto"/>
        <w:jc w:val="both"/>
      </w:pPr>
      <w:r w:rsidRPr="00687A31">
        <w:t>побуждение к речевой деятельности, осуществление контроля за речевой деятельностью  детей;</w:t>
      </w:r>
    </w:p>
    <w:p w:rsidR="00DE4A02" w:rsidRPr="00687A31" w:rsidRDefault="00DE4A02" w:rsidP="00EF3524">
      <w:pPr>
        <w:numPr>
          <w:ilvl w:val="0"/>
          <w:numId w:val="56"/>
        </w:numPr>
        <w:spacing w:before="100" w:beforeAutospacing="1" w:after="100" w:afterAutospacing="1" w:line="276" w:lineRule="auto"/>
        <w:jc w:val="both"/>
      </w:pPr>
      <w:r w:rsidRPr="00687A31">
        <w:t>установление взаимосвязи между воспринимаемым предметом, его словесным обозначением и практическим действием;</w:t>
      </w:r>
    </w:p>
    <w:p w:rsidR="00DE4A02" w:rsidRPr="00687A31" w:rsidRDefault="00DE4A02" w:rsidP="00EF3524">
      <w:pPr>
        <w:numPr>
          <w:ilvl w:val="0"/>
          <w:numId w:val="56"/>
        </w:numPr>
        <w:spacing w:before="100" w:beforeAutospacing="1" w:after="100" w:afterAutospacing="1" w:line="276" w:lineRule="auto"/>
        <w:jc w:val="both"/>
      </w:pPr>
      <w:r w:rsidRPr="00687A31">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DE4A02" w:rsidRPr="00687A31" w:rsidRDefault="00DE4A02" w:rsidP="00EF3524">
      <w:pPr>
        <w:numPr>
          <w:ilvl w:val="0"/>
          <w:numId w:val="56"/>
        </w:numPr>
        <w:spacing w:before="100" w:beforeAutospacing="1" w:after="100" w:afterAutospacing="1" w:line="276" w:lineRule="auto"/>
        <w:jc w:val="both"/>
      </w:pPr>
      <w:r w:rsidRPr="00687A31">
        <w:t>максимальное использование сохранных анализаторов ребенка;</w:t>
      </w:r>
    </w:p>
    <w:p w:rsidR="00DE4A02" w:rsidRPr="00687A31" w:rsidRDefault="00DE4A02" w:rsidP="00EF3524">
      <w:pPr>
        <w:numPr>
          <w:ilvl w:val="0"/>
          <w:numId w:val="56"/>
        </w:numPr>
        <w:spacing w:before="100" w:beforeAutospacing="1" w:after="100" w:afterAutospacing="1" w:line="276" w:lineRule="auto"/>
        <w:jc w:val="both"/>
      </w:pPr>
      <w:r w:rsidRPr="00687A31">
        <w:t>разделение деятельности на отдельные составные части, элементы, операции, позволяющее осмысливать их во внутреннем отношении друг к другу;</w:t>
      </w:r>
    </w:p>
    <w:p w:rsidR="00DE4A02" w:rsidRPr="00687A31" w:rsidRDefault="00DE4A02" w:rsidP="00EF3524">
      <w:pPr>
        <w:numPr>
          <w:ilvl w:val="0"/>
          <w:numId w:val="56"/>
        </w:numPr>
        <w:spacing w:after="200" w:line="276" w:lineRule="auto"/>
        <w:jc w:val="both"/>
      </w:pPr>
      <w:r w:rsidRPr="00687A31">
        <w:t>использование упражнений, направленных на развитие внимания, памяти, восприятия.</w:t>
      </w:r>
    </w:p>
    <w:p w:rsidR="00DE4A02" w:rsidRPr="00687A31" w:rsidRDefault="00DE4A02" w:rsidP="00DE4A02">
      <w:pPr>
        <w:ind w:firstLine="360"/>
        <w:jc w:val="both"/>
      </w:pPr>
      <w:r w:rsidRPr="00687A31">
        <w:t xml:space="preserve">Еще одним условием успешного обучения детей   является организация групповых, индивидуальных и </w:t>
      </w:r>
      <w:r w:rsidRPr="00687A31">
        <w:rPr>
          <w:i/>
        </w:rPr>
        <w:t>коррекционно-развивающих занятий</w:t>
      </w:r>
      <w:r w:rsidRPr="00687A31">
        <w:t>.</w:t>
      </w:r>
    </w:p>
    <w:p w:rsidR="00DE4A02" w:rsidRPr="00687A31" w:rsidRDefault="00DE4A02" w:rsidP="00DE4A02">
      <w:pPr>
        <w:ind w:firstLine="360"/>
        <w:jc w:val="both"/>
      </w:pPr>
      <w:r w:rsidRPr="00687A31">
        <w:t>Цель коррекционно-развивающих занятий</w:t>
      </w:r>
      <w:r w:rsidRPr="00687A31">
        <w:rPr>
          <w:i/>
          <w:iCs/>
        </w:rPr>
        <w:t xml:space="preserve"> </w:t>
      </w:r>
      <w:r w:rsidRPr="00687A31">
        <w:t>– коррекция недостатков познавательной и эмоционально-личностной сферы детей средствами изучаемого программного материала.</w:t>
      </w:r>
    </w:p>
    <w:p w:rsidR="00DE4A02" w:rsidRPr="00687A31" w:rsidRDefault="00DE4A02" w:rsidP="00DE4A02">
      <w:pPr>
        <w:ind w:firstLine="360"/>
        <w:jc w:val="both"/>
      </w:pPr>
      <w:r w:rsidRPr="00687A31">
        <w:t>Задачи, решаемые на коррекционно-развивающих занятиях:</w:t>
      </w:r>
    </w:p>
    <w:p w:rsidR="00DE4A02" w:rsidRPr="00687A31" w:rsidRDefault="00DE4A02" w:rsidP="00EF3524">
      <w:pPr>
        <w:numPr>
          <w:ilvl w:val="0"/>
          <w:numId w:val="57"/>
        </w:numPr>
        <w:spacing w:line="276" w:lineRule="auto"/>
        <w:jc w:val="both"/>
      </w:pPr>
      <w:r w:rsidRPr="00687A31">
        <w:t xml:space="preserve">создание условий для развития сохранных функций; </w:t>
      </w:r>
    </w:p>
    <w:p w:rsidR="00DE4A02" w:rsidRPr="00687A31" w:rsidRDefault="00DE4A02" w:rsidP="00EF3524">
      <w:pPr>
        <w:numPr>
          <w:ilvl w:val="0"/>
          <w:numId w:val="57"/>
        </w:numPr>
        <w:spacing w:line="276" w:lineRule="auto"/>
        <w:jc w:val="both"/>
      </w:pPr>
      <w:r w:rsidRPr="00687A31">
        <w:t>формирование положительной мотивации к обучению;</w:t>
      </w:r>
    </w:p>
    <w:p w:rsidR="00DE4A02" w:rsidRPr="00687A31" w:rsidRDefault="00DE4A02" w:rsidP="00EF3524">
      <w:pPr>
        <w:numPr>
          <w:ilvl w:val="0"/>
          <w:numId w:val="57"/>
        </w:numPr>
        <w:spacing w:before="100" w:beforeAutospacing="1" w:after="100" w:afterAutospacing="1" w:line="276" w:lineRule="auto"/>
        <w:jc w:val="both"/>
      </w:pPr>
      <w:r w:rsidRPr="00687A31">
        <w:t xml:space="preserve">повышение уровня общего развития, восполнение пробелов предшествующего развития и обучения; </w:t>
      </w:r>
    </w:p>
    <w:p w:rsidR="00DE4A02" w:rsidRPr="00687A31" w:rsidRDefault="00DE4A02" w:rsidP="00EF3524">
      <w:pPr>
        <w:numPr>
          <w:ilvl w:val="0"/>
          <w:numId w:val="57"/>
        </w:numPr>
        <w:spacing w:before="100" w:beforeAutospacing="1" w:after="100" w:afterAutospacing="1" w:line="276" w:lineRule="auto"/>
        <w:jc w:val="both"/>
      </w:pPr>
      <w:r w:rsidRPr="00687A31">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DE4A02" w:rsidRPr="00687A31" w:rsidRDefault="00DE4A02" w:rsidP="00EF3524">
      <w:pPr>
        <w:numPr>
          <w:ilvl w:val="0"/>
          <w:numId w:val="57"/>
        </w:numPr>
        <w:spacing w:after="200" w:line="276" w:lineRule="auto"/>
        <w:jc w:val="both"/>
      </w:pPr>
      <w:r w:rsidRPr="00687A31">
        <w:t>воспитание умения общаться, развитие коммуникативных навыков.</w:t>
      </w:r>
    </w:p>
    <w:p w:rsidR="00DE4A02" w:rsidRPr="00687A31" w:rsidRDefault="00DE4A02" w:rsidP="00DE4A02">
      <w:pPr>
        <w:ind w:firstLine="360"/>
        <w:jc w:val="both"/>
      </w:pPr>
      <w:r w:rsidRPr="00687A31">
        <w:t xml:space="preserve">Занятия строятся с учетом основных </w:t>
      </w:r>
      <w:r w:rsidRPr="00687A31">
        <w:rPr>
          <w:i/>
        </w:rPr>
        <w:t>принципов коррекционно-развивающего обучения</w:t>
      </w:r>
      <w:r w:rsidRPr="00687A31">
        <w:t>.</w:t>
      </w:r>
    </w:p>
    <w:p w:rsidR="00DE4A02" w:rsidRPr="00687A31" w:rsidRDefault="00DE4A02" w:rsidP="00DE4A02">
      <w:pPr>
        <w:jc w:val="both"/>
      </w:pPr>
      <w:r w:rsidRPr="00687A31">
        <w:t xml:space="preserve">1. </w:t>
      </w:r>
      <w:r w:rsidRPr="00687A31">
        <w:rPr>
          <w:bCs/>
        </w:rPr>
        <w:t>Принцип системности коррекционных</w:t>
      </w:r>
      <w:r w:rsidRPr="00687A31">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87A31">
        <w:rPr>
          <w:b/>
          <w:bCs/>
          <w:i/>
          <w:iCs/>
        </w:rPr>
        <w:t xml:space="preserve"> </w:t>
      </w:r>
      <w:r w:rsidRPr="00687A31">
        <w:t>(стимулирование, обогащение содержания развития, опора на зону ближайшего развития) задач</w:t>
      </w:r>
      <w:r w:rsidRPr="00687A31">
        <w:rPr>
          <w:b/>
          <w:bCs/>
          <w:i/>
          <w:iCs/>
        </w:rPr>
        <w:t>.</w:t>
      </w:r>
    </w:p>
    <w:p w:rsidR="00DE4A02" w:rsidRPr="00687A31" w:rsidRDefault="00DE4A02" w:rsidP="00DE4A02">
      <w:pPr>
        <w:jc w:val="both"/>
      </w:pPr>
      <w:r w:rsidRPr="00687A31">
        <w:rPr>
          <w:bCs/>
        </w:rPr>
        <w:t>2. Принцип единства диагностики и коррекции</w:t>
      </w:r>
      <w:r w:rsidRPr="00687A31">
        <w:rPr>
          <w:b/>
          <w:bCs/>
          <w:i/>
          <w:iCs/>
        </w:rPr>
        <w:t xml:space="preserve"> </w:t>
      </w:r>
      <w:r w:rsidRPr="00687A31">
        <w:t>реализуется в двух аспектах:</w:t>
      </w:r>
    </w:p>
    <w:p w:rsidR="00DE4A02" w:rsidRPr="00687A31" w:rsidRDefault="00DE4A02" w:rsidP="00EF3524">
      <w:pPr>
        <w:numPr>
          <w:ilvl w:val="0"/>
          <w:numId w:val="58"/>
        </w:numPr>
        <w:spacing w:after="200" w:line="276" w:lineRule="auto"/>
        <w:jc w:val="both"/>
      </w:pPr>
      <w:r w:rsidRPr="00687A31">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педагогом-психологом).</w:t>
      </w:r>
    </w:p>
    <w:p w:rsidR="00DE4A02" w:rsidRPr="00687A31" w:rsidRDefault="00DE4A02" w:rsidP="00EF3524">
      <w:pPr>
        <w:numPr>
          <w:ilvl w:val="0"/>
          <w:numId w:val="58"/>
        </w:numPr>
        <w:spacing w:after="200" w:line="276" w:lineRule="auto"/>
        <w:jc w:val="both"/>
      </w:pPr>
      <w:r w:rsidRPr="00687A31">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E4A02" w:rsidRPr="00687A31" w:rsidRDefault="00DE4A02" w:rsidP="00DE4A02">
      <w:pPr>
        <w:jc w:val="both"/>
      </w:pPr>
      <w:r w:rsidRPr="00687A31">
        <w:rPr>
          <w:bCs/>
        </w:rPr>
        <w:t>3</w:t>
      </w:r>
      <w:r w:rsidRPr="00687A31">
        <w:t xml:space="preserve">. </w:t>
      </w:r>
      <w:r w:rsidRPr="00687A31">
        <w:rPr>
          <w:bCs/>
        </w:rPr>
        <w:t>Деятельностный принцип коррекции</w:t>
      </w:r>
      <w:r w:rsidRPr="00687A31">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E4A02" w:rsidRPr="00687A31" w:rsidRDefault="00DE4A02" w:rsidP="00DE4A02">
      <w:pPr>
        <w:jc w:val="both"/>
      </w:pPr>
      <w:r w:rsidRPr="00687A31">
        <w:rPr>
          <w:bCs/>
        </w:rPr>
        <w:t>4. Учет индивидуальных особенностей личности</w:t>
      </w:r>
      <w:r w:rsidRPr="00687A31">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E4A02" w:rsidRPr="00687A31" w:rsidRDefault="00DE4A02" w:rsidP="00DE4A02">
      <w:pPr>
        <w:jc w:val="both"/>
      </w:pPr>
      <w:r w:rsidRPr="00687A31">
        <w:rPr>
          <w:bCs/>
        </w:rPr>
        <w:t>5. Принцип динамичности восприятия</w:t>
      </w:r>
      <w:r w:rsidRPr="00687A31">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E4A02" w:rsidRPr="00687A31" w:rsidRDefault="00DE4A02" w:rsidP="00DE4A02">
      <w:pPr>
        <w:jc w:val="both"/>
      </w:pPr>
      <w:r w:rsidRPr="00687A31">
        <w:rPr>
          <w:bCs/>
        </w:rPr>
        <w:t>6. Принцип продуктивной обработки информации</w:t>
      </w:r>
      <w:r w:rsidRPr="00687A31">
        <w:rPr>
          <w:b/>
          <w:bCs/>
          <w:i/>
          <w:iCs/>
        </w:rPr>
        <w:t xml:space="preserve"> </w:t>
      </w:r>
      <w:r w:rsidRPr="00687A31">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E4A02" w:rsidRPr="00687A31" w:rsidRDefault="00DE4A02" w:rsidP="00DE4A02">
      <w:pPr>
        <w:jc w:val="both"/>
      </w:pPr>
      <w:r w:rsidRPr="00687A31">
        <w:rPr>
          <w:bCs/>
        </w:rPr>
        <w:t>7. Принцип учета эмоциональной окрашенности материала</w:t>
      </w:r>
      <w:r w:rsidRPr="00687A31">
        <w:t xml:space="preserve"> предполагает, чтобы игры, задания и упражнения создавали благоприятный, эмоциональный фон, стимулировали положительные эмоции.</w:t>
      </w:r>
    </w:p>
    <w:p w:rsidR="00DE4A02" w:rsidRPr="00687A31" w:rsidRDefault="00DE4A02" w:rsidP="00DE4A02">
      <w:pPr>
        <w:ind w:firstLine="708"/>
        <w:jc w:val="both"/>
      </w:pPr>
      <w:r w:rsidRPr="00687A31">
        <w:t>Коррекционные занятия проводятся с обучающимися по мере выявления педагогом и педагогом-психологом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DE4A02" w:rsidRPr="00687A31" w:rsidRDefault="00DE4A02" w:rsidP="00DE4A02">
      <w:pPr>
        <w:ind w:firstLine="708"/>
        <w:jc w:val="both"/>
      </w:pPr>
      <w:r w:rsidRPr="00687A31">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E4A02" w:rsidRPr="00687A31" w:rsidRDefault="00DE4A02" w:rsidP="00DE4A02">
      <w:pPr>
        <w:ind w:firstLine="708"/>
        <w:jc w:val="both"/>
      </w:pPr>
      <w:r w:rsidRPr="00687A31">
        <w:t>Индивидуальные и групповые коррекционные занятия проводит учитель или педагог-психолог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DE4A02" w:rsidRPr="00687A31" w:rsidRDefault="00DE4A02" w:rsidP="00DE4A02">
      <w:pPr>
        <w:ind w:firstLine="708"/>
        <w:jc w:val="both"/>
      </w:pPr>
      <w:r w:rsidRPr="00687A31">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DE4A02" w:rsidRPr="00687A31" w:rsidRDefault="00DE4A02" w:rsidP="00DE4A02">
      <w:pPr>
        <w:ind w:firstLine="708"/>
        <w:jc w:val="both"/>
      </w:pPr>
      <w:r w:rsidRPr="00687A31">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DE4A02" w:rsidRPr="00687A31" w:rsidRDefault="00DE4A02" w:rsidP="00DE4A02">
      <w:pPr>
        <w:ind w:firstLine="708"/>
        <w:jc w:val="both"/>
        <w:rPr>
          <w:sz w:val="16"/>
          <w:szCs w:val="16"/>
        </w:rPr>
      </w:pPr>
    </w:p>
    <w:p w:rsidR="00DE4A02" w:rsidRPr="00687A31" w:rsidRDefault="00DE4A02" w:rsidP="00DE4A02">
      <w:pPr>
        <w:jc w:val="center"/>
      </w:pPr>
      <w:r w:rsidRPr="00687A31">
        <w:rPr>
          <w:bCs/>
        </w:rPr>
        <w:t>Комплексная медико-психолого-педагогическая</w:t>
      </w:r>
      <w:r w:rsidRPr="00687A31">
        <w:t xml:space="preserve"> </w:t>
      </w:r>
      <w:r w:rsidRPr="00687A31">
        <w:rPr>
          <w:bCs/>
        </w:rPr>
        <w:t>коррекция обучающихся</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1841"/>
        <w:gridCol w:w="1842"/>
        <w:gridCol w:w="1842"/>
        <w:gridCol w:w="1842"/>
      </w:tblGrid>
      <w:tr w:rsidR="00DE4A02" w:rsidRPr="00687A31" w:rsidTr="00EF3524">
        <w:trPr>
          <w:tblCellSpacing w:w="0" w:type="dxa"/>
        </w:trPr>
        <w:tc>
          <w:tcPr>
            <w:tcW w:w="1995"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jc w:val="center"/>
            </w:pPr>
            <w:r w:rsidRPr="00687A31">
              <w:t>Направление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Цель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Предполагаемый результат</w:t>
            </w:r>
          </w:p>
        </w:tc>
      </w:tr>
      <w:tr w:rsidR="00DE4A02" w:rsidRPr="00687A31" w:rsidTr="00EF3524">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Педагогическая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Исправление или сглаживание отклонений и нарушений развития, преодоление трудностей обучения</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Уроки и внеурочные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r w:rsidRPr="00687A31">
              <w:t>Реализация программ коррекционных занятий на основе УМК программы «Школа России».</w:t>
            </w:r>
          </w:p>
          <w:p w:rsidR="00DE4A02" w:rsidRPr="00687A31" w:rsidRDefault="00DE4A02" w:rsidP="00DE4A02">
            <w:r w:rsidRPr="00687A31">
              <w:t>Осуществление индивидуального подхода обучения.</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Освоение обучающимися АООП НОО Школы</w:t>
            </w:r>
          </w:p>
        </w:tc>
      </w:tr>
      <w:tr w:rsidR="00DE4A02" w:rsidRPr="00687A31" w:rsidTr="00EF3524">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Психологическая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Коррекция и развитие познавательной и эмоционально-волевой сферы ребенка</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Коррекционно-развивающие занятия</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Реализация коррекционно – развивающих программ и методических разработок с обучающимися  </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Сформированность психических процессов, необходимых для освоения АООП НОО Школы</w:t>
            </w:r>
          </w:p>
        </w:tc>
      </w:tr>
      <w:tr w:rsidR="00DE4A02" w:rsidRPr="00687A31" w:rsidTr="00EF3524">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Логопедическая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Коррекция речевого развития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Коррекционно – развивающие  групповые и индивидуальные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Реализация программ и методических разработок с детьми  </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Сформированность устной и письменной речи для успешного освоения АООП НОО Школы</w:t>
            </w:r>
          </w:p>
        </w:tc>
      </w:tr>
    </w:tbl>
    <w:p w:rsidR="00DE4A02" w:rsidRPr="00687A31" w:rsidRDefault="00DE4A02" w:rsidP="00DE4A02">
      <w:pPr>
        <w:jc w:val="center"/>
        <w:rPr>
          <w:bCs/>
        </w:rPr>
      </w:pPr>
      <w:r w:rsidRPr="00687A31">
        <w:rPr>
          <w:bCs/>
        </w:rPr>
        <w:t>Программно-методическое обеспечение медико-психолого-педагогической</w:t>
      </w:r>
    </w:p>
    <w:p w:rsidR="00DE4A02" w:rsidRPr="00687A31" w:rsidRDefault="00DE4A02" w:rsidP="00DE4A02">
      <w:pPr>
        <w:jc w:val="center"/>
      </w:pPr>
      <w:r w:rsidRPr="00687A31">
        <w:t xml:space="preserve"> </w:t>
      </w:r>
      <w:r w:rsidRPr="00687A31">
        <w:rPr>
          <w:bCs/>
        </w:rPr>
        <w:t>коррекционной работы</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3"/>
        <w:gridCol w:w="1684"/>
        <w:gridCol w:w="2408"/>
        <w:gridCol w:w="2975"/>
      </w:tblGrid>
      <w:tr w:rsidR="00DE4A02" w:rsidRPr="00687A31" w:rsidTr="00EF3524">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jc w:val="center"/>
            </w:pPr>
            <w:r w:rsidRPr="00687A31">
              <w:t>Программа и методические разработки</w:t>
            </w:r>
          </w:p>
        </w:tc>
        <w:tc>
          <w:tcPr>
            <w:tcW w:w="168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Реализующие</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Цель</w:t>
            </w:r>
          </w:p>
        </w:tc>
        <w:tc>
          <w:tcPr>
            <w:tcW w:w="2977"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Предполагаемый результат</w:t>
            </w:r>
          </w:p>
        </w:tc>
      </w:tr>
      <w:tr w:rsidR="00DE4A02" w:rsidRPr="00687A31" w:rsidTr="00EF3524">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Программа индивидуально-групповых х занятий по предметам для обучающихся 2-4 классов</w:t>
            </w:r>
          </w:p>
        </w:tc>
        <w:tc>
          <w:tcPr>
            <w:tcW w:w="168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Учителя начальных классов</w:t>
            </w:r>
          </w:p>
          <w:p w:rsidR="00DE4A02" w:rsidRPr="00687A31" w:rsidRDefault="00DE4A02" w:rsidP="00DE4A02">
            <w:pPr>
              <w:spacing w:before="100" w:beforeAutospacing="1" w:after="100" w:afterAutospacing="1"/>
            </w:pPr>
            <w:r w:rsidRPr="00687A31">
              <w:t> </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Развитие творческого, нравственного, интеллектуального потенциала детей, способствующих благополучной социальной адаптации.</w:t>
            </w:r>
          </w:p>
        </w:tc>
        <w:tc>
          <w:tcPr>
            <w:tcW w:w="2977"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Улучшение развития умственных способностей, волевой регуляции, мотивационно, эмоционально- личностной сфер обучающихся</w:t>
            </w:r>
          </w:p>
        </w:tc>
      </w:tr>
      <w:tr w:rsidR="00DE4A02" w:rsidRPr="00687A31" w:rsidTr="00EF3524">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Профилактика дезадаптации.</w:t>
            </w:r>
          </w:p>
        </w:tc>
        <w:tc>
          <w:tcPr>
            <w:tcW w:w="2977"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Успешная адаптация первоклассников Принятие себя и других, развитость коммуникативной сферы</w:t>
            </w:r>
          </w:p>
        </w:tc>
      </w:tr>
      <w:tr w:rsidR="00DE4A02" w:rsidRPr="00687A31" w:rsidTr="00EF3524">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Профилактика проблем обучения.</w:t>
            </w:r>
          </w:p>
        </w:tc>
        <w:tc>
          <w:tcPr>
            <w:tcW w:w="2977"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r w:rsidRPr="00687A31">
              <w:t>Преодоление</w:t>
            </w:r>
          </w:p>
          <w:p w:rsidR="00DE4A02" w:rsidRPr="00687A31" w:rsidRDefault="00DE4A02" w:rsidP="00DE4A02">
            <w:r w:rsidRPr="00687A31">
              <w:t>трудностей в обучении и общении</w:t>
            </w:r>
          </w:p>
        </w:tc>
      </w:tr>
    </w:tbl>
    <w:p w:rsidR="00DE4A02" w:rsidRPr="00687A31" w:rsidRDefault="00DE4A02" w:rsidP="00DE4A02">
      <w:pPr>
        <w:rPr>
          <w:b/>
          <w:bCs/>
        </w:rPr>
      </w:pPr>
    </w:p>
    <w:p w:rsidR="00DE4A02" w:rsidRPr="00687A31" w:rsidRDefault="00DE4A02" w:rsidP="00DE4A02">
      <w:pPr>
        <w:ind w:firstLine="708"/>
        <w:rPr>
          <w:u w:val="single"/>
        </w:rPr>
      </w:pPr>
      <w:r w:rsidRPr="00687A31">
        <w:rPr>
          <w:bCs/>
          <w:u w:val="single"/>
        </w:rPr>
        <w:t>Лечебно–профилактический модуль</w:t>
      </w:r>
    </w:p>
    <w:p w:rsidR="00DE4A02" w:rsidRPr="00687A31" w:rsidRDefault="00DE4A02" w:rsidP="00DE4A02">
      <w:pPr>
        <w:ind w:firstLine="708"/>
        <w:jc w:val="both"/>
      </w:pPr>
      <w:r w:rsidRPr="00687A31">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использованием здоровьесберегающих технологий на уроках и во внеурочной деятельности.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3"/>
        <w:gridCol w:w="4792"/>
        <w:gridCol w:w="2125"/>
      </w:tblGrid>
      <w:tr w:rsidR="00DE4A02" w:rsidRPr="00687A31" w:rsidTr="00EF3524">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Направление</w:t>
            </w:r>
          </w:p>
        </w:tc>
        <w:tc>
          <w:tcPr>
            <w:tcW w:w="47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Ответственный</w:t>
            </w:r>
          </w:p>
        </w:tc>
      </w:tr>
      <w:tr w:rsidR="00DE4A02" w:rsidRPr="00687A31" w:rsidTr="00EF3524">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Лечебно–профилактические мероприятия</w:t>
            </w:r>
          </w:p>
        </w:tc>
        <w:tc>
          <w:tcPr>
            <w:tcW w:w="47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212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Медицинский работник, педагог</w:t>
            </w:r>
          </w:p>
        </w:tc>
      </w:tr>
      <w:tr w:rsidR="00DE4A02" w:rsidRPr="00687A31" w:rsidTr="00EF3524">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Лечебно–профилактические действия</w:t>
            </w:r>
          </w:p>
        </w:tc>
        <w:tc>
          <w:tcPr>
            <w:tcW w:w="479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Соблюдение режима дня, физминутки, мероприятия по психическому закаливанию.</w:t>
            </w:r>
          </w:p>
        </w:tc>
        <w:tc>
          <w:tcPr>
            <w:tcW w:w="212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Медицинский работник, педагог, педагог- психолог</w:t>
            </w:r>
          </w:p>
        </w:tc>
      </w:tr>
    </w:tbl>
    <w:p w:rsidR="00DE4A02" w:rsidRPr="00687A31" w:rsidRDefault="00DE4A02" w:rsidP="00DE4A02">
      <w:pPr>
        <w:spacing w:before="100" w:beforeAutospacing="1"/>
        <w:jc w:val="center"/>
      </w:pPr>
      <w:r w:rsidRPr="00687A31">
        <w:rPr>
          <w:bCs/>
        </w:rPr>
        <w:t>Программно-методическое обеспечение лечебно-профилактической работы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843"/>
        <w:gridCol w:w="2835"/>
        <w:gridCol w:w="2126"/>
      </w:tblGrid>
      <w:tr w:rsidR="00DE4A02" w:rsidRPr="00687A31" w:rsidTr="00EF3524">
        <w:trPr>
          <w:tblCellSpacing w:w="0" w:type="dxa"/>
        </w:trPr>
        <w:tc>
          <w:tcPr>
            <w:tcW w:w="2562"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jc w:val="center"/>
            </w:pPr>
            <w:r w:rsidRPr="00687A31">
              <w:t>Программа и методические разработки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Цель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4A02" w:rsidRPr="00687A31" w:rsidRDefault="00DE4A02" w:rsidP="00DE4A02">
            <w:pPr>
              <w:spacing w:before="100" w:beforeAutospacing="1" w:after="100" w:afterAutospacing="1"/>
              <w:jc w:val="center"/>
            </w:pPr>
            <w:r w:rsidRPr="00687A31">
              <w:t>Предполагаемый результат</w:t>
            </w:r>
          </w:p>
        </w:tc>
      </w:tr>
      <w:tr w:rsidR="00DE4A02" w:rsidRPr="00687A31" w:rsidTr="00EF3524">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Программа социально-педагогической направленности «Чудодетство»</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Формирование осознанного отношения к ценности личности, физическому и духовно-нравственному здоровью человека </w:t>
            </w:r>
          </w:p>
        </w:tc>
        <w:tc>
          <w:tcPr>
            <w:tcW w:w="212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Сформированность позитивных эмоций</w:t>
            </w:r>
          </w:p>
        </w:tc>
      </w:tr>
      <w:tr w:rsidR="00DE4A02" w:rsidRPr="00687A31" w:rsidTr="00EF3524">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Программа «Полезные привычки» для 2-4х классов</w:t>
            </w:r>
          </w:p>
        </w:tc>
        <w:tc>
          <w:tcPr>
            <w:tcW w:w="1843"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rPr>
                <w:b/>
              </w:rPr>
            </w:pPr>
            <w:r w:rsidRPr="00687A31">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Профилактика аддиктивного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Овладение навыками противостояния употребления ПАВ</w:t>
            </w:r>
          </w:p>
        </w:tc>
      </w:tr>
    </w:tbl>
    <w:p w:rsidR="00DE4A02" w:rsidRPr="00687A31" w:rsidRDefault="00DE4A02" w:rsidP="00DE4A02">
      <w:pPr>
        <w:rPr>
          <w:b/>
          <w:bCs/>
        </w:rPr>
      </w:pPr>
    </w:p>
    <w:p w:rsidR="00DE4A02" w:rsidRPr="00687A31" w:rsidRDefault="00DE4A02" w:rsidP="00DE4A02">
      <w:pPr>
        <w:rPr>
          <w:u w:val="single"/>
        </w:rPr>
      </w:pPr>
      <w:r w:rsidRPr="00687A31">
        <w:rPr>
          <w:bCs/>
          <w:u w:val="single"/>
        </w:rPr>
        <w:t>Социально–педагогический модуль</w:t>
      </w:r>
    </w:p>
    <w:p w:rsidR="00DE4A02" w:rsidRPr="00687A31" w:rsidRDefault="00DE4A02" w:rsidP="00DE4A02">
      <w:pPr>
        <w:ind w:firstLine="708"/>
        <w:jc w:val="both"/>
      </w:pPr>
      <w:r w:rsidRPr="00687A31">
        <w:rPr>
          <w:i/>
        </w:rPr>
        <w:t>Программы повышения профессиональной компетентности педагогов</w:t>
      </w:r>
      <w:r w:rsidRPr="00687A31">
        <w:t>.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DE4A02" w:rsidRPr="00687A31" w:rsidRDefault="00DE4A02" w:rsidP="00DE4A02">
      <w:pPr>
        <w:ind w:firstLine="708"/>
        <w:jc w:val="both"/>
      </w:pPr>
      <w:r w:rsidRPr="00687A31">
        <w:rPr>
          <w:bCs/>
        </w:rPr>
        <w:t>Цель программы повышения профессиональной компетентности педагогов</w:t>
      </w:r>
      <w:r w:rsidRPr="00687A31">
        <w:t>: повышение профессиональной компетентности педагогов в обучении и воспитании обучающихся.</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4496"/>
        <w:gridCol w:w="2410"/>
      </w:tblGrid>
      <w:tr w:rsidR="00DE4A02" w:rsidRPr="00687A31" w:rsidTr="00EF3524">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Направление</w:t>
            </w:r>
          </w:p>
        </w:tc>
        <w:tc>
          <w:tcPr>
            <w:tcW w:w="449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Ответственный</w:t>
            </w:r>
          </w:p>
        </w:tc>
      </w:tr>
      <w:tr w:rsidR="00DE4A02" w:rsidRPr="00687A31" w:rsidTr="00EF3524">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Консультирование</w:t>
            </w:r>
          </w:p>
        </w:tc>
        <w:tc>
          <w:tcPr>
            <w:tcW w:w="449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Педагог- психолог</w:t>
            </w:r>
          </w:p>
        </w:tc>
      </w:tr>
      <w:tr w:rsidR="00DE4A02" w:rsidRPr="00687A31" w:rsidTr="00EF3524">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Семинары, тренинги, консилиумы</w:t>
            </w:r>
          </w:p>
          <w:p w:rsidR="00DE4A02" w:rsidRPr="00687A31" w:rsidRDefault="00DE4A02" w:rsidP="00DE4A02">
            <w:pPr>
              <w:spacing w:before="100" w:beforeAutospacing="1" w:after="100" w:afterAutospacing="1"/>
            </w:pPr>
            <w:r w:rsidRPr="00687A31">
              <w:t>Лектории</w:t>
            </w:r>
          </w:p>
        </w:tc>
        <w:tc>
          <w:tcPr>
            <w:tcW w:w="4496"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Курсы повышения квалификации;</w:t>
            </w:r>
          </w:p>
          <w:p w:rsidR="00DE4A02" w:rsidRPr="00687A31" w:rsidRDefault="00DE4A02" w:rsidP="00DE4A02">
            <w:pPr>
              <w:spacing w:before="100" w:beforeAutospacing="1" w:after="100" w:afterAutospacing="1"/>
            </w:pPr>
            <w:r w:rsidRPr="00687A31">
              <w:t>Педагог- психолог</w:t>
            </w:r>
          </w:p>
        </w:tc>
      </w:tr>
    </w:tbl>
    <w:p w:rsidR="00DE4A02" w:rsidRPr="00687A31" w:rsidRDefault="00DE4A02" w:rsidP="00DE4A02">
      <w:pPr>
        <w:ind w:firstLine="708"/>
        <w:jc w:val="both"/>
        <w:rPr>
          <w:i/>
        </w:rPr>
      </w:pPr>
    </w:p>
    <w:p w:rsidR="00DE4A02" w:rsidRPr="00687A31" w:rsidRDefault="00DE4A02" w:rsidP="00DE4A02">
      <w:pPr>
        <w:ind w:firstLine="708"/>
        <w:jc w:val="both"/>
      </w:pPr>
      <w:r w:rsidRPr="00687A31">
        <w:rPr>
          <w:i/>
        </w:rPr>
        <w:t>Психотерапевтическая работа с семьей</w:t>
      </w:r>
      <w:r w:rsidRPr="00687A31">
        <w:rPr>
          <w:i/>
          <w:iCs/>
        </w:rPr>
        <w:t xml:space="preserve">. </w:t>
      </w:r>
      <w:r w:rsidRPr="00687A31">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E4A02" w:rsidRPr="00687A31" w:rsidRDefault="00DE4A02" w:rsidP="00DE4A02">
      <w:pPr>
        <w:jc w:val="both"/>
      </w:pPr>
      <w:r w:rsidRPr="00687A31">
        <w:rPr>
          <w:bCs/>
        </w:rPr>
        <w:t>Цель программы повышения психолого-педагогической компетентности родителей:</w:t>
      </w:r>
      <w:r w:rsidRPr="00687A31">
        <w:rPr>
          <w:b/>
          <w:bCs/>
        </w:rPr>
        <w:t xml:space="preserve"> </w:t>
      </w:r>
      <w:r w:rsidRPr="00687A31">
        <w:t>повышение компетентности</w:t>
      </w:r>
      <w:r w:rsidRPr="00687A31">
        <w:rPr>
          <w:b/>
          <w:bCs/>
        </w:rPr>
        <w:t xml:space="preserve"> </w:t>
      </w:r>
      <w:r w:rsidRPr="00687A31">
        <w:t>родителей в вопросах воспитания и обучения детей с ОВЗ.</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4111"/>
        <w:gridCol w:w="2835"/>
      </w:tblGrid>
      <w:tr w:rsidR="00DE4A02" w:rsidRPr="00687A31" w:rsidTr="00EF3524">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Направление</w:t>
            </w:r>
          </w:p>
        </w:tc>
        <w:tc>
          <w:tcPr>
            <w:tcW w:w="4111"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jc w:val="center"/>
            </w:pPr>
            <w:r w:rsidRPr="00687A31">
              <w:t>Ответственный</w:t>
            </w:r>
          </w:p>
        </w:tc>
      </w:tr>
      <w:tr w:rsidR="00DE4A02" w:rsidRPr="00687A31" w:rsidTr="00EF3524">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single" w:sz="4" w:space="0" w:color="auto"/>
              <w:left w:val="single" w:sz="4" w:space="0" w:color="auto"/>
              <w:bottom w:val="single" w:sz="4" w:space="0" w:color="auto"/>
              <w:right w:val="single" w:sz="4" w:space="0" w:color="auto"/>
            </w:tcBorders>
          </w:tcPr>
          <w:p w:rsidR="00DE4A02" w:rsidRPr="00687A31" w:rsidRDefault="00DE4A02" w:rsidP="00DE4A02">
            <w:r w:rsidRPr="00687A31">
              <w:t>Педагог- психолог, педагог</w:t>
            </w:r>
          </w:p>
          <w:p w:rsidR="00DE4A02" w:rsidRPr="00687A31" w:rsidRDefault="00DE4A02" w:rsidP="00DE4A02"/>
        </w:tc>
      </w:tr>
      <w:tr w:rsidR="00DE4A02" w:rsidRPr="00687A31" w:rsidTr="00EF3524">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Родительские собрания</w:t>
            </w:r>
          </w:p>
        </w:tc>
        <w:tc>
          <w:tcPr>
            <w:tcW w:w="4111"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835" w:type="dxa"/>
            <w:tcBorders>
              <w:top w:val="single" w:sz="4" w:space="0" w:color="auto"/>
              <w:left w:val="single" w:sz="4" w:space="0" w:color="auto"/>
              <w:bottom w:val="single" w:sz="4" w:space="0" w:color="auto"/>
              <w:right w:val="single" w:sz="4" w:space="0" w:color="auto"/>
            </w:tcBorders>
          </w:tcPr>
          <w:p w:rsidR="00DE4A02" w:rsidRPr="00687A31" w:rsidRDefault="00DE4A02" w:rsidP="00DE4A02">
            <w:r w:rsidRPr="00687A31">
              <w:t>Педагог- психолог, педагог, медицинский работник</w:t>
            </w:r>
          </w:p>
          <w:p w:rsidR="00DE4A02" w:rsidRPr="00687A31" w:rsidRDefault="00DE4A02" w:rsidP="00DE4A02">
            <w:pPr>
              <w:spacing w:before="100" w:beforeAutospacing="1" w:after="100" w:afterAutospacing="1"/>
            </w:pPr>
          </w:p>
        </w:tc>
      </w:tr>
      <w:tr w:rsidR="00DE4A02" w:rsidRPr="00687A31" w:rsidTr="00EF3524">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Анкетирование</w:t>
            </w:r>
          </w:p>
        </w:tc>
        <w:tc>
          <w:tcPr>
            <w:tcW w:w="4111"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Опрос родителей по вопросам обучения и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Администрация, педагог-психолог</w:t>
            </w:r>
          </w:p>
        </w:tc>
      </w:tr>
      <w:tr w:rsidR="00DE4A02" w:rsidRPr="00687A31" w:rsidTr="00EF3524">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Открытые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DE4A02" w:rsidRPr="00687A31" w:rsidRDefault="00DE4A02" w:rsidP="00DE4A02">
            <w:pPr>
              <w:spacing w:before="100" w:beforeAutospacing="1" w:after="100" w:afterAutospacing="1"/>
            </w:pPr>
            <w:r w:rsidRPr="00687A31">
              <w:t>Проведение круглых столов по взаимодействию с детьми с ОВЗ и открытых занятий.</w:t>
            </w:r>
          </w:p>
        </w:tc>
        <w:tc>
          <w:tcPr>
            <w:tcW w:w="2835" w:type="dxa"/>
            <w:tcBorders>
              <w:top w:val="single" w:sz="4" w:space="0" w:color="auto"/>
              <w:left w:val="single" w:sz="4" w:space="0" w:color="auto"/>
              <w:bottom w:val="single" w:sz="4" w:space="0" w:color="auto"/>
              <w:right w:val="single" w:sz="4" w:space="0" w:color="auto"/>
            </w:tcBorders>
          </w:tcPr>
          <w:p w:rsidR="00DE4A02" w:rsidRPr="00687A31" w:rsidRDefault="00DE4A02" w:rsidP="00DE4A02">
            <w:r w:rsidRPr="00687A31">
              <w:t>Педагог- психолог, педагог</w:t>
            </w:r>
          </w:p>
          <w:p w:rsidR="00DE4A02" w:rsidRPr="00687A31" w:rsidRDefault="00DE4A02" w:rsidP="00DE4A02">
            <w:pPr>
              <w:spacing w:before="100" w:beforeAutospacing="1" w:after="100" w:afterAutospacing="1"/>
            </w:pPr>
          </w:p>
        </w:tc>
      </w:tr>
    </w:tbl>
    <w:p w:rsidR="00DE4A02" w:rsidRPr="00687A31" w:rsidRDefault="00DE4A02" w:rsidP="00DE4A02">
      <w:pPr>
        <w:tabs>
          <w:tab w:val="left" w:pos="708"/>
        </w:tabs>
        <w:suppressAutoHyphens/>
        <w:rPr>
          <w:b/>
          <w:bCs/>
          <w:sz w:val="20"/>
          <w:szCs w:val="20"/>
          <w:lang w:eastAsia="zh-CN" w:bidi="hi-IN"/>
        </w:rPr>
      </w:pPr>
    </w:p>
    <w:p w:rsidR="00DE4A02" w:rsidRPr="00687A31" w:rsidRDefault="00DE4A02" w:rsidP="00DE4A02">
      <w:pPr>
        <w:tabs>
          <w:tab w:val="left" w:pos="708"/>
        </w:tabs>
        <w:suppressAutoHyphens/>
        <w:rPr>
          <w:b/>
          <w:bCs/>
          <w:sz w:val="20"/>
          <w:szCs w:val="20"/>
          <w:lang w:eastAsia="zh-CN" w:bidi="hi-IN"/>
        </w:rPr>
      </w:pPr>
    </w:p>
    <w:p w:rsidR="00247781" w:rsidRPr="00687A31" w:rsidRDefault="00247781" w:rsidP="00247781">
      <w:pPr>
        <w:shd w:val="clear" w:color="auto" w:fill="FFFFFF"/>
        <w:ind w:firstLine="708"/>
        <w:jc w:val="both"/>
      </w:pPr>
      <w:r w:rsidRPr="00687A31">
        <w:t>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247781" w:rsidRPr="00687A31" w:rsidRDefault="00247781" w:rsidP="00247781">
      <w:pPr>
        <w:shd w:val="clear" w:color="auto" w:fill="FFFFFF"/>
        <w:ind w:firstLine="708"/>
        <w:jc w:val="both"/>
      </w:pPr>
      <w:r w:rsidRPr="00687A31">
        <w:t>С данными психолого-педагогического сопровождения обучающихся 1-4 классов знакомятся все участники образовательно-воспитательного процесса для координации совместных усилий. Как показала практика, обеспечение данного подхода, стало положительной составляющей, способствующей обучению и развитию индивидуальных способностей ребенка в школьной среде, его социальной адаптации.</w:t>
      </w:r>
    </w:p>
    <w:p w:rsidR="00247781" w:rsidRPr="00687A31" w:rsidRDefault="00247781" w:rsidP="00247781">
      <w:pPr>
        <w:shd w:val="clear" w:color="auto" w:fill="FFFFFF"/>
        <w:ind w:firstLine="360"/>
        <w:jc w:val="both"/>
      </w:pPr>
      <w:r w:rsidRPr="00687A31">
        <w:t>Результаты обследования детей с ОВЗ представляются в виде следующей документации:</w:t>
      </w:r>
    </w:p>
    <w:p w:rsidR="00247781" w:rsidRPr="00687A31" w:rsidRDefault="00247781" w:rsidP="00247781">
      <w:pPr>
        <w:numPr>
          <w:ilvl w:val="0"/>
          <w:numId w:val="131"/>
        </w:numPr>
        <w:shd w:val="clear" w:color="auto" w:fill="FFFFFF"/>
        <w:jc w:val="both"/>
      </w:pPr>
      <w:r w:rsidRPr="00687A31">
        <w:rPr>
          <w:b/>
          <w:bCs/>
        </w:rPr>
        <w:t>Учитель:</w:t>
      </w:r>
    </w:p>
    <w:p w:rsidR="00247781" w:rsidRPr="00687A31" w:rsidRDefault="00247781" w:rsidP="00247781">
      <w:pPr>
        <w:numPr>
          <w:ilvl w:val="0"/>
          <w:numId w:val="132"/>
        </w:numPr>
        <w:shd w:val="clear" w:color="auto" w:fill="FFFFFF"/>
        <w:jc w:val="both"/>
      </w:pPr>
      <w:r w:rsidRPr="00687A31">
        <w:t>представление на учащегося;</w:t>
      </w:r>
    </w:p>
    <w:p w:rsidR="00247781" w:rsidRPr="00687A31" w:rsidRDefault="00247781" w:rsidP="00247781">
      <w:pPr>
        <w:numPr>
          <w:ilvl w:val="0"/>
          <w:numId w:val="132"/>
        </w:numPr>
        <w:shd w:val="clear" w:color="auto" w:fill="FFFFFF"/>
        <w:jc w:val="both"/>
      </w:pPr>
      <w:r w:rsidRPr="00687A31">
        <w:t>карта наблюдений за познавательной активностью учащегося;</w:t>
      </w:r>
    </w:p>
    <w:p w:rsidR="00247781" w:rsidRPr="00687A31" w:rsidRDefault="00247781" w:rsidP="00247781">
      <w:pPr>
        <w:numPr>
          <w:ilvl w:val="0"/>
          <w:numId w:val="132"/>
        </w:numPr>
        <w:shd w:val="clear" w:color="auto" w:fill="FFFFFF"/>
        <w:jc w:val="both"/>
      </w:pPr>
      <w:r w:rsidRPr="00687A31">
        <w:t>график формирования ключевых компетентностей обучающихся с ограниченными возможностями здоровья;</w:t>
      </w:r>
    </w:p>
    <w:p w:rsidR="00247781" w:rsidRPr="00687A31" w:rsidRDefault="00247781" w:rsidP="00247781">
      <w:pPr>
        <w:numPr>
          <w:ilvl w:val="0"/>
          <w:numId w:val="132"/>
        </w:numPr>
        <w:shd w:val="clear" w:color="auto" w:fill="FFFFFF"/>
        <w:jc w:val="both"/>
      </w:pPr>
      <w:r w:rsidRPr="00687A31">
        <w:t>карта коррекционной работы;</w:t>
      </w:r>
    </w:p>
    <w:p w:rsidR="00247781" w:rsidRPr="00687A31" w:rsidRDefault="00247781" w:rsidP="00247781">
      <w:pPr>
        <w:numPr>
          <w:ilvl w:val="0"/>
          <w:numId w:val="132"/>
        </w:numPr>
        <w:shd w:val="clear" w:color="auto" w:fill="FFFFFF"/>
        <w:jc w:val="both"/>
      </w:pPr>
      <w:r w:rsidRPr="00687A31">
        <w:t>дневник наблюдений.</w:t>
      </w:r>
    </w:p>
    <w:p w:rsidR="00247781" w:rsidRPr="00687A31" w:rsidRDefault="00247781" w:rsidP="00247781">
      <w:pPr>
        <w:numPr>
          <w:ilvl w:val="0"/>
          <w:numId w:val="133"/>
        </w:numPr>
        <w:shd w:val="clear" w:color="auto" w:fill="FFFFFF"/>
        <w:jc w:val="both"/>
      </w:pPr>
      <w:r w:rsidRPr="00687A31">
        <w:rPr>
          <w:b/>
          <w:bCs/>
        </w:rPr>
        <w:t>Психолог:</w:t>
      </w:r>
    </w:p>
    <w:p w:rsidR="00247781" w:rsidRPr="00687A31" w:rsidRDefault="00247781" w:rsidP="00247781">
      <w:pPr>
        <w:numPr>
          <w:ilvl w:val="0"/>
          <w:numId w:val="134"/>
        </w:numPr>
        <w:shd w:val="clear" w:color="auto" w:fill="FFFFFF"/>
        <w:jc w:val="both"/>
      </w:pPr>
      <w:r w:rsidRPr="00687A31">
        <w:t>психологическая карта школьника;</w:t>
      </w:r>
    </w:p>
    <w:p w:rsidR="00247781" w:rsidRPr="00687A31" w:rsidRDefault="00247781" w:rsidP="00247781">
      <w:pPr>
        <w:numPr>
          <w:ilvl w:val="0"/>
          <w:numId w:val="134"/>
        </w:numPr>
        <w:shd w:val="clear" w:color="auto" w:fill="FFFFFF"/>
        <w:jc w:val="both"/>
      </w:pPr>
      <w:r w:rsidRPr="00687A31">
        <w:t>психологический паспорт.</w:t>
      </w:r>
    </w:p>
    <w:p w:rsidR="00247781" w:rsidRPr="00687A31" w:rsidRDefault="00247781" w:rsidP="00247781">
      <w:pPr>
        <w:numPr>
          <w:ilvl w:val="0"/>
          <w:numId w:val="135"/>
        </w:numPr>
        <w:shd w:val="clear" w:color="auto" w:fill="FFFFFF"/>
        <w:jc w:val="both"/>
      </w:pPr>
      <w:r w:rsidRPr="00687A31">
        <w:rPr>
          <w:b/>
          <w:bCs/>
        </w:rPr>
        <w:t>Социальный педагог:</w:t>
      </w:r>
    </w:p>
    <w:p w:rsidR="00247781" w:rsidRPr="00687A31" w:rsidRDefault="00247781" w:rsidP="00247781">
      <w:pPr>
        <w:numPr>
          <w:ilvl w:val="0"/>
          <w:numId w:val="136"/>
        </w:numPr>
        <w:shd w:val="clear" w:color="auto" w:fill="FFFFFF"/>
        <w:jc w:val="both"/>
      </w:pPr>
      <w:r w:rsidRPr="00687A31">
        <w:t>социальный паспорт семьи учащегося.</w:t>
      </w:r>
    </w:p>
    <w:p w:rsidR="00247781" w:rsidRPr="00687A31" w:rsidRDefault="00247781" w:rsidP="00247781">
      <w:pPr>
        <w:numPr>
          <w:ilvl w:val="0"/>
          <w:numId w:val="137"/>
        </w:numPr>
        <w:shd w:val="clear" w:color="auto" w:fill="FFFFFF"/>
        <w:jc w:val="both"/>
      </w:pPr>
      <w:r w:rsidRPr="00687A31">
        <w:rPr>
          <w:b/>
          <w:bCs/>
        </w:rPr>
        <w:t>Медицинский работник:</w:t>
      </w:r>
    </w:p>
    <w:p w:rsidR="00247781" w:rsidRPr="00687A31" w:rsidRDefault="00247781" w:rsidP="00247781">
      <w:pPr>
        <w:numPr>
          <w:ilvl w:val="0"/>
          <w:numId w:val="138"/>
        </w:numPr>
        <w:shd w:val="clear" w:color="auto" w:fill="FFFFFF"/>
        <w:jc w:val="both"/>
      </w:pPr>
      <w:r w:rsidRPr="00687A31">
        <w:t>паспорт здоровья.</w:t>
      </w:r>
    </w:p>
    <w:p w:rsidR="00247781" w:rsidRPr="00687A31" w:rsidRDefault="00247781" w:rsidP="00247781">
      <w:pPr>
        <w:shd w:val="clear" w:color="auto" w:fill="FFFFFF"/>
      </w:pPr>
    </w:p>
    <w:p w:rsidR="00247781" w:rsidRPr="00687A31" w:rsidRDefault="00247781" w:rsidP="00247781">
      <w:pPr>
        <w:shd w:val="clear" w:color="auto" w:fill="FFFFFF"/>
        <w:jc w:val="center"/>
      </w:pPr>
      <w:r w:rsidRPr="00687A31">
        <w:rPr>
          <w:b/>
          <w:bCs/>
        </w:rPr>
        <w:t>П</w:t>
      </w:r>
      <w:r w:rsidR="00C5273F" w:rsidRPr="00687A31">
        <w:rPr>
          <w:b/>
          <w:bCs/>
        </w:rPr>
        <w:t>едагогическое представление</w:t>
      </w:r>
    </w:p>
    <w:p w:rsidR="00247781" w:rsidRPr="00687A31" w:rsidRDefault="00247781" w:rsidP="00247781">
      <w:pPr>
        <w:shd w:val="clear" w:color="auto" w:fill="FFFFFF"/>
      </w:pPr>
      <w:r w:rsidRPr="00687A31">
        <w:t>Фамилия, имя, отчество __________________________________________________________________________</w:t>
      </w:r>
    </w:p>
    <w:p w:rsidR="00247781" w:rsidRPr="00687A31" w:rsidRDefault="00247781" w:rsidP="00247781">
      <w:pPr>
        <w:shd w:val="clear" w:color="auto" w:fill="FFFFFF"/>
      </w:pPr>
      <w:r w:rsidRPr="00687A31">
        <w:t>Возраст____________ класс __________________________________________________</w:t>
      </w:r>
    </w:p>
    <w:p w:rsidR="00247781" w:rsidRPr="00687A31" w:rsidRDefault="00247781" w:rsidP="00247781">
      <w:pPr>
        <w:shd w:val="clear" w:color="auto" w:fill="FFFFFF"/>
      </w:pPr>
      <w:r w:rsidRPr="00687A31">
        <w:t>Общее развитие ребенка:</w:t>
      </w:r>
    </w:p>
    <w:p w:rsidR="00247781" w:rsidRPr="00687A31" w:rsidRDefault="00247781" w:rsidP="00247781">
      <w:pPr>
        <w:shd w:val="clear" w:color="auto" w:fill="FFFFFF"/>
      </w:pPr>
      <w:r w:rsidRPr="00687A31">
        <w:t>осведомленность о себе и своей семье__________________________________________</w:t>
      </w:r>
    </w:p>
    <w:p w:rsidR="00247781" w:rsidRPr="00687A31" w:rsidRDefault="00247781" w:rsidP="00247781">
      <w:pPr>
        <w:shd w:val="clear" w:color="auto" w:fill="FFFFFF"/>
      </w:pPr>
      <w:r w:rsidRPr="00687A31">
        <w:t>знания и представления об окружающем_______________________________________</w:t>
      </w:r>
    </w:p>
    <w:p w:rsidR="00247781" w:rsidRPr="00687A31" w:rsidRDefault="00247781" w:rsidP="00247781">
      <w:pPr>
        <w:shd w:val="clear" w:color="auto" w:fill="FFFFFF"/>
      </w:pPr>
      <w:r w:rsidRPr="00687A31">
        <w:t>Развитие моторики___________________________</w:t>
      </w:r>
      <w:r w:rsidR="00C5273F">
        <w:t>_______________________________</w:t>
      </w:r>
    </w:p>
    <w:p w:rsidR="00247781" w:rsidRPr="00687A31" w:rsidRDefault="00247781" w:rsidP="00247781">
      <w:pPr>
        <w:shd w:val="clear" w:color="auto" w:fill="FFFFFF"/>
      </w:pPr>
      <w:r w:rsidRPr="00687A31">
        <w:t>Развитие речи_______________________________</w:t>
      </w:r>
      <w:r w:rsidR="00C5273F">
        <w:t>_______________________________</w:t>
      </w:r>
    </w:p>
    <w:p w:rsidR="00247781" w:rsidRPr="00687A31" w:rsidRDefault="00247781" w:rsidP="00247781">
      <w:pPr>
        <w:shd w:val="clear" w:color="auto" w:fill="FFFFFF"/>
      </w:pPr>
      <w:r w:rsidRPr="00687A31">
        <w:t>Отношение к школе и учебной деятельности (желание идти в школу, любимые и нелюбимые предметы, отношение к оценкам, дублирование обучения и т.п.)</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247781">
      <w:pPr>
        <w:shd w:val="clear" w:color="auto" w:fill="FFFFFF"/>
      </w:pPr>
      <w:r w:rsidRPr="00687A31">
        <w:t>Сформированность учебных навыков:</w:t>
      </w:r>
    </w:p>
    <w:p w:rsidR="00247781" w:rsidRPr="00687A31" w:rsidRDefault="00247781" w:rsidP="00247781">
      <w:pPr>
        <w:shd w:val="clear" w:color="auto" w:fill="FFFFFF"/>
      </w:pPr>
      <w:r w:rsidRPr="00687A31">
        <w:t>по математике_____________________________________________________________</w:t>
      </w:r>
    </w:p>
    <w:p w:rsidR="00247781" w:rsidRPr="00687A31" w:rsidRDefault="00247781" w:rsidP="00247781">
      <w:pPr>
        <w:shd w:val="clear" w:color="auto" w:fill="FFFFFF"/>
      </w:pPr>
      <w:r w:rsidRPr="00687A31">
        <w:t>по литературному чтению_____________________</w:t>
      </w:r>
      <w:r w:rsidR="00C5273F">
        <w:t>_______________________________</w:t>
      </w:r>
    </w:p>
    <w:p w:rsidR="00247781" w:rsidRPr="00687A31" w:rsidRDefault="00247781" w:rsidP="00247781">
      <w:pPr>
        <w:shd w:val="clear" w:color="auto" w:fill="FFFFFF"/>
      </w:pPr>
      <w:r w:rsidRPr="00687A31">
        <w:t xml:space="preserve">по русскому языку_________________________________________________________ </w:t>
      </w:r>
    </w:p>
    <w:p w:rsidR="00247781" w:rsidRPr="00687A31" w:rsidRDefault="00247781" w:rsidP="00247781">
      <w:pPr>
        <w:shd w:val="clear" w:color="auto" w:fill="FFFFFF"/>
      </w:pPr>
      <w:r w:rsidRPr="00687A31">
        <w:t>по технологии, ИЗО_________________________________________________________</w:t>
      </w:r>
    </w:p>
    <w:p w:rsidR="00247781" w:rsidRPr="00687A31" w:rsidRDefault="00247781" w:rsidP="00247781">
      <w:pPr>
        <w:shd w:val="clear" w:color="auto" w:fill="FFFFFF"/>
      </w:pPr>
      <w:r w:rsidRPr="00687A31">
        <w:t>по физической культуре_____________________________________________________</w:t>
      </w:r>
    </w:p>
    <w:p w:rsidR="00247781" w:rsidRPr="00687A31" w:rsidRDefault="00247781" w:rsidP="00247781">
      <w:pPr>
        <w:shd w:val="clear" w:color="auto" w:fill="FFFFFF"/>
      </w:pPr>
      <w:r w:rsidRPr="00687A31">
        <w:t>Сформированностьшкольно значимых умений:</w:t>
      </w:r>
    </w:p>
    <w:p w:rsidR="00247781" w:rsidRPr="00687A31" w:rsidRDefault="00247781" w:rsidP="00247781">
      <w:pPr>
        <w:shd w:val="clear" w:color="auto" w:fill="FFFFFF"/>
      </w:pPr>
      <w:r w:rsidRPr="00687A31">
        <w:t>умение планировать свою деятельность и сосредот</w:t>
      </w:r>
      <w:r w:rsidR="00C5273F">
        <w:t>оченно работать________________</w:t>
      </w:r>
    </w:p>
    <w:p w:rsidR="00247781" w:rsidRPr="00687A31" w:rsidRDefault="00247781" w:rsidP="00247781">
      <w:pPr>
        <w:shd w:val="clear" w:color="auto" w:fill="FFFFFF"/>
      </w:pPr>
      <w:r w:rsidRPr="00687A31">
        <w:t>способность понять и принять инструкцию______</w:t>
      </w:r>
      <w:r w:rsidR="00C5273F">
        <w:t>_______________________________</w:t>
      </w:r>
    </w:p>
    <w:p w:rsidR="00247781" w:rsidRPr="00687A31" w:rsidRDefault="00247781" w:rsidP="00247781">
      <w:pPr>
        <w:shd w:val="clear" w:color="auto" w:fill="FFFFFF"/>
      </w:pPr>
      <w:r w:rsidRPr="00687A31">
        <w:t>Отношение к неудаче_______________________________________________________</w:t>
      </w:r>
      <w:r w:rsidRPr="00687A31">
        <w:br/>
        <w:t>Темп работы______________________________________________</w:t>
      </w:r>
      <w:r w:rsidR="00C5273F">
        <w:t>_________________</w:t>
      </w:r>
    </w:p>
    <w:p w:rsidR="00247781" w:rsidRPr="00687A31" w:rsidRDefault="00247781" w:rsidP="00247781">
      <w:pPr>
        <w:shd w:val="clear" w:color="auto" w:fill="FFFFFF"/>
      </w:pPr>
      <w:r w:rsidRPr="00687A31">
        <w:t>Сформированность:</w:t>
      </w:r>
    </w:p>
    <w:p w:rsidR="00247781" w:rsidRPr="00687A31" w:rsidRDefault="00247781" w:rsidP="00247781">
      <w:pPr>
        <w:shd w:val="clear" w:color="auto" w:fill="FFFFFF"/>
      </w:pPr>
      <w:r w:rsidRPr="00687A31">
        <w:t>санитарно-гигиенических навыков_____________________________________________</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247781">
      <w:pPr>
        <w:shd w:val="clear" w:color="auto" w:fill="FFFFFF"/>
      </w:pPr>
      <w:r w:rsidRPr="00687A31">
        <w:t>навыков культурного поведения, общения</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247781">
      <w:pPr>
        <w:shd w:val="clear" w:color="auto" w:fill="FFFFFF"/>
      </w:pPr>
      <w:r w:rsidRPr="00687A31">
        <w:t>взаимоотношений в коллективе________________</w:t>
      </w:r>
      <w:r w:rsidR="00C5273F">
        <w:t>_______________________________</w:t>
      </w:r>
    </w:p>
    <w:p w:rsidR="00247781" w:rsidRPr="00687A31" w:rsidRDefault="00247781" w:rsidP="00247781">
      <w:pPr>
        <w:shd w:val="clear" w:color="auto" w:fill="FFFFFF"/>
      </w:pPr>
      <w:r w:rsidRPr="00687A31">
        <w:t>трудовых умений и навыков___________________</w:t>
      </w:r>
      <w:r w:rsidR="00C5273F">
        <w:t>_______________________________</w:t>
      </w:r>
    </w:p>
    <w:p w:rsidR="00247781" w:rsidRDefault="00247781" w:rsidP="00247781">
      <w:pPr>
        <w:shd w:val="clear" w:color="auto" w:fill="FFFFFF"/>
      </w:pPr>
      <w:r w:rsidRPr="00687A31">
        <w:t>Особенности семейного воспитания (из посещения семьи)_____________________</w:t>
      </w:r>
      <w:r w:rsidR="00C5273F">
        <w:t>___</w:t>
      </w:r>
    </w:p>
    <w:p w:rsidR="00C5273F" w:rsidRPr="00687A31" w:rsidRDefault="00C5273F" w:rsidP="00247781">
      <w:pPr>
        <w:shd w:val="clear" w:color="auto" w:fill="FFFFFF"/>
      </w:pPr>
    </w:p>
    <w:p w:rsidR="00247781" w:rsidRPr="00687A31" w:rsidRDefault="00247781" w:rsidP="00247781">
      <w:pPr>
        <w:shd w:val="clear" w:color="auto" w:fill="FFFFFF"/>
      </w:pPr>
      <w:r w:rsidRPr="00687A31">
        <w:t>Рекомендации_________________________________</w:t>
      </w:r>
      <w:r w:rsidR="00C5273F">
        <w:t>_______________________________</w:t>
      </w:r>
    </w:p>
    <w:p w:rsidR="00247781" w:rsidRPr="00687A31" w:rsidRDefault="00247781" w:rsidP="003D5F44">
      <w:pPr>
        <w:shd w:val="clear" w:color="auto" w:fill="FFFFFF"/>
        <w:rPr>
          <w:b/>
          <w:bCs/>
        </w:rPr>
      </w:pPr>
    </w:p>
    <w:p w:rsidR="00247781" w:rsidRPr="00687A31" w:rsidRDefault="00247781" w:rsidP="00247781">
      <w:pPr>
        <w:shd w:val="clear" w:color="auto" w:fill="FFFFFF"/>
        <w:jc w:val="center"/>
      </w:pPr>
      <w:r w:rsidRPr="00687A31">
        <w:rPr>
          <w:b/>
          <w:bCs/>
        </w:rPr>
        <w:t>Карта наблюдений за познавательной активностью обучающегося</w:t>
      </w:r>
      <w:r w:rsidRPr="00687A31">
        <w:t>_____</w:t>
      </w:r>
      <w:r w:rsidRPr="00687A31">
        <w:rPr>
          <w:b/>
          <w:bCs/>
        </w:rPr>
        <w:t>класса</w:t>
      </w:r>
    </w:p>
    <w:p w:rsidR="00247781" w:rsidRPr="00687A31" w:rsidRDefault="00247781" w:rsidP="00247781">
      <w:pPr>
        <w:shd w:val="clear" w:color="auto" w:fill="FFFFFF"/>
        <w:jc w:val="center"/>
      </w:pPr>
      <w:r w:rsidRPr="00687A31">
        <w:rPr>
          <w:b/>
          <w:bCs/>
        </w:rPr>
        <w:t>Фамилия, имя</w:t>
      </w:r>
      <w:r w:rsidRPr="00687A31">
        <w:t>_______________________________________________________</w:t>
      </w:r>
    </w:p>
    <w:p w:rsidR="00247781" w:rsidRPr="00687A31" w:rsidRDefault="00247781" w:rsidP="00247781">
      <w:pPr>
        <w:shd w:val="clear" w:color="auto" w:fill="FFFFFF"/>
        <w:jc w:val="center"/>
      </w:pPr>
    </w:p>
    <w:tbl>
      <w:tblPr>
        <w:tblW w:w="10041"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4"/>
        <w:gridCol w:w="1906"/>
        <w:gridCol w:w="524"/>
        <w:gridCol w:w="524"/>
        <w:gridCol w:w="524"/>
        <w:gridCol w:w="525"/>
        <w:gridCol w:w="524"/>
        <w:gridCol w:w="524"/>
        <w:gridCol w:w="524"/>
        <w:gridCol w:w="525"/>
        <w:gridCol w:w="524"/>
        <w:gridCol w:w="524"/>
        <w:gridCol w:w="524"/>
        <w:gridCol w:w="525"/>
      </w:tblGrid>
      <w:tr w:rsidR="00247781" w:rsidRPr="00687A31" w:rsidTr="00C5273F">
        <w:trPr>
          <w:trHeight w:val="990"/>
        </w:trPr>
        <w:tc>
          <w:tcPr>
            <w:tcW w:w="3750" w:type="dxa"/>
            <w:gridSpan w:val="2"/>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rPr>
                <w:b/>
                <w:bCs/>
              </w:rPr>
              <w:t>Название урока</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rPr>
                <w:sz w:val="20"/>
              </w:rPr>
            </w:pPr>
            <w:r w:rsidRPr="00687A31">
              <w:rPr>
                <w:sz w:val="20"/>
              </w:rPr>
              <w:t>Русский язык</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rPr>
                <w:sz w:val="20"/>
              </w:rPr>
            </w:pPr>
            <w:r w:rsidRPr="00687A31">
              <w:rPr>
                <w:sz w:val="20"/>
              </w:rPr>
              <w:t>Литературное чтение</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rPr>
                <w:sz w:val="20"/>
              </w:rPr>
            </w:pPr>
            <w:r w:rsidRPr="00687A31">
              <w:rPr>
                <w:sz w:val="20"/>
              </w:rPr>
              <w:t>Математика</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rPr>
                <w:sz w:val="20"/>
              </w:rPr>
            </w:pPr>
            <w:r w:rsidRPr="00687A31">
              <w:rPr>
                <w:sz w:val="20"/>
              </w:rPr>
              <w:t>Окружающий мир</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rPr>
                <w:sz w:val="20"/>
              </w:rPr>
            </w:pPr>
            <w:r w:rsidRPr="00687A31">
              <w:rPr>
                <w:sz w:val="20"/>
              </w:rPr>
              <w:t>Изобразительное искусство</w:t>
            </w:r>
          </w:p>
        </w:tc>
        <w:tc>
          <w:tcPr>
            <w:tcW w:w="10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47781" w:rsidRPr="00687A31" w:rsidRDefault="00247781" w:rsidP="00C5273F">
            <w:pPr>
              <w:jc w:val="center"/>
              <w:rPr>
                <w:sz w:val="20"/>
              </w:rPr>
            </w:pPr>
            <w:r w:rsidRPr="00687A31">
              <w:rPr>
                <w:sz w:val="20"/>
              </w:rPr>
              <w:t>Технология</w:t>
            </w:r>
          </w:p>
        </w:tc>
      </w:tr>
      <w:tr w:rsidR="00247781" w:rsidRPr="00687A31" w:rsidTr="00247781">
        <w:tc>
          <w:tcPr>
            <w:tcW w:w="3750"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нг</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r w:rsidRPr="00687A31">
              <w:t>кг</w:t>
            </w:r>
          </w:p>
        </w:tc>
      </w:tr>
      <w:tr w:rsidR="00247781" w:rsidRPr="00687A31" w:rsidTr="00C5273F">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rPr>
                <w:b/>
                <w:bCs/>
              </w:rPr>
              <w:t>Потребность в познании</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Хочет отвечать, поднимает руку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Выполняет познавательные задания с удовольствием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Выполняет познавательные действия по собственной инициативе</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Задает дополнительные вопросы по теме урока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rPr>
                <w:b/>
                <w:bCs/>
              </w:rPr>
              <w:t>Потребность в учебных достижениях</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Старается выполнять задания хорошо</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Низкая отметка стимулирует улучшение учебного процесса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Не бросает трудные задания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Радуется, когда что-то получается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rPr>
                <w:b/>
                <w:bCs/>
              </w:rPr>
            </w:pPr>
            <w:r w:rsidRPr="00687A31">
              <w:rPr>
                <w:b/>
                <w:bCs/>
              </w:rPr>
              <w:t>Производитель</w:t>
            </w:r>
          </w:p>
          <w:p w:rsidR="00247781" w:rsidRPr="00687A31" w:rsidRDefault="00247781" w:rsidP="00247781">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Соблюдает нормы поведения на уроке без персональных замечаний</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Выполняет учебные инструкции учителя без персонального обращения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rPr>
          <w:trHeight w:val="2147"/>
        </w:trPr>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При действии сильных посторонних раздражителей легко переключается на учебную деятельность</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Не прибегает на уроках к саморазвлечениям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rPr>
                <w:b/>
                <w:bCs/>
              </w:rPr>
            </w:pPr>
            <w:r w:rsidRPr="00687A31">
              <w:rPr>
                <w:b/>
                <w:bCs/>
              </w:rPr>
              <w:t>Самостоятель</w:t>
            </w:r>
          </w:p>
          <w:p w:rsidR="00247781" w:rsidRPr="00687A31" w:rsidRDefault="00247781" w:rsidP="00247781">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Старается выполнить посильные задания сам, не прибегая к помощи взрослых</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Может работать сам по инструкциям учителя без вопросов</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Может работать сам по учебнику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r w:rsidR="00247781" w:rsidRPr="00687A31" w:rsidTr="00C5273F">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Умеет проверять работу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p>
        </w:tc>
      </w:tr>
    </w:tbl>
    <w:p w:rsidR="00247781" w:rsidRPr="00687A31" w:rsidRDefault="00247781" w:rsidP="00247781">
      <w:pPr>
        <w:shd w:val="clear" w:color="auto" w:fill="FFFFFF"/>
        <w:jc w:val="right"/>
      </w:pPr>
      <w:r w:rsidRPr="00687A31">
        <w:br/>
      </w:r>
    </w:p>
    <w:p w:rsidR="00247781" w:rsidRPr="00687A31" w:rsidRDefault="00247781" w:rsidP="00247781">
      <w:pPr>
        <w:shd w:val="clear" w:color="auto" w:fill="FFFFFF"/>
        <w:jc w:val="center"/>
      </w:pPr>
      <w:r w:rsidRPr="00687A31">
        <w:rPr>
          <w:b/>
          <w:bCs/>
        </w:rPr>
        <w:t>График формирования ключевых компетентностей обучающегося с ограниченными возможностями здоровья</w:t>
      </w:r>
    </w:p>
    <w:p w:rsidR="00247781" w:rsidRPr="00687A31" w:rsidRDefault="00247781" w:rsidP="00247781">
      <w:pPr>
        <w:shd w:val="clear" w:color="auto" w:fill="FFFFFF"/>
      </w:pPr>
      <w:r w:rsidRPr="00687A31">
        <w:t>__________________________________________________________________________</w:t>
      </w:r>
    </w:p>
    <w:p w:rsidR="00247781" w:rsidRPr="00687A31" w:rsidRDefault="00247781" w:rsidP="00247781">
      <w:pPr>
        <w:shd w:val="clear" w:color="auto" w:fill="FFFFFF"/>
      </w:pPr>
    </w:p>
    <w:tbl>
      <w:tblPr>
        <w:tblW w:w="10068"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5538"/>
        <w:gridCol w:w="1132"/>
        <w:gridCol w:w="1133"/>
        <w:gridCol w:w="1132"/>
        <w:gridCol w:w="1133"/>
      </w:tblGrid>
      <w:tr w:rsidR="00247781" w:rsidRPr="00687A31" w:rsidTr="00247781">
        <w:tc>
          <w:tcPr>
            <w:tcW w:w="55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rPr>
                <w:b/>
                <w:bCs/>
              </w:rPr>
              <w:t>Критерии и показатели</w:t>
            </w:r>
          </w:p>
        </w:tc>
        <w:tc>
          <w:tcPr>
            <w:tcW w:w="45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r w:rsidRPr="00687A31">
              <w:rPr>
                <w:b/>
                <w:bCs/>
              </w:rPr>
              <w:t>Баллы</w:t>
            </w:r>
          </w:p>
        </w:tc>
      </w:tr>
      <w:tr w:rsidR="00247781" w:rsidRPr="00687A31" w:rsidTr="00247781">
        <w:tc>
          <w:tcPr>
            <w:tcW w:w="5538"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1 кл.</w:t>
            </w:r>
          </w:p>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2 кл.</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3 кл.</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r w:rsidRPr="00687A31">
              <w:t>4 кл.</w:t>
            </w:r>
          </w:p>
        </w:tc>
      </w:tr>
      <w:tr w:rsidR="00247781" w:rsidRPr="00687A31" w:rsidTr="00247781">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r w:rsidRPr="00687A31">
              <w:rPr>
                <w:b/>
                <w:bCs/>
              </w:rPr>
              <w:t>Овладение социально – бытовыми умениями:</w:t>
            </w:r>
          </w:p>
          <w:p w:rsidR="00247781" w:rsidRPr="00687A31" w:rsidRDefault="00247781" w:rsidP="00B847DD">
            <w:pPr>
              <w:numPr>
                <w:ilvl w:val="0"/>
                <w:numId w:val="139"/>
              </w:numPr>
            </w:pPr>
            <w:r w:rsidRPr="00687A31">
              <w:t>стремится к самостоятельности и независимости в быту</w:t>
            </w:r>
          </w:p>
          <w:p w:rsidR="00247781" w:rsidRPr="00687A31" w:rsidRDefault="00247781" w:rsidP="00B847DD">
            <w:pPr>
              <w:numPr>
                <w:ilvl w:val="0"/>
                <w:numId w:val="139"/>
              </w:numPr>
            </w:pPr>
            <w:r w:rsidRPr="00687A31">
              <w:t>помогает другим людям</w:t>
            </w:r>
          </w:p>
          <w:p w:rsidR="00247781" w:rsidRPr="00687A31" w:rsidRDefault="00247781" w:rsidP="00B847DD">
            <w:pPr>
              <w:numPr>
                <w:ilvl w:val="0"/>
                <w:numId w:val="139"/>
              </w:numPr>
            </w:pPr>
            <w:r w:rsidRPr="00687A31">
              <w:t>владеет навыками самообслуживания дома и в школе</w:t>
            </w:r>
          </w:p>
          <w:p w:rsidR="00247781" w:rsidRPr="00687A31" w:rsidRDefault="00247781" w:rsidP="00B847DD">
            <w:pPr>
              <w:numPr>
                <w:ilvl w:val="0"/>
                <w:numId w:val="139"/>
              </w:numPr>
            </w:pPr>
            <w:r w:rsidRPr="00687A31">
              <w:t>умеет включаться в разнообразные повседневные дела</w:t>
            </w:r>
          </w:p>
          <w:p w:rsidR="00247781" w:rsidRPr="00687A31" w:rsidRDefault="00247781" w:rsidP="00B847DD">
            <w:pPr>
              <w:numPr>
                <w:ilvl w:val="0"/>
                <w:numId w:val="139"/>
              </w:numPr>
            </w:pPr>
            <w:r w:rsidRPr="00687A31">
              <w:t>посильно участвует в школьных делах</w:t>
            </w:r>
          </w:p>
          <w:p w:rsidR="00247781" w:rsidRPr="00687A31" w:rsidRDefault="00247781" w:rsidP="00B847DD">
            <w:pPr>
              <w:numPr>
                <w:ilvl w:val="0"/>
                <w:numId w:val="139"/>
              </w:numPr>
            </w:pPr>
            <w:r w:rsidRPr="00687A31">
              <w:t>берет на себя ответственность в каких- то областях школьной жизни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tc>
      </w:tr>
      <w:tr w:rsidR="00247781" w:rsidRPr="00687A31" w:rsidTr="00247781">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r w:rsidRPr="00687A31">
              <w:rPr>
                <w:b/>
                <w:bCs/>
              </w:rPr>
              <w:t>Дифференциация и осмысление картины мира:</w:t>
            </w:r>
          </w:p>
          <w:p w:rsidR="00247781" w:rsidRPr="00687A31" w:rsidRDefault="00247781" w:rsidP="00B847DD">
            <w:pPr>
              <w:numPr>
                <w:ilvl w:val="0"/>
                <w:numId w:val="140"/>
              </w:numPr>
            </w:pPr>
            <w:r w:rsidRPr="00687A31">
              <w:t>интересуется окружающим миром природы, культуры</w:t>
            </w:r>
          </w:p>
          <w:p w:rsidR="00247781" w:rsidRPr="00687A31" w:rsidRDefault="00247781" w:rsidP="00B847DD">
            <w:pPr>
              <w:numPr>
                <w:ilvl w:val="0"/>
                <w:numId w:val="140"/>
              </w:numPr>
            </w:pPr>
            <w:r w:rsidRPr="00687A31">
              <w:t>замечает новое, задаёт вопросы</w:t>
            </w:r>
          </w:p>
          <w:p w:rsidR="00247781" w:rsidRPr="00687A31" w:rsidRDefault="00247781" w:rsidP="00B847DD">
            <w:pPr>
              <w:numPr>
                <w:ilvl w:val="0"/>
                <w:numId w:val="140"/>
              </w:numPr>
            </w:pPr>
            <w:r w:rsidRPr="00687A31">
              <w:t>включается в совместную со взрослым исследовательскую деятельность</w:t>
            </w:r>
          </w:p>
          <w:p w:rsidR="00247781" w:rsidRPr="00687A31" w:rsidRDefault="00247781" w:rsidP="00B847DD">
            <w:pPr>
              <w:numPr>
                <w:ilvl w:val="0"/>
                <w:numId w:val="140"/>
              </w:numPr>
            </w:pPr>
            <w:r w:rsidRPr="00687A31">
              <w:t>адекватно ведёт себя в быту с точки зрения опасности/безопасности и для себя, и для окружающих</w:t>
            </w:r>
          </w:p>
          <w:p w:rsidR="00247781" w:rsidRPr="00687A31" w:rsidRDefault="00247781" w:rsidP="00B847DD">
            <w:pPr>
              <w:numPr>
                <w:ilvl w:val="0"/>
                <w:numId w:val="140"/>
              </w:numPr>
            </w:pPr>
            <w:r w:rsidRPr="00687A31">
              <w:t>использует вещи в соответствии с их функциями, принятым порядком и характером данной ситуации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tc>
      </w:tr>
      <w:tr w:rsidR="00247781" w:rsidRPr="00687A31" w:rsidTr="00247781">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r w:rsidRPr="00687A31">
              <w:rPr>
                <w:b/>
                <w:bCs/>
              </w:rPr>
              <w:t>Овладение навыками коммуникации:</w:t>
            </w:r>
          </w:p>
          <w:p w:rsidR="00247781" w:rsidRPr="00687A31" w:rsidRDefault="00247781" w:rsidP="00B847DD">
            <w:pPr>
              <w:numPr>
                <w:ilvl w:val="0"/>
                <w:numId w:val="141"/>
              </w:numPr>
            </w:pPr>
            <w:r w:rsidRPr="00687A31">
              <w:t>реагирует на обращённую речь и просьбы</w:t>
            </w:r>
          </w:p>
          <w:p w:rsidR="00247781" w:rsidRPr="00687A31" w:rsidRDefault="00247781" w:rsidP="00B847DD">
            <w:pPr>
              <w:numPr>
                <w:ilvl w:val="0"/>
                <w:numId w:val="141"/>
              </w:numPr>
            </w:pPr>
            <w:r w:rsidRPr="00687A31">
              <w:t>понимает речь окружающих и адекватно реагирует на сказанные слова</w:t>
            </w:r>
          </w:p>
          <w:p w:rsidR="00247781" w:rsidRPr="00687A31" w:rsidRDefault="00247781" w:rsidP="00B847DD">
            <w:pPr>
              <w:numPr>
                <w:ilvl w:val="0"/>
                <w:numId w:val="141"/>
              </w:numPr>
            </w:pPr>
            <w:r w:rsidRPr="00687A31">
              <w:t>поддерживает и завершает разговор</w:t>
            </w:r>
          </w:p>
          <w:p w:rsidR="00247781" w:rsidRPr="00687A31" w:rsidRDefault="00247781" w:rsidP="00B847DD">
            <w:pPr>
              <w:numPr>
                <w:ilvl w:val="0"/>
                <w:numId w:val="141"/>
              </w:numPr>
            </w:pPr>
            <w:r w:rsidRPr="00687A31">
              <w:t>корректно выражает отказ и недовольство, благодарность, сочувствие и т. д.</w:t>
            </w:r>
          </w:p>
          <w:p w:rsidR="00247781" w:rsidRPr="00687A31" w:rsidRDefault="00247781" w:rsidP="00B847DD">
            <w:pPr>
              <w:numPr>
                <w:ilvl w:val="0"/>
                <w:numId w:val="141"/>
              </w:numPr>
            </w:pPr>
            <w:r w:rsidRPr="00687A31">
              <w:t>передаёт свои впечатления, соображения, умозаключения так, чтобы быть понятым другим человеком</w:t>
            </w:r>
          </w:p>
          <w:p w:rsidR="00247781" w:rsidRPr="00687A31" w:rsidRDefault="00247781" w:rsidP="00B847DD">
            <w:pPr>
              <w:numPr>
                <w:ilvl w:val="0"/>
                <w:numId w:val="141"/>
              </w:numPr>
            </w:pPr>
            <w:r w:rsidRPr="00687A31">
              <w:t>слышит свои речевые ошибки и старается их исправлять</w:t>
            </w:r>
          </w:p>
          <w:p w:rsidR="00247781" w:rsidRPr="00687A31" w:rsidRDefault="00247781" w:rsidP="00B847DD">
            <w:pPr>
              <w:numPr>
                <w:ilvl w:val="0"/>
                <w:numId w:val="141"/>
              </w:numPr>
              <w:spacing w:after="200"/>
            </w:pPr>
            <w:r w:rsidRPr="00687A31">
              <w:t>замечает ошибки в речи одноклассников</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tc>
      </w:tr>
      <w:tr w:rsidR="00247781" w:rsidRPr="00687A31" w:rsidTr="00247781">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r w:rsidRPr="00687A31">
              <w:rPr>
                <w:b/>
                <w:bCs/>
              </w:rPr>
              <w:t>Осмысление своего социального окружения:</w:t>
            </w:r>
          </w:p>
          <w:p w:rsidR="00247781" w:rsidRPr="00687A31" w:rsidRDefault="00247781" w:rsidP="00B847DD">
            <w:pPr>
              <w:numPr>
                <w:ilvl w:val="0"/>
                <w:numId w:val="142"/>
              </w:numPr>
            </w:pPr>
            <w:r w:rsidRPr="00687A31">
              <w:t>доброжелателен и сдержан в отношениях с одноклассниками</w:t>
            </w:r>
          </w:p>
          <w:p w:rsidR="00247781" w:rsidRPr="00687A31" w:rsidRDefault="00247781" w:rsidP="00B847DD">
            <w:pPr>
              <w:numPr>
                <w:ilvl w:val="0"/>
                <w:numId w:val="142"/>
              </w:numPr>
            </w:pPr>
            <w:r w:rsidRPr="00687A31">
              <w:t>уважительно относится к взрослым (учителям, родителям и т. д.)</w:t>
            </w:r>
          </w:p>
          <w:p w:rsidR="00247781" w:rsidRPr="00687A31" w:rsidRDefault="00247781" w:rsidP="00B847DD">
            <w:pPr>
              <w:numPr>
                <w:ilvl w:val="0"/>
                <w:numId w:val="142"/>
              </w:numPr>
            </w:pPr>
            <w:r w:rsidRPr="00687A31">
              <w:t>достаточно легко устанавливает контакты и взаимоотношения</w:t>
            </w:r>
          </w:p>
          <w:p w:rsidR="00247781" w:rsidRPr="00687A31" w:rsidRDefault="00247781" w:rsidP="00B847DD">
            <w:pPr>
              <w:numPr>
                <w:ilvl w:val="0"/>
                <w:numId w:val="142"/>
              </w:numPr>
            </w:pPr>
            <w:r w:rsidRPr="00687A31">
              <w:t>соблюдает правила поведения в школе</w:t>
            </w:r>
          </w:p>
          <w:p w:rsidR="00247781" w:rsidRPr="00687A31" w:rsidRDefault="00247781" w:rsidP="00B847DD">
            <w:pPr>
              <w:numPr>
                <w:ilvl w:val="0"/>
                <w:numId w:val="142"/>
              </w:numPr>
            </w:pPr>
            <w:r w:rsidRPr="00687A31">
              <w:t>мотив действий – не только «хочу», но и «надо»</w:t>
            </w:r>
          </w:p>
          <w:p w:rsidR="00247781" w:rsidRPr="00687A31" w:rsidRDefault="00247781" w:rsidP="00B847DD">
            <w:pPr>
              <w:numPr>
                <w:ilvl w:val="0"/>
                <w:numId w:val="142"/>
              </w:numPr>
            </w:pPr>
            <w:r w:rsidRPr="00687A31">
              <w:t>чувствует себя комфортно с любыми людьми любого возраста</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tc>
      </w:tr>
      <w:tr w:rsidR="00247781" w:rsidRPr="00687A31" w:rsidTr="00247781">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B847DD">
            <w:r w:rsidRPr="00687A31">
              <w:rPr>
                <w:b/>
                <w:bCs/>
              </w:rPr>
              <w:t>Последовательное формирование произвольных процессов:</w:t>
            </w:r>
          </w:p>
          <w:p w:rsidR="00247781" w:rsidRPr="00687A31" w:rsidRDefault="00247781" w:rsidP="00B847DD">
            <w:pPr>
              <w:numPr>
                <w:ilvl w:val="0"/>
                <w:numId w:val="143"/>
              </w:numPr>
            </w:pPr>
            <w:r w:rsidRPr="00687A31">
              <w:t>умеет концентрироваться, может удерживать на чём-либо своё внимание</w:t>
            </w:r>
          </w:p>
          <w:p w:rsidR="00247781" w:rsidRPr="00687A31" w:rsidRDefault="00247781" w:rsidP="00B847DD">
            <w:pPr>
              <w:numPr>
                <w:ilvl w:val="0"/>
                <w:numId w:val="143"/>
              </w:numPr>
            </w:pPr>
            <w:r w:rsidRPr="00687A31">
              <w:t>использует различные приёмы запоминания</w:t>
            </w:r>
          </w:p>
          <w:p w:rsidR="00247781" w:rsidRPr="00687A31" w:rsidRDefault="00247781" w:rsidP="00B847DD">
            <w:pPr>
              <w:numPr>
                <w:ilvl w:val="0"/>
                <w:numId w:val="143"/>
              </w:numPr>
            </w:pPr>
            <w:r w:rsidRPr="00687A31">
              <w:t>учится продумывать и планировать свои действия</w:t>
            </w:r>
          </w:p>
          <w:p w:rsidR="00247781" w:rsidRPr="00687A31" w:rsidRDefault="00247781" w:rsidP="00B847DD">
            <w:pPr>
              <w:numPr>
                <w:ilvl w:val="0"/>
                <w:numId w:val="143"/>
              </w:numPr>
            </w:pPr>
            <w:r w:rsidRPr="00687A31">
              <w:t>способен к саморегуляции и адекватной самооценки своих поступков</w:t>
            </w:r>
          </w:p>
          <w:p w:rsidR="00247781" w:rsidRPr="00687A31" w:rsidRDefault="00247781" w:rsidP="00B847DD">
            <w:pPr>
              <w:numPr>
                <w:ilvl w:val="0"/>
                <w:numId w:val="143"/>
              </w:numPr>
            </w:pPr>
            <w:r w:rsidRPr="00687A31">
              <w:t>управляет своими эмоциями поведением, действиями</w:t>
            </w:r>
          </w:p>
          <w:p w:rsidR="00247781" w:rsidRPr="00687A31" w:rsidRDefault="00247781" w:rsidP="00B847DD">
            <w:pPr>
              <w:numPr>
                <w:ilvl w:val="0"/>
                <w:numId w:val="143"/>
              </w:numPr>
            </w:pPr>
            <w:r w:rsidRPr="00687A31">
              <w:t>доводит до конца начатое дело</w:t>
            </w:r>
          </w:p>
          <w:p w:rsidR="00247781" w:rsidRPr="00687A31" w:rsidRDefault="00247781" w:rsidP="00B847DD">
            <w:pPr>
              <w:numPr>
                <w:ilvl w:val="0"/>
                <w:numId w:val="143"/>
              </w:numPr>
            </w:pPr>
            <w:r w:rsidRPr="00687A31">
              <w:t>знает цель своих действий и поступков</w:t>
            </w:r>
          </w:p>
          <w:p w:rsidR="00247781" w:rsidRPr="00687A31" w:rsidRDefault="00247781" w:rsidP="00B847DD">
            <w:pPr>
              <w:numPr>
                <w:ilvl w:val="0"/>
                <w:numId w:val="143"/>
              </w:numPr>
            </w:pPr>
            <w:r w:rsidRPr="00687A31">
              <w:t>старается выполнять все задания и просьбы учителя</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tc>
      </w:tr>
    </w:tbl>
    <w:p w:rsidR="00247781" w:rsidRPr="00687A31" w:rsidRDefault="00247781" w:rsidP="00247781">
      <w:pPr>
        <w:shd w:val="clear" w:color="auto" w:fill="FFFFFF"/>
        <w:rPr>
          <w:b/>
          <w:bCs/>
        </w:rPr>
      </w:pPr>
    </w:p>
    <w:p w:rsidR="00247781" w:rsidRPr="00687A31" w:rsidRDefault="00247781" w:rsidP="00247781">
      <w:pPr>
        <w:shd w:val="clear" w:color="auto" w:fill="FFFFFF"/>
        <w:jc w:val="center"/>
      </w:pPr>
      <w:r w:rsidRPr="00687A31">
        <w:rPr>
          <w:b/>
          <w:bCs/>
        </w:rPr>
        <w:t>Карта коррекционной работы</w:t>
      </w:r>
    </w:p>
    <w:p w:rsidR="00247781" w:rsidRPr="00687A31" w:rsidRDefault="00247781" w:rsidP="00247781">
      <w:pPr>
        <w:shd w:val="clear" w:color="auto" w:fill="FFFFFF"/>
      </w:pPr>
      <w:r w:rsidRPr="00687A31">
        <w:t>Фамилия, имя ____________________________________________________________</w:t>
      </w:r>
    </w:p>
    <w:p w:rsidR="00247781" w:rsidRPr="00687A31" w:rsidRDefault="00247781" w:rsidP="00247781">
      <w:pPr>
        <w:shd w:val="clear" w:color="auto" w:fill="FFFFFF"/>
      </w:pPr>
      <w:r w:rsidRPr="00687A31">
        <w:t>Школа __________________________________________________________________</w:t>
      </w:r>
    </w:p>
    <w:p w:rsidR="00247781" w:rsidRPr="00687A31" w:rsidRDefault="00247781" w:rsidP="00247781">
      <w:pPr>
        <w:shd w:val="clear" w:color="auto" w:fill="FFFFFF"/>
      </w:pPr>
      <w:r w:rsidRPr="00687A31">
        <w:t>Класс ___________________________________________________________________</w:t>
      </w:r>
    </w:p>
    <w:p w:rsidR="00247781" w:rsidRPr="00687A31" w:rsidRDefault="00247781" w:rsidP="00247781">
      <w:pPr>
        <w:shd w:val="clear" w:color="auto" w:fill="FFFFFF"/>
      </w:pPr>
      <w:r w:rsidRPr="00687A31">
        <w:t>Учебный год _____________________________________________________________</w:t>
      </w:r>
    </w:p>
    <w:p w:rsidR="00247781" w:rsidRPr="00687A31" w:rsidRDefault="00247781" w:rsidP="00247781">
      <w:pPr>
        <w:shd w:val="clear" w:color="auto" w:fill="FFFFFF"/>
      </w:pPr>
      <w:r w:rsidRPr="00687A31">
        <w:t>Мнение специалиста ______________________________________________________</w:t>
      </w:r>
    </w:p>
    <w:tbl>
      <w:tblPr>
        <w:tblW w:w="9639"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4819"/>
        <w:gridCol w:w="4820"/>
      </w:tblGrid>
      <w:tr w:rsidR="00247781" w:rsidRPr="00687A31" w:rsidTr="00C5273F">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pPr>
              <w:jc w:val="center"/>
            </w:pPr>
            <w:r w:rsidRPr="00687A31">
              <w:t>Сильные стороны ребенка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pPr>
              <w:jc w:val="center"/>
            </w:pPr>
            <w:r w:rsidRPr="00687A31">
              <w:t>Слабые стороны ребенка</w:t>
            </w:r>
          </w:p>
        </w:tc>
      </w:tr>
      <w:tr w:rsidR="00247781" w:rsidRPr="00687A31" w:rsidTr="00C5273F">
        <w:trPr>
          <w:trHeight w:val="386"/>
        </w:trPr>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247781">
            <w:r w:rsidRPr="00687A31">
              <w:br/>
            </w:r>
          </w:p>
        </w:tc>
      </w:tr>
    </w:tbl>
    <w:p w:rsidR="00247781" w:rsidRPr="00687A31" w:rsidRDefault="00247781" w:rsidP="00247781">
      <w:pPr>
        <w:shd w:val="clear" w:color="auto" w:fill="FFFFFF"/>
      </w:pPr>
      <w:r w:rsidRPr="00687A31">
        <w:t>Краткий план коррекционной работы</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247781">
      <w:pPr>
        <w:shd w:val="clear" w:color="auto" w:fill="FFFFFF"/>
      </w:pPr>
      <w:r w:rsidRPr="00687A31">
        <w:t>Динамика коррекционного обучения</w:t>
      </w:r>
    </w:p>
    <w:p w:rsidR="00247781" w:rsidRPr="00687A31" w:rsidRDefault="00247781" w:rsidP="00247781">
      <w:pPr>
        <w:shd w:val="clear" w:color="auto" w:fill="FFFFFF"/>
      </w:pPr>
      <w:r w:rsidRPr="00687A31">
        <w:t>за период с _________________по _____________произошли следующие изменения</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B847DD">
      <w:pPr>
        <w:pBdr>
          <w:bottom w:val="single" w:sz="12" w:space="26" w:color="auto"/>
        </w:pBdr>
        <w:shd w:val="clear" w:color="auto" w:fill="FFFFFF"/>
      </w:pPr>
      <w:r w:rsidRPr="00687A31">
        <w:t xml:space="preserve">Рекомендовано </w:t>
      </w:r>
    </w:p>
    <w:p w:rsidR="00247781" w:rsidRPr="00687A31" w:rsidRDefault="00247781" w:rsidP="00247781">
      <w:pPr>
        <w:shd w:val="clear" w:color="auto" w:fill="FFFFFF"/>
        <w:rPr>
          <w:b/>
        </w:rPr>
      </w:pPr>
      <w:r w:rsidRPr="00687A31">
        <w:rPr>
          <w:b/>
        </w:rPr>
        <w:br/>
      </w:r>
    </w:p>
    <w:p w:rsidR="00247781" w:rsidRPr="00687A31" w:rsidRDefault="00247781" w:rsidP="00247781">
      <w:pPr>
        <w:shd w:val="clear" w:color="auto" w:fill="FFFFFF"/>
        <w:jc w:val="center"/>
        <w:rPr>
          <w:b/>
          <w:bCs/>
          <w:iCs/>
        </w:rPr>
      </w:pPr>
      <w:r w:rsidRPr="00687A31">
        <w:rPr>
          <w:b/>
          <w:bCs/>
          <w:iCs/>
        </w:rPr>
        <w:t>Д</w:t>
      </w:r>
      <w:r w:rsidR="00C5273F">
        <w:rPr>
          <w:b/>
          <w:bCs/>
          <w:iCs/>
        </w:rPr>
        <w:t xml:space="preserve">невник </w:t>
      </w:r>
      <w:r w:rsidR="00C5273F" w:rsidRPr="00687A31">
        <w:rPr>
          <w:b/>
          <w:bCs/>
          <w:iCs/>
        </w:rPr>
        <w:t xml:space="preserve">наблюдений </w:t>
      </w:r>
    </w:p>
    <w:p w:rsidR="00247781" w:rsidRPr="00687A31" w:rsidRDefault="00247781" w:rsidP="00247781">
      <w:pPr>
        <w:shd w:val="clear" w:color="auto" w:fill="FFFFFF"/>
        <w:jc w:val="center"/>
      </w:pPr>
      <w:r w:rsidRPr="00687A31">
        <w:rPr>
          <w:bCs/>
          <w:iCs/>
        </w:rPr>
        <w:t>за обучающимся</w:t>
      </w:r>
      <w:r w:rsidRPr="00687A31">
        <w:rPr>
          <w:b/>
          <w:bCs/>
          <w:iCs/>
        </w:rPr>
        <w:t>_______</w:t>
      </w:r>
      <w:r w:rsidRPr="00687A31">
        <w:t xml:space="preserve"> </w:t>
      </w:r>
      <w:r w:rsidRPr="00687A31">
        <w:rPr>
          <w:bCs/>
          <w:iCs/>
        </w:rPr>
        <w:t>класса, реализующего адаптированную основную общеобразовательную программу для учащихся с ОВЗ, имеющих ЗПР</w:t>
      </w:r>
    </w:p>
    <w:p w:rsidR="00247781" w:rsidRPr="00687A31" w:rsidRDefault="00247781" w:rsidP="00247781">
      <w:pPr>
        <w:shd w:val="clear" w:color="auto" w:fill="FFFFFF"/>
        <w:jc w:val="center"/>
      </w:pPr>
      <w:r w:rsidRPr="00687A31">
        <w:rPr>
          <w:b/>
          <w:bCs/>
          <w:iCs/>
        </w:rPr>
        <w:t>__________________________________________</w:t>
      </w:r>
    </w:p>
    <w:p w:rsidR="00247781" w:rsidRPr="00687A31" w:rsidRDefault="00247781" w:rsidP="00247781">
      <w:pPr>
        <w:shd w:val="clear" w:color="auto" w:fill="FFFFFF"/>
        <w:jc w:val="center"/>
      </w:pPr>
    </w:p>
    <w:p w:rsidR="00247781" w:rsidRPr="00687A31" w:rsidRDefault="00247781" w:rsidP="00247781">
      <w:pPr>
        <w:shd w:val="clear" w:color="auto" w:fill="FFFFFF"/>
      </w:pPr>
    </w:p>
    <w:p w:rsidR="00247781" w:rsidRPr="00687A31" w:rsidRDefault="00247781" w:rsidP="00247781">
      <w:pPr>
        <w:shd w:val="clear" w:color="auto" w:fill="FFFFFF"/>
        <w:jc w:val="center"/>
      </w:pPr>
      <w:r w:rsidRPr="00687A31">
        <w:rPr>
          <w:b/>
          <w:bCs/>
        </w:rPr>
        <w:t>П</w:t>
      </w:r>
      <w:r w:rsidR="00C5273F" w:rsidRPr="00687A31">
        <w:rPr>
          <w:b/>
          <w:bCs/>
        </w:rPr>
        <w:t>сихологическая карта обучающегося</w:t>
      </w:r>
    </w:p>
    <w:p w:rsidR="00247781" w:rsidRPr="00687A31" w:rsidRDefault="00247781" w:rsidP="00247781">
      <w:pPr>
        <w:shd w:val="clear" w:color="auto" w:fill="FFFFFF"/>
      </w:pPr>
      <w:r w:rsidRPr="00687A31">
        <w:t>Школа __________________________________________________________________</w:t>
      </w:r>
    </w:p>
    <w:p w:rsidR="00247781" w:rsidRPr="00687A31" w:rsidRDefault="00247781" w:rsidP="00247781">
      <w:pPr>
        <w:shd w:val="clear" w:color="auto" w:fill="FFFFFF"/>
      </w:pPr>
      <w:r w:rsidRPr="00687A31">
        <w:t>Фамилия____________________________ Имя _______________________________</w:t>
      </w:r>
    </w:p>
    <w:p w:rsidR="00247781" w:rsidRPr="00687A31" w:rsidRDefault="00247781" w:rsidP="00247781">
      <w:pPr>
        <w:shd w:val="clear" w:color="auto" w:fill="FFFFFF"/>
      </w:pPr>
      <w:r w:rsidRPr="00687A31">
        <w:t>Возраст__________________________________________________________________</w:t>
      </w:r>
    </w:p>
    <w:tbl>
      <w:tblPr>
        <w:tblW w:w="1214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4287"/>
        <w:gridCol w:w="740"/>
        <w:gridCol w:w="740"/>
        <w:gridCol w:w="740"/>
        <w:gridCol w:w="740"/>
        <w:gridCol w:w="740"/>
        <w:gridCol w:w="740"/>
        <w:gridCol w:w="740"/>
        <w:gridCol w:w="740"/>
        <w:gridCol w:w="1939"/>
      </w:tblGrid>
      <w:tr w:rsidR="00247781" w:rsidRPr="00687A31" w:rsidTr="00C5273F">
        <w:tc>
          <w:tcPr>
            <w:tcW w:w="4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rPr>
                <w:i/>
              </w:rPr>
            </w:pPr>
            <w:r w:rsidRPr="00687A31">
              <w:rPr>
                <w:i/>
              </w:rPr>
              <w:t>Черты</w:t>
            </w:r>
          </w:p>
          <w:p w:rsidR="00247781" w:rsidRPr="00687A31" w:rsidRDefault="00247781" w:rsidP="00247781">
            <w:pPr>
              <w:jc w:val="center"/>
              <w:rPr>
                <w:i/>
              </w:rPr>
            </w:pPr>
            <w:r w:rsidRPr="00687A31">
              <w:rPr>
                <w:i/>
              </w:rPr>
              <w:t>психологической</w:t>
            </w:r>
          </w:p>
          <w:p w:rsidR="00247781" w:rsidRPr="00687A31" w:rsidRDefault="00247781" w:rsidP="00247781">
            <w:pPr>
              <w:jc w:val="center"/>
              <w:rPr>
                <w:i/>
              </w:rPr>
            </w:pPr>
            <w:r w:rsidRPr="00687A31">
              <w:rPr>
                <w:i/>
              </w:rPr>
              <w:t>индивидуальности</w:t>
            </w:r>
          </w:p>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rPr>
                <w:i/>
              </w:rPr>
            </w:pPr>
            <w:r w:rsidRPr="00687A31">
              <w:rPr>
                <w:i/>
              </w:rPr>
              <w:t>Уровни и подуровни сформированности</w:t>
            </w:r>
          </w:p>
          <w:p w:rsidR="00247781" w:rsidRPr="00687A31" w:rsidRDefault="00247781" w:rsidP="00247781">
            <w:pPr>
              <w:jc w:val="center"/>
              <w:rPr>
                <w:i/>
              </w:rPr>
            </w:pPr>
            <w:r w:rsidRPr="00687A31">
              <w:rPr>
                <w:i/>
              </w:rPr>
              <w:t>(низкий, средний, высокий)</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pPr>
              <w:rPr>
                <w:i/>
              </w:rPr>
            </w:pPr>
          </w:p>
        </w:tc>
      </w:tr>
      <w:tr w:rsidR="00247781" w:rsidRPr="00687A31" w:rsidTr="00C5273F">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К Л А С С Ы</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tc>
      </w:tr>
      <w:tr w:rsidR="00247781" w:rsidRPr="00687A31" w:rsidTr="00C5273F">
        <w:trPr>
          <w:trHeight w:val="99"/>
        </w:trPr>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1</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2</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3</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4</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tc>
      </w:tr>
      <w:tr w:rsidR="00247781" w:rsidRPr="00687A31" w:rsidTr="00C5273F">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jc w:val="center"/>
            </w:pPr>
            <w:r w:rsidRPr="00687A31">
              <w:t>к.г.</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tc>
      </w:tr>
      <w:tr w:rsidR="00247781" w:rsidRPr="00687A31" w:rsidTr="00C5273F">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r w:rsidRPr="00687A31">
              <w:rPr>
                <w:iCs/>
              </w:rPr>
              <w:t xml:space="preserve">I. </w:t>
            </w:r>
            <w:r w:rsidRPr="00687A31">
              <w:rPr>
                <w:b/>
                <w:iCs/>
              </w:rPr>
              <w:t>Мотивы учащегося</w:t>
            </w:r>
          </w:p>
          <w:p w:rsidR="00247781" w:rsidRPr="00687A31" w:rsidRDefault="00247781" w:rsidP="00247781">
            <w:r w:rsidRPr="00687A31">
              <w:t>1. Любознательность и умственная активность</w:t>
            </w:r>
          </w:p>
          <w:p w:rsidR="00247781" w:rsidRPr="00687A31" w:rsidRDefault="00247781" w:rsidP="00247781">
            <w:r w:rsidRPr="00687A31">
              <w:t>2. Трудолюбие</w:t>
            </w:r>
          </w:p>
          <w:p w:rsidR="00247781" w:rsidRPr="00687A31" w:rsidRDefault="00247781" w:rsidP="00247781">
            <w:r w:rsidRPr="00687A31">
              <w:t>3. Похвала учителя</w:t>
            </w:r>
          </w:p>
          <w:p w:rsidR="00247781" w:rsidRPr="00687A31" w:rsidRDefault="00247781" w:rsidP="00247781">
            <w:r w:rsidRPr="00687A31">
              <w:t>4. Похвала родителей</w:t>
            </w:r>
          </w:p>
          <w:p w:rsidR="00247781" w:rsidRPr="00687A31" w:rsidRDefault="00247781" w:rsidP="00247781">
            <w:r w:rsidRPr="00687A31">
              <w:t>5. Стремление к приобретению высшего образования</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tc>
      </w:tr>
      <w:tr w:rsidR="00247781" w:rsidRPr="00687A31" w:rsidTr="00C5273F">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247781">
            <w:pPr>
              <w:rPr>
                <w:b/>
              </w:rPr>
            </w:pPr>
            <w:r w:rsidRPr="00687A31">
              <w:rPr>
                <w:b/>
                <w:iCs/>
              </w:rPr>
              <w:t>II. Познавательные способности</w:t>
            </w:r>
          </w:p>
          <w:p w:rsidR="00247781" w:rsidRPr="00687A31" w:rsidRDefault="00247781" w:rsidP="00247781">
            <w:r w:rsidRPr="00687A31">
              <w:t>1. Мыслительные способности ученика</w:t>
            </w:r>
          </w:p>
          <w:p w:rsidR="00247781" w:rsidRPr="00687A31" w:rsidRDefault="00247781" w:rsidP="00247781">
            <w:r w:rsidRPr="00687A31">
              <w:t>2. Словарный запас</w:t>
            </w:r>
          </w:p>
          <w:p w:rsidR="00247781" w:rsidRPr="00687A31" w:rsidRDefault="00247781" w:rsidP="00247781">
            <w:r w:rsidRPr="00687A31">
              <w:t>3. Наблюдательность</w:t>
            </w:r>
          </w:p>
          <w:p w:rsidR="00247781" w:rsidRPr="00687A31" w:rsidRDefault="00247781" w:rsidP="00247781">
            <w:r w:rsidRPr="00687A31">
              <w:t>4. Развитие памяти</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247781"/>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247781" w:rsidRPr="00687A31" w:rsidRDefault="00247781" w:rsidP="00247781"/>
        </w:tc>
      </w:tr>
      <w:tr w:rsidR="00247781" w:rsidRPr="00687A31" w:rsidTr="00C5273F">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47781" w:rsidRPr="00687A31" w:rsidRDefault="00247781" w:rsidP="00247781">
            <w:pPr>
              <w:rPr>
                <w:b/>
              </w:rPr>
            </w:pPr>
            <w:r w:rsidRPr="00687A31">
              <w:rPr>
                <w:b/>
                <w:i/>
                <w:iCs/>
              </w:rPr>
              <w:t>III. Волевые качества</w:t>
            </w:r>
          </w:p>
          <w:p w:rsidR="00247781" w:rsidRPr="00687A31" w:rsidRDefault="00247781" w:rsidP="00247781">
            <w:r w:rsidRPr="00687A31">
              <w:t>1. Произвольное внимание, организованность</w:t>
            </w:r>
          </w:p>
          <w:p w:rsidR="00247781" w:rsidRPr="00687A31" w:rsidRDefault="00247781" w:rsidP="00247781">
            <w:r w:rsidRPr="00687A31">
              <w:t>2. Настойчивость в работе</w:t>
            </w:r>
          </w:p>
          <w:p w:rsidR="00247781" w:rsidRPr="00687A31" w:rsidRDefault="00247781" w:rsidP="00247781">
            <w:r w:rsidRPr="00687A31">
              <w:t>3. Дисциплинированность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247781" w:rsidRPr="00687A31" w:rsidRDefault="00247781" w:rsidP="00247781"/>
        </w:tc>
      </w:tr>
      <w:tr w:rsidR="00247781" w:rsidRPr="00687A31" w:rsidTr="00C5273F">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47781" w:rsidRPr="00687A31" w:rsidRDefault="00247781" w:rsidP="00247781">
            <w:pPr>
              <w:rPr>
                <w:b/>
              </w:rPr>
            </w:pPr>
            <w:r w:rsidRPr="00687A31">
              <w:rPr>
                <w:b/>
                <w:iCs/>
              </w:rPr>
              <w:t>IV. Моральные черты</w:t>
            </w:r>
          </w:p>
          <w:p w:rsidR="00247781" w:rsidRPr="00687A31" w:rsidRDefault="00247781" w:rsidP="00247781">
            <w:r w:rsidRPr="00687A31">
              <w:t>1. Чувство товарищества, доброта, честность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47781" w:rsidRPr="00687A31" w:rsidRDefault="00247781" w:rsidP="00247781"/>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247781" w:rsidRPr="00687A31" w:rsidRDefault="00247781" w:rsidP="00247781"/>
        </w:tc>
      </w:tr>
    </w:tbl>
    <w:p w:rsidR="00247781" w:rsidRPr="00687A31" w:rsidRDefault="00247781" w:rsidP="00247781">
      <w:pPr>
        <w:shd w:val="clear" w:color="auto" w:fill="FFFFFF"/>
      </w:pPr>
    </w:p>
    <w:p w:rsidR="00247781" w:rsidRPr="00687A31" w:rsidRDefault="00247781" w:rsidP="00247781">
      <w:pPr>
        <w:shd w:val="clear" w:color="auto" w:fill="FFFFFF"/>
      </w:pPr>
    </w:p>
    <w:p w:rsidR="00247781" w:rsidRPr="00687A31" w:rsidRDefault="00247781" w:rsidP="00247781">
      <w:pPr>
        <w:shd w:val="clear" w:color="auto" w:fill="FFFFFF"/>
        <w:jc w:val="center"/>
      </w:pPr>
      <w:r w:rsidRPr="00687A31">
        <w:rPr>
          <w:b/>
          <w:bCs/>
        </w:rPr>
        <w:t>П</w:t>
      </w:r>
      <w:r w:rsidR="00C5273F" w:rsidRPr="00687A31">
        <w:rPr>
          <w:b/>
          <w:bCs/>
        </w:rPr>
        <w:t>сихологический паспорт</w:t>
      </w:r>
    </w:p>
    <w:p w:rsidR="00247781" w:rsidRPr="00687A31" w:rsidRDefault="00247781" w:rsidP="00247781">
      <w:pPr>
        <w:shd w:val="clear" w:color="auto" w:fill="FFFFFF"/>
      </w:pPr>
    </w:p>
    <w:p w:rsidR="00247781" w:rsidRPr="00687A31" w:rsidRDefault="00C5273F" w:rsidP="00247781">
      <w:pPr>
        <w:shd w:val="clear" w:color="auto" w:fill="FFFFFF"/>
      </w:pPr>
      <w:r>
        <w:t>Фамилия, Имя __________</w:t>
      </w:r>
      <w:r w:rsidR="00247781" w:rsidRPr="00687A31">
        <w:t>_______________________________________________________</w:t>
      </w:r>
      <w:r w:rsidR="00247781" w:rsidRPr="00687A31">
        <w:br/>
        <w:t>Возраст____________________________________________________</w:t>
      </w:r>
      <w:r w:rsidR="00247781" w:rsidRPr="00687A31">
        <w:rPr>
          <w:u w:val="single"/>
        </w:rPr>
        <w:t>__</w:t>
      </w:r>
      <w:r w:rsidR="00247781" w:rsidRPr="00687A31">
        <w:t>_________________</w:t>
      </w:r>
    </w:p>
    <w:p w:rsidR="00247781" w:rsidRPr="00687A31" w:rsidRDefault="00247781" w:rsidP="00247781">
      <w:pPr>
        <w:shd w:val="clear" w:color="auto" w:fill="FFFFFF"/>
      </w:pPr>
      <w:r w:rsidRPr="00687A31">
        <w:rPr>
          <w:b/>
          <w:bCs/>
        </w:rPr>
        <w:t>О</w:t>
      </w:r>
      <w:r w:rsidR="00C5273F" w:rsidRPr="00687A31">
        <w:rPr>
          <w:b/>
          <w:bCs/>
        </w:rPr>
        <w:t>сновные данные исследований:</w:t>
      </w:r>
    </w:p>
    <w:p w:rsidR="00247781" w:rsidRPr="00687A31" w:rsidRDefault="00247781" w:rsidP="00247781">
      <w:pPr>
        <w:shd w:val="clear" w:color="auto" w:fill="FFFFFF"/>
      </w:pPr>
      <w:r w:rsidRPr="00687A31">
        <w:t>Анамнез, биологические факторы, часто ли болеет, леворукость и т.д _____________________________________________________________________________</w:t>
      </w:r>
    </w:p>
    <w:p w:rsidR="00247781" w:rsidRPr="00687A31" w:rsidRDefault="00247781" w:rsidP="00247781">
      <w:pPr>
        <w:shd w:val="clear" w:color="auto" w:fill="FFFFFF"/>
      </w:pPr>
      <w:r w:rsidRPr="00687A31">
        <w:t>Особенности нервно-психического развития ребенка до поступления в школу: _____________________________________________________________________________</w:t>
      </w:r>
      <w:r w:rsidRPr="00687A31">
        <w:br/>
      </w:r>
      <w:r w:rsidRPr="00687A31">
        <w:rPr>
          <w:b/>
          <w:bCs/>
        </w:rPr>
        <w:t>Д</w:t>
      </w:r>
      <w:r w:rsidR="00C5273F" w:rsidRPr="00687A31">
        <w:rPr>
          <w:b/>
          <w:bCs/>
        </w:rPr>
        <w:t>анные психологического обследования</w:t>
      </w:r>
    </w:p>
    <w:p w:rsidR="00247781" w:rsidRPr="00687A31" w:rsidRDefault="00247781" w:rsidP="00247781">
      <w:pPr>
        <w:shd w:val="clear" w:color="auto" w:fill="FFFFFF"/>
      </w:pPr>
      <w:r w:rsidRPr="00687A31">
        <w:t>Познавательные процессы (уровень)_______________________________________________________</w:t>
      </w:r>
      <w:r w:rsidRPr="00687A31">
        <w:br/>
        <w:t>Эмоционально-волевая сфера_____________________________________________________________</w:t>
      </w:r>
      <w:r w:rsidRPr="00687A31">
        <w:br/>
        <w:t>Мото</w:t>
      </w:r>
      <w:r w:rsidR="00C5273F">
        <w:t>рное развитие__________</w:t>
      </w:r>
      <w:r w:rsidRPr="00687A31">
        <w:t>___________________________________________________</w:t>
      </w:r>
      <w:r w:rsidRPr="00687A31">
        <w:br/>
        <w:t>Речь__________________________________________________________________________</w:t>
      </w:r>
    </w:p>
    <w:p w:rsidR="00247781" w:rsidRPr="00687A31" w:rsidRDefault="00247781" w:rsidP="00247781">
      <w:pPr>
        <w:shd w:val="clear" w:color="auto" w:fill="FFFFFF"/>
      </w:pPr>
      <w:r w:rsidRPr="00687A31">
        <w:rPr>
          <w:b/>
          <w:bCs/>
        </w:rPr>
        <w:t>О</w:t>
      </w:r>
      <w:r w:rsidR="00C5273F" w:rsidRPr="00687A31">
        <w:rPr>
          <w:b/>
          <w:bCs/>
        </w:rPr>
        <w:t>собенности развития познавательной сферы</w:t>
      </w:r>
    </w:p>
    <w:p w:rsidR="00247781" w:rsidRPr="00687A31" w:rsidRDefault="00247781" w:rsidP="00247781">
      <w:pPr>
        <w:shd w:val="clear" w:color="auto" w:fill="FFFFFF"/>
      </w:pPr>
      <w:r w:rsidRPr="00687A31">
        <w:t xml:space="preserve">Внимание:____________________________________________________________________ </w:t>
      </w:r>
      <w:r w:rsidRPr="00687A31">
        <w:br/>
        <w:t>Память:_______________________________________________________________________</w:t>
      </w:r>
      <w:r w:rsidRPr="00687A31">
        <w:br/>
        <w:t xml:space="preserve">Мышление:___________________________________________________________________ </w:t>
      </w:r>
      <w:r w:rsidRPr="00687A31">
        <w:br/>
        <w:t>Восприятие___________________________________________________________________</w:t>
      </w:r>
      <w:r w:rsidRPr="00687A31">
        <w:br/>
        <w:t>Речь:_______________________________________________________________________</w:t>
      </w:r>
      <w:r w:rsidR="00C5273F">
        <w:t xml:space="preserve">__ </w:t>
      </w:r>
      <w:r w:rsidR="00C5273F">
        <w:br/>
        <w:t>Мелкая моторика______</w:t>
      </w:r>
      <w:r w:rsidRPr="00687A31">
        <w:t>________________________________________________________</w:t>
      </w:r>
    </w:p>
    <w:p w:rsidR="00247781" w:rsidRPr="00687A31" w:rsidRDefault="00247781" w:rsidP="00247781">
      <w:pPr>
        <w:shd w:val="clear" w:color="auto" w:fill="FFFFFF"/>
      </w:pPr>
      <w:r w:rsidRPr="00687A31">
        <w:rPr>
          <w:b/>
          <w:bCs/>
        </w:rPr>
        <w:t>О</w:t>
      </w:r>
      <w:r w:rsidR="00C5273F" w:rsidRPr="00687A31">
        <w:rPr>
          <w:b/>
          <w:bCs/>
        </w:rPr>
        <w:t>собенности психики обучающегося:</w:t>
      </w:r>
    </w:p>
    <w:p w:rsidR="00247781" w:rsidRPr="00687A31" w:rsidRDefault="00247781" w:rsidP="00247781">
      <w:pPr>
        <w:numPr>
          <w:ilvl w:val="0"/>
          <w:numId w:val="144"/>
        </w:numPr>
        <w:shd w:val="clear" w:color="auto" w:fill="FFFFFF"/>
        <w:tabs>
          <w:tab w:val="clear" w:pos="720"/>
          <w:tab w:val="num" w:pos="0"/>
        </w:tabs>
        <w:spacing w:after="200" w:line="276" w:lineRule="auto"/>
        <w:ind w:left="284" w:hanging="284"/>
      </w:pPr>
      <w:r w:rsidRPr="00687A31">
        <w:t>Реакция на критические замечания старших: ___________________________________________________________________________</w:t>
      </w:r>
    </w:p>
    <w:p w:rsidR="00247781" w:rsidRPr="00687A31" w:rsidRDefault="00247781" w:rsidP="00247781">
      <w:pPr>
        <w:shd w:val="clear" w:color="auto" w:fill="FFFFFF"/>
      </w:pPr>
      <w:r w:rsidRPr="00687A31">
        <w:t>2.Личностные реакции:</w:t>
      </w:r>
    </w:p>
    <w:p w:rsidR="00247781" w:rsidRPr="00687A31" w:rsidRDefault="00247781" w:rsidP="00247781">
      <w:pPr>
        <w:shd w:val="clear" w:color="auto" w:fill="FFFFFF"/>
      </w:pPr>
      <w:r w:rsidRPr="00687A31">
        <w:t>Заниженная самооценка, неуверенность ____________________________________________________</w:t>
      </w:r>
      <w:r w:rsidRPr="00687A31">
        <w:br/>
        <w:t>Застенчивость, необщительность__________________________________________________________</w:t>
      </w:r>
      <w:r w:rsidRPr="00687A31">
        <w:br/>
        <w:t>Обидчивость__________________________________________________________________</w:t>
      </w:r>
      <w:r w:rsidRPr="00687A31">
        <w:br/>
        <w:t>Завышенная самооценка_________________________________________________________________</w:t>
      </w:r>
    </w:p>
    <w:p w:rsidR="00247781" w:rsidRPr="00687A31" w:rsidRDefault="00B847DD" w:rsidP="00B847DD">
      <w:pPr>
        <w:shd w:val="clear" w:color="auto" w:fill="FFFFFF"/>
        <w:spacing w:after="200" w:line="276" w:lineRule="auto"/>
      </w:pPr>
      <w:r w:rsidRPr="00687A31">
        <w:t xml:space="preserve">3. </w:t>
      </w:r>
      <w:r w:rsidR="00247781" w:rsidRPr="00687A31">
        <w:t>Отношения учащегося со сверстниками ( стиль общения : спокойный доброжелательный, агрессивный , неустойчивый , обособленный , имеет ли друзей ) ____________________________________________</w:t>
      </w:r>
      <w:r w:rsidR="003D5F44" w:rsidRPr="00687A31">
        <w:t>_______________________________</w:t>
      </w:r>
    </w:p>
    <w:p w:rsidR="00247781" w:rsidRPr="00687A31" w:rsidRDefault="00B847DD" w:rsidP="00B847DD">
      <w:pPr>
        <w:shd w:val="clear" w:color="auto" w:fill="FFFFFF"/>
        <w:spacing w:after="200" w:line="276" w:lineRule="auto"/>
      </w:pPr>
      <w:r w:rsidRPr="00687A31">
        <w:t>4.</w:t>
      </w:r>
      <w:r w:rsidR="00247781" w:rsidRPr="00687A31">
        <w:t>Особенности протекания нервнопсихических реакций ( расторможен, заторможен  активен, пассивен) _____________________________________________________________________________</w:t>
      </w:r>
    </w:p>
    <w:p w:rsidR="00247781" w:rsidRPr="00687A31" w:rsidRDefault="00B847DD" w:rsidP="00247781">
      <w:pPr>
        <w:shd w:val="clear" w:color="auto" w:fill="FFFFFF"/>
      </w:pPr>
      <w:r w:rsidRPr="00687A31">
        <w:t>5.</w:t>
      </w:r>
      <w:r w:rsidR="00247781" w:rsidRPr="00687A31">
        <w:t xml:space="preserve"> Проблемы поведения:</w:t>
      </w:r>
    </w:p>
    <w:p w:rsidR="00247781" w:rsidRPr="00687A31" w:rsidRDefault="00247781" w:rsidP="00247781">
      <w:pPr>
        <w:shd w:val="clear" w:color="auto" w:fill="FFFFFF"/>
      </w:pPr>
      <w:r w:rsidRPr="00687A31">
        <w:t>Гиперактивность, расторможенность</w:t>
      </w:r>
      <w:r w:rsidRPr="00687A31">
        <w:br/>
        <w:t>Гиперактивность, медлительность</w:t>
      </w:r>
      <w:r w:rsidRPr="00687A31">
        <w:br/>
        <w:t>Тревога, дезорганизованность</w:t>
      </w:r>
      <w:r w:rsidRPr="00687A31">
        <w:br/>
        <w:t>Раздражительность</w:t>
      </w:r>
    </w:p>
    <w:p w:rsidR="00247781" w:rsidRPr="00C5273F" w:rsidRDefault="00247781" w:rsidP="00C5273F">
      <w:pPr>
        <w:shd w:val="clear" w:color="auto" w:fill="FFFFFF"/>
        <w:spacing w:after="200" w:line="276" w:lineRule="auto"/>
      </w:pPr>
      <w:r w:rsidRPr="00687A31">
        <w:t>Уровень конфликтности учащегося, агрессия:</w:t>
      </w:r>
      <w:r w:rsidRPr="00687A31">
        <w:br/>
        <w:t>С одноклассниками  _____________________________________________________</w:t>
      </w:r>
      <w:r w:rsidR="00B847DD" w:rsidRPr="00687A31">
        <w:t>_____</w:t>
      </w:r>
      <w:r w:rsidRPr="00687A31">
        <w:br/>
        <w:t>С учителями__________________________________________________________________</w:t>
      </w:r>
      <w:r w:rsidRPr="00687A31">
        <w:br/>
        <w:t>С родителями_________________________________________________________________</w:t>
      </w:r>
    </w:p>
    <w:p w:rsidR="00247781" w:rsidRPr="00C5273F" w:rsidRDefault="00247781" w:rsidP="00247781">
      <w:pPr>
        <w:shd w:val="clear" w:color="auto" w:fill="FFFFFF"/>
        <w:jc w:val="center"/>
      </w:pPr>
      <w:r w:rsidRPr="00C5273F">
        <w:rPr>
          <w:b/>
          <w:bCs/>
          <w:iCs/>
        </w:rPr>
        <w:t>Проведение коррекционно-развивающей работы:</w:t>
      </w:r>
    </w:p>
    <w:tbl>
      <w:tblPr>
        <w:tblW w:w="9639" w:type="dxa"/>
        <w:shd w:val="clear" w:color="auto" w:fill="FFFFFF"/>
        <w:tblCellMar>
          <w:top w:w="30" w:type="dxa"/>
          <w:left w:w="30" w:type="dxa"/>
          <w:bottom w:w="30" w:type="dxa"/>
          <w:right w:w="30" w:type="dxa"/>
        </w:tblCellMar>
        <w:tblLook w:val="04A0" w:firstRow="1" w:lastRow="0" w:firstColumn="1" w:lastColumn="0" w:noHBand="0" w:noVBand="1"/>
      </w:tblPr>
      <w:tblGrid>
        <w:gridCol w:w="284"/>
        <w:gridCol w:w="2338"/>
        <w:gridCol w:w="2339"/>
        <w:gridCol w:w="2723"/>
        <w:gridCol w:w="1955"/>
      </w:tblGrid>
      <w:tr w:rsidR="00247781" w:rsidRPr="00687A31" w:rsidTr="00C5273F">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pPr>
              <w:jc w:val="center"/>
            </w:pPr>
            <w:r w:rsidRPr="00687A31">
              <w:t>Название проводимой работы</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pPr>
              <w:jc w:val="center"/>
            </w:pPr>
            <w:r w:rsidRPr="00687A31">
              <w:t>Форма (инд-ная, групповая)</w:t>
            </w:r>
            <w:r w:rsidRPr="00687A31">
              <w:br/>
              <w:t>краткое содержание</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pPr>
              <w:jc w:val="center"/>
            </w:pPr>
            <w:r w:rsidRPr="00687A31">
              <w:t>Что корректировалось</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247781">
            <w:pPr>
              <w:jc w:val="center"/>
            </w:pPr>
            <w:r w:rsidRPr="00687A31">
              <w:t>Период</w:t>
            </w:r>
          </w:p>
        </w:tc>
      </w:tr>
      <w:tr w:rsidR="00247781" w:rsidRPr="00687A31" w:rsidTr="00C5273F">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247781">
            <w:r w:rsidRPr="00687A31">
              <w:t> </w:t>
            </w:r>
          </w:p>
        </w:tc>
      </w:tr>
    </w:tbl>
    <w:p w:rsidR="00247781" w:rsidRPr="00687A31" w:rsidRDefault="00247781" w:rsidP="00247781">
      <w:pPr>
        <w:shd w:val="clear" w:color="auto" w:fill="FFFFFF"/>
      </w:pPr>
    </w:p>
    <w:p w:rsidR="00247781" w:rsidRPr="00687A31" w:rsidRDefault="00247781" w:rsidP="00247781">
      <w:pPr>
        <w:shd w:val="clear" w:color="auto" w:fill="FFFFFF"/>
      </w:pPr>
    </w:p>
    <w:tbl>
      <w:tblPr>
        <w:tblW w:w="9668" w:type="dxa"/>
        <w:shd w:val="clear" w:color="auto" w:fill="FFFFFF"/>
        <w:tblCellMar>
          <w:top w:w="30" w:type="dxa"/>
          <w:left w:w="30" w:type="dxa"/>
          <w:bottom w:w="30" w:type="dxa"/>
          <w:right w:w="30" w:type="dxa"/>
        </w:tblCellMar>
        <w:tblLook w:val="04A0" w:firstRow="1" w:lastRow="0" w:firstColumn="1" w:lastColumn="0" w:noHBand="0" w:noVBand="1"/>
      </w:tblPr>
      <w:tblGrid>
        <w:gridCol w:w="4834"/>
        <w:gridCol w:w="4834"/>
      </w:tblGrid>
      <w:tr w:rsidR="00247781" w:rsidRPr="00687A31" w:rsidTr="00247781">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pPr>
              <w:jc w:val="center"/>
            </w:pPr>
            <w:r w:rsidRPr="00687A31">
              <w:t>Динамика коррекционно-развивающего обучения</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247781">
            <w:pPr>
              <w:jc w:val="center"/>
            </w:pPr>
            <w:r w:rsidRPr="00687A31">
              <w:t>Определение зоны ближайшего развития</w:t>
            </w:r>
          </w:p>
        </w:tc>
      </w:tr>
      <w:tr w:rsidR="00247781" w:rsidRPr="00687A31" w:rsidTr="00247781">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247781">
            <w:r w:rsidRPr="00687A31">
              <w:t> </w:t>
            </w:r>
          </w:p>
        </w:tc>
      </w:tr>
    </w:tbl>
    <w:p w:rsidR="00247781" w:rsidRPr="00687A31" w:rsidRDefault="00247781" w:rsidP="00247781">
      <w:pPr>
        <w:shd w:val="clear" w:color="auto" w:fill="FFFFFF"/>
        <w:rPr>
          <w:b/>
          <w:bCs/>
        </w:rPr>
      </w:pPr>
    </w:p>
    <w:p w:rsidR="00247781" w:rsidRPr="00687A31" w:rsidRDefault="00247781" w:rsidP="00247781">
      <w:pPr>
        <w:shd w:val="clear" w:color="auto" w:fill="FFFFFF"/>
      </w:pPr>
      <w:r w:rsidRPr="00687A31">
        <w:rPr>
          <w:b/>
          <w:bCs/>
        </w:rPr>
        <w:t>Рекомендовано  (педагогом-психологом):</w:t>
      </w:r>
      <w:r w:rsidRPr="00687A31">
        <w:t> </w:t>
      </w:r>
    </w:p>
    <w:p w:rsidR="00247781" w:rsidRPr="00687A31" w:rsidRDefault="00247781" w:rsidP="00247781">
      <w:pPr>
        <w:shd w:val="clear" w:color="auto" w:fill="FFFFFF"/>
      </w:pPr>
      <w:r w:rsidRPr="00687A31">
        <w:t>_____________________________________________________________________________</w:t>
      </w:r>
    </w:p>
    <w:p w:rsidR="00247781" w:rsidRPr="00687A31" w:rsidRDefault="00247781" w:rsidP="00247781">
      <w:pPr>
        <w:shd w:val="clear" w:color="auto" w:fill="FFFFFF"/>
        <w:rPr>
          <w:b/>
          <w:bCs/>
        </w:rPr>
      </w:pPr>
    </w:p>
    <w:p w:rsidR="00247781" w:rsidRPr="00687A31" w:rsidRDefault="00247781" w:rsidP="00247781">
      <w:pPr>
        <w:shd w:val="clear" w:color="auto" w:fill="FFFFFF"/>
        <w:rPr>
          <w:b/>
          <w:bCs/>
        </w:rPr>
      </w:pPr>
    </w:p>
    <w:p w:rsidR="00247781" w:rsidRPr="00687A31" w:rsidRDefault="00247781" w:rsidP="00247781">
      <w:pPr>
        <w:shd w:val="clear" w:color="auto" w:fill="FFFFFF"/>
        <w:jc w:val="center"/>
      </w:pPr>
      <w:r w:rsidRPr="00687A31">
        <w:rPr>
          <w:b/>
          <w:bCs/>
        </w:rPr>
        <w:t>С</w:t>
      </w:r>
      <w:r w:rsidR="00C5273F" w:rsidRPr="00687A31">
        <w:rPr>
          <w:b/>
          <w:bCs/>
        </w:rPr>
        <w:t>оциальный паспорт семьи учащегося</w:t>
      </w:r>
    </w:p>
    <w:p w:rsidR="00247781" w:rsidRPr="00687A31" w:rsidRDefault="00247781" w:rsidP="00247781">
      <w:pPr>
        <w:shd w:val="clear" w:color="auto" w:fill="FFFFFF"/>
      </w:pPr>
      <w:r w:rsidRPr="00687A31">
        <w:t>ФИО___________________________________________________________________</w:t>
      </w:r>
      <w:r w:rsidRPr="00687A31">
        <w:br/>
        <w:t>Дата рождения___________________________________________________________</w:t>
      </w:r>
      <w:r w:rsidRPr="00687A31">
        <w:br/>
        <w:t>Год поступления_________________________________________________________</w:t>
      </w:r>
      <w:r w:rsidRPr="00687A31">
        <w:br/>
        <w:t>В какой класс прибыл_____________________________________________________</w:t>
      </w:r>
    </w:p>
    <w:p w:rsidR="00247781" w:rsidRPr="00687A31" w:rsidRDefault="00247781" w:rsidP="00247781">
      <w:pPr>
        <w:shd w:val="clear" w:color="auto" w:fill="FFFFFF"/>
      </w:pPr>
      <w:r w:rsidRPr="00687A31">
        <w:t>Домашний адрес, телефон _________________________________________________</w:t>
      </w:r>
      <w:r w:rsidRPr="00687A31">
        <w:br/>
        <w:t>Мать/опекун/(Имя, Отчество)______________________________________________</w:t>
      </w:r>
      <w:r w:rsidRPr="00687A31">
        <w:br/>
        <w:t>Место работы____________________________________________________________</w:t>
      </w:r>
      <w:r w:rsidRPr="00687A31">
        <w:br/>
        <w:t>Отец/опекун/(Имя, Отчество)______________________________________________</w:t>
      </w:r>
      <w:r w:rsidRPr="00687A31">
        <w:br/>
        <w:t>Место работы____________________________________________________________</w:t>
      </w:r>
    </w:p>
    <w:p w:rsidR="00247781" w:rsidRPr="00687A31" w:rsidRDefault="00247781" w:rsidP="00247781">
      <w:pPr>
        <w:shd w:val="clear" w:color="auto" w:fill="FFFFFF"/>
      </w:pPr>
      <w:r w:rsidRPr="00687A31">
        <w:t>Другие лица, проживающие с учащимися _____________________________________________________________________________</w:t>
      </w:r>
      <w:r w:rsidRPr="00687A31">
        <w:br/>
      </w:r>
      <w:r w:rsidR="00B847DD" w:rsidRPr="00687A31">
        <w:t>Бытовые условия жизни обучающегося_________________________________________________________________</w:t>
      </w:r>
    </w:p>
    <w:p w:rsidR="00247781" w:rsidRPr="00687A31" w:rsidRDefault="00B847DD" w:rsidP="00247781">
      <w:pPr>
        <w:shd w:val="clear" w:color="auto" w:fill="FFFFFF"/>
      </w:pPr>
      <w:r w:rsidRPr="00687A31">
        <w:t>Взаимоотношения обучающегося с родителями и другими членами семьи:</w:t>
      </w:r>
    </w:p>
    <w:p w:rsidR="00247781" w:rsidRPr="00687A31" w:rsidRDefault="00247781" w:rsidP="00595536">
      <w:pPr>
        <w:numPr>
          <w:ilvl w:val="0"/>
          <w:numId w:val="145"/>
        </w:numPr>
        <w:shd w:val="clear" w:color="auto" w:fill="FFFFFF"/>
        <w:spacing w:line="276" w:lineRule="auto"/>
      </w:pPr>
      <w:r w:rsidRPr="00687A31">
        <w:t>Атмосфера в семье тёплая, дружелюбная;</w:t>
      </w:r>
    </w:p>
    <w:p w:rsidR="00247781" w:rsidRPr="00687A31" w:rsidRDefault="00247781" w:rsidP="00595536">
      <w:pPr>
        <w:numPr>
          <w:ilvl w:val="0"/>
          <w:numId w:val="145"/>
        </w:numPr>
        <w:shd w:val="clear" w:color="auto" w:fill="FFFFFF"/>
        <w:spacing w:line="276" w:lineRule="auto"/>
      </w:pPr>
      <w:r w:rsidRPr="00687A31">
        <w:t>Отношения близкие, доверительные;</w:t>
      </w:r>
    </w:p>
    <w:p w:rsidR="00247781" w:rsidRPr="00687A31" w:rsidRDefault="00247781" w:rsidP="00595536">
      <w:pPr>
        <w:numPr>
          <w:ilvl w:val="0"/>
          <w:numId w:val="145"/>
        </w:numPr>
        <w:shd w:val="clear" w:color="auto" w:fill="FFFFFF"/>
        <w:spacing w:line="276" w:lineRule="auto"/>
      </w:pPr>
      <w:r w:rsidRPr="00687A31">
        <w:t>Отношения отчуждённые;</w:t>
      </w:r>
    </w:p>
    <w:p w:rsidR="00247781" w:rsidRPr="00687A31" w:rsidRDefault="00247781" w:rsidP="00595536">
      <w:pPr>
        <w:numPr>
          <w:ilvl w:val="0"/>
          <w:numId w:val="145"/>
        </w:numPr>
        <w:shd w:val="clear" w:color="auto" w:fill="FFFFFF"/>
        <w:spacing w:line="276" w:lineRule="auto"/>
      </w:pPr>
      <w:r w:rsidRPr="00687A31">
        <w:t>Взаимопонимание ребёнка с родителями;</w:t>
      </w:r>
    </w:p>
    <w:p w:rsidR="00247781" w:rsidRPr="00687A31" w:rsidRDefault="00247781" w:rsidP="00595536">
      <w:pPr>
        <w:numPr>
          <w:ilvl w:val="0"/>
          <w:numId w:val="145"/>
        </w:numPr>
        <w:shd w:val="clear" w:color="auto" w:fill="FFFFFF"/>
        <w:spacing w:line="276" w:lineRule="auto"/>
      </w:pPr>
      <w:r w:rsidRPr="00687A31">
        <w:t>Часто бывают конфликты;</w:t>
      </w:r>
    </w:p>
    <w:p w:rsidR="00247781" w:rsidRPr="00687A31" w:rsidRDefault="00B847DD" w:rsidP="00B847DD">
      <w:pPr>
        <w:shd w:val="clear" w:color="auto" w:fill="FFFFFF"/>
      </w:pPr>
      <w:r w:rsidRPr="00687A31">
        <w:t>Особенности семейного воспитания:</w:t>
      </w:r>
    </w:p>
    <w:p w:rsidR="00247781" w:rsidRPr="00687A31" w:rsidRDefault="00247781" w:rsidP="00595536">
      <w:pPr>
        <w:numPr>
          <w:ilvl w:val="0"/>
          <w:numId w:val="146"/>
        </w:numPr>
        <w:shd w:val="clear" w:color="auto" w:fill="FFFFFF"/>
        <w:spacing w:line="276" w:lineRule="auto"/>
      </w:pPr>
      <w:r w:rsidRPr="00687A31">
        <w:t>Строгий контроль за поведения ребёнка (авторитарный)</w:t>
      </w:r>
    </w:p>
    <w:p w:rsidR="00247781" w:rsidRPr="00687A31" w:rsidRDefault="00247781" w:rsidP="00595536">
      <w:pPr>
        <w:numPr>
          <w:ilvl w:val="0"/>
          <w:numId w:val="146"/>
        </w:numPr>
        <w:shd w:val="clear" w:color="auto" w:fill="FFFFFF"/>
        <w:spacing w:line="276" w:lineRule="auto"/>
      </w:pPr>
      <w:r w:rsidRPr="00687A31">
        <w:t>Большая самостоятельность ребёнка (либерально-попустительский);</w:t>
      </w:r>
    </w:p>
    <w:p w:rsidR="00247781" w:rsidRPr="00687A31" w:rsidRDefault="00247781" w:rsidP="00595536">
      <w:pPr>
        <w:numPr>
          <w:ilvl w:val="0"/>
          <w:numId w:val="146"/>
        </w:numPr>
        <w:shd w:val="clear" w:color="auto" w:fill="FFFFFF"/>
        <w:spacing w:line="276" w:lineRule="auto"/>
      </w:pPr>
      <w:r w:rsidRPr="00687A31">
        <w:t>Родители постоянно сотрудничают с учителями (демократический);</w:t>
      </w:r>
    </w:p>
    <w:p w:rsidR="00247781" w:rsidRPr="00687A31" w:rsidRDefault="00247781" w:rsidP="00595536">
      <w:pPr>
        <w:numPr>
          <w:ilvl w:val="0"/>
          <w:numId w:val="146"/>
        </w:numPr>
        <w:shd w:val="clear" w:color="auto" w:fill="FFFFFF"/>
        <w:spacing w:line="276" w:lineRule="auto"/>
      </w:pPr>
      <w:r w:rsidRPr="00687A31">
        <w:t>Конфликтные отношения родителей с учителями;</w:t>
      </w:r>
    </w:p>
    <w:p w:rsidR="00247781" w:rsidRPr="00687A31" w:rsidRDefault="00247781" w:rsidP="00595536">
      <w:pPr>
        <w:numPr>
          <w:ilvl w:val="0"/>
          <w:numId w:val="146"/>
        </w:numPr>
        <w:shd w:val="clear" w:color="auto" w:fill="FFFFFF"/>
        <w:spacing w:line="276" w:lineRule="auto"/>
      </w:pPr>
      <w:r w:rsidRPr="00687A31">
        <w:t>Родители не принимают участия в воспитании ребёнка, ребёнок предоставлен самому себе.</w:t>
      </w:r>
    </w:p>
    <w:p w:rsidR="00247781" w:rsidRPr="00687A31" w:rsidRDefault="00B847DD" w:rsidP="00247781">
      <w:pPr>
        <w:shd w:val="clear" w:color="auto" w:fill="FFFFFF"/>
      </w:pPr>
      <w:r w:rsidRPr="00687A31">
        <w:t>Чрезвычайные ситуации в семье: (развод, смерть близкого родственника, беженцы и т. д.)</w:t>
      </w:r>
    </w:p>
    <w:p w:rsidR="00247781" w:rsidRPr="00687A31" w:rsidRDefault="00B847DD" w:rsidP="00247781">
      <w:pPr>
        <w:shd w:val="clear" w:color="auto" w:fill="FFFFFF"/>
      </w:pPr>
      <w:r w:rsidRPr="00687A31">
        <w:t>дополнительные сведения об учащемся и его семье:________________________________________________________________________</w:t>
      </w:r>
    </w:p>
    <w:p w:rsidR="00247781" w:rsidRPr="00687A31" w:rsidRDefault="00B847DD" w:rsidP="00247781">
      <w:pPr>
        <w:shd w:val="clear" w:color="auto" w:fill="FFFFFF"/>
      </w:pPr>
      <w:r w:rsidRPr="00687A31">
        <w:t xml:space="preserve">Особенности поведения ребёнка вне дома (нарушает ли правила поведения в школе): </w:t>
      </w:r>
      <w:r w:rsidR="00247781" w:rsidRPr="00687A31">
        <w:t>_____________________________________________________________________________</w:t>
      </w:r>
    </w:p>
    <w:p w:rsidR="00247781" w:rsidRPr="00687A31" w:rsidRDefault="00B847DD" w:rsidP="00247781">
      <w:pPr>
        <w:shd w:val="clear" w:color="auto" w:fill="FFFFFF"/>
      </w:pPr>
      <w:r w:rsidRPr="00687A31">
        <w:t>Состоит ли учащийся на учёте</w:t>
      </w:r>
      <w:r w:rsidR="00247781" w:rsidRPr="00687A31">
        <w:t>:</w:t>
      </w:r>
      <w:r w:rsidR="00247781" w:rsidRPr="00687A31">
        <w:br/>
        <w:t>ВШУ, ОпДН (подчеркнуть). С какого периода_______________________________________________</w:t>
      </w:r>
    </w:p>
    <w:p w:rsidR="00247781" w:rsidRPr="00687A31" w:rsidRDefault="00B847DD" w:rsidP="00247781">
      <w:pPr>
        <w:shd w:val="clear" w:color="auto" w:fill="FFFFFF"/>
      </w:pPr>
      <w:r w:rsidRPr="00687A31">
        <w:t xml:space="preserve">Мероприятия, проводимые с ребёнком и его семьей по проблемам: </w:t>
      </w:r>
      <w:r w:rsidR="00247781" w:rsidRPr="00687A31">
        <w:t>_____________________________________________________________________________</w:t>
      </w:r>
    </w:p>
    <w:p w:rsidR="00247781" w:rsidRPr="00687A31" w:rsidRDefault="00247781" w:rsidP="00247781">
      <w:pPr>
        <w:shd w:val="clear" w:color="auto" w:fill="FFFFFF"/>
        <w:jc w:val="center"/>
        <w:rPr>
          <w:b/>
          <w:bCs/>
        </w:rPr>
      </w:pPr>
    </w:p>
    <w:p w:rsidR="00247781" w:rsidRPr="00687A31" w:rsidRDefault="00247781" w:rsidP="00247781">
      <w:pPr>
        <w:shd w:val="clear" w:color="auto" w:fill="FFFFFF"/>
        <w:jc w:val="center"/>
        <w:rPr>
          <w:b/>
          <w:bCs/>
        </w:rPr>
      </w:pPr>
      <w:r w:rsidRPr="00687A31">
        <w:rPr>
          <w:b/>
          <w:bCs/>
        </w:rPr>
        <w:t>И</w:t>
      </w:r>
      <w:r w:rsidR="00C5273F" w:rsidRPr="00687A31">
        <w:rPr>
          <w:b/>
          <w:bCs/>
        </w:rPr>
        <w:t>ндивидуальная работа с семьёй обучающегося</w:t>
      </w:r>
    </w:p>
    <w:p w:rsidR="00247781" w:rsidRPr="00687A31" w:rsidRDefault="00247781" w:rsidP="00247781">
      <w:pPr>
        <w:shd w:val="clear" w:color="auto" w:fill="FFFFFF"/>
        <w:jc w:val="center"/>
      </w:pPr>
    </w:p>
    <w:p w:rsidR="00247781" w:rsidRPr="00687A31" w:rsidRDefault="00247781" w:rsidP="00247781">
      <w:pPr>
        <w:shd w:val="clear" w:color="auto" w:fill="FFFFFF"/>
        <w:jc w:val="center"/>
      </w:pPr>
      <w:r w:rsidRPr="00687A31">
        <w:rPr>
          <w:i/>
          <w:iCs/>
        </w:rPr>
        <w:t>В данном бланке записывают свою работу с семьей учащегося все специалисты, сопровождающие ребёнка.</w:t>
      </w:r>
    </w:p>
    <w:tbl>
      <w:tblPr>
        <w:tblW w:w="9343" w:type="dxa"/>
        <w:shd w:val="clear" w:color="auto" w:fill="FFFFFF"/>
        <w:tblCellMar>
          <w:top w:w="30" w:type="dxa"/>
          <w:left w:w="30" w:type="dxa"/>
          <w:bottom w:w="30" w:type="dxa"/>
          <w:right w:w="30" w:type="dxa"/>
        </w:tblCellMar>
        <w:tblLook w:val="04A0" w:firstRow="1" w:lastRow="0" w:firstColumn="1" w:lastColumn="0" w:noHBand="0" w:noVBand="1"/>
      </w:tblPr>
      <w:tblGrid>
        <w:gridCol w:w="567"/>
        <w:gridCol w:w="4246"/>
        <w:gridCol w:w="1303"/>
        <w:gridCol w:w="3227"/>
      </w:tblGrid>
      <w:tr w:rsidR="00247781" w:rsidRPr="00687A31" w:rsidTr="00B847DD">
        <w:tc>
          <w:tcPr>
            <w:tcW w:w="5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C5273F">
            <w:pPr>
              <w:jc w:val="center"/>
            </w:pPr>
            <w:r w:rsidRPr="00687A31">
              <w:t>№</w:t>
            </w:r>
          </w:p>
        </w:tc>
        <w:tc>
          <w:tcPr>
            <w:tcW w:w="4246"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C5273F">
            <w:pPr>
              <w:jc w:val="center"/>
            </w:pPr>
            <w:r w:rsidRPr="00687A31">
              <w:t>Содержание работы</w:t>
            </w:r>
          </w:p>
        </w:tc>
        <w:tc>
          <w:tcPr>
            <w:tcW w:w="130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C5273F">
            <w:pPr>
              <w:jc w:val="center"/>
            </w:pPr>
            <w:r w:rsidRPr="00687A31">
              <w:t>Дата</w:t>
            </w:r>
          </w:p>
        </w:tc>
        <w:tc>
          <w:tcPr>
            <w:tcW w:w="3227"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C5273F">
            <w:pPr>
              <w:jc w:val="center"/>
            </w:pPr>
            <w:r w:rsidRPr="00687A31">
              <w:t>Примечание</w:t>
            </w:r>
          </w:p>
        </w:tc>
      </w:tr>
      <w:tr w:rsidR="00247781" w:rsidRPr="00687A31" w:rsidTr="00C5273F">
        <w:trPr>
          <w:trHeight w:val="340"/>
        </w:trPr>
        <w:tc>
          <w:tcPr>
            <w:tcW w:w="5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4246"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tc>
        <w:tc>
          <w:tcPr>
            <w:tcW w:w="130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247781" w:rsidRPr="00687A31" w:rsidRDefault="00247781" w:rsidP="00247781">
            <w:r w:rsidRPr="00687A31">
              <w:t> </w:t>
            </w:r>
          </w:p>
        </w:tc>
        <w:tc>
          <w:tcPr>
            <w:tcW w:w="3227"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247781" w:rsidRPr="00687A31" w:rsidRDefault="00247781" w:rsidP="00247781"/>
        </w:tc>
      </w:tr>
    </w:tbl>
    <w:p w:rsidR="00247781" w:rsidRPr="00687A31" w:rsidRDefault="00247781" w:rsidP="00247781">
      <w:pPr>
        <w:shd w:val="clear" w:color="auto" w:fill="FFFFFF"/>
        <w:jc w:val="center"/>
        <w:rPr>
          <w:b/>
          <w:bCs/>
        </w:rPr>
      </w:pPr>
    </w:p>
    <w:p w:rsidR="00247781" w:rsidRPr="00687A31" w:rsidRDefault="00247781" w:rsidP="00247781">
      <w:pPr>
        <w:shd w:val="clear" w:color="auto" w:fill="FFFFFF"/>
        <w:jc w:val="center"/>
      </w:pPr>
      <w:r w:rsidRPr="00687A31">
        <w:rPr>
          <w:b/>
          <w:bCs/>
        </w:rPr>
        <w:t>П</w:t>
      </w:r>
      <w:r w:rsidR="00C5273F" w:rsidRPr="00687A31">
        <w:rPr>
          <w:b/>
          <w:bCs/>
        </w:rPr>
        <w:t>аспорт здоровья</w:t>
      </w:r>
    </w:p>
    <w:p w:rsidR="00247781" w:rsidRPr="00687A31" w:rsidRDefault="00247781" w:rsidP="00247781">
      <w:pPr>
        <w:shd w:val="clear" w:color="auto" w:fill="FFFFFF"/>
      </w:pPr>
      <w:r w:rsidRPr="00687A31">
        <w:t>ФИО____________________________________________________________________</w:t>
      </w:r>
    </w:p>
    <w:p w:rsidR="00B847DD" w:rsidRPr="00687A31" w:rsidRDefault="00B847DD" w:rsidP="00B847DD">
      <w:pPr>
        <w:shd w:val="clear" w:color="auto" w:fill="FFFFFF"/>
      </w:pPr>
      <w:r w:rsidRPr="00687A31">
        <w:t>Возраст_________________________________________________________________</w:t>
      </w:r>
    </w:p>
    <w:p w:rsidR="00B847DD" w:rsidRPr="00687A31" w:rsidRDefault="00B847DD" w:rsidP="00247781">
      <w:pPr>
        <w:shd w:val="clear" w:color="auto" w:fill="FFFFFF"/>
      </w:pPr>
    </w:p>
    <w:tbl>
      <w:tblPr>
        <w:tblpPr w:leftFromText="180" w:rightFromText="180" w:vertAnchor="text" w:horzAnchor="margin" w:tblpX="-311" w:tblpY="79"/>
        <w:tblW w:w="10010" w:type="dxa"/>
        <w:shd w:val="clear" w:color="auto" w:fill="FFFFFF"/>
        <w:tblCellMar>
          <w:top w:w="105" w:type="dxa"/>
          <w:left w:w="105" w:type="dxa"/>
          <w:bottom w:w="105" w:type="dxa"/>
          <w:right w:w="105" w:type="dxa"/>
        </w:tblCellMar>
        <w:tblLook w:val="04A0" w:firstRow="1" w:lastRow="0" w:firstColumn="1" w:lastColumn="0" w:noHBand="0" w:noVBand="1"/>
      </w:tblPr>
      <w:tblGrid>
        <w:gridCol w:w="3173"/>
        <w:gridCol w:w="854"/>
        <w:gridCol w:w="855"/>
        <w:gridCol w:w="854"/>
        <w:gridCol w:w="855"/>
        <w:gridCol w:w="855"/>
        <w:gridCol w:w="854"/>
        <w:gridCol w:w="855"/>
        <w:gridCol w:w="855"/>
      </w:tblGrid>
      <w:tr w:rsidR="00247781" w:rsidRPr="00687A31" w:rsidTr="00C5273F">
        <w:tc>
          <w:tcPr>
            <w:tcW w:w="31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pPr>
              <w:jc w:val="center"/>
            </w:pPr>
            <w:r w:rsidRPr="00687A31">
              <w:rPr>
                <w:b/>
                <w:bCs/>
              </w:rPr>
              <w:t>Показатели</w:t>
            </w:r>
          </w:p>
        </w:tc>
        <w:tc>
          <w:tcPr>
            <w:tcW w:w="68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pPr>
              <w:jc w:val="center"/>
            </w:pPr>
            <w:r w:rsidRPr="00687A31">
              <w:rPr>
                <w:b/>
                <w:bCs/>
              </w:rPr>
              <w:t>Динамика показателей</w:t>
            </w:r>
          </w:p>
        </w:tc>
      </w:tr>
      <w:tr w:rsidR="00247781" w:rsidRPr="00687A31" w:rsidTr="00C5273F">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C5273F"/>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1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2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3 класс</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47781" w:rsidRPr="00687A31" w:rsidRDefault="00247781" w:rsidP="00C5273F">
            <w:pPr>
              <w:jc w:val="center"/>
            </w:pPr>
            <w:r w:rsidRPr="00687A31">
              <w:rPr>
                <w:b/>
                <w:bCs/>
              </w:rPr>
              <w:t>4 класс</w:t>
            </w:r>
          </w:p>
        </w:tc>
      </w:tr>
      <w:tr w:rsidR="00247781" w:rsidRPr="00687A31" w:rsidTr="00C5273F">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май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сент.</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47781" w:rsidRPr="00687A31" w:rsidRDefault="00247781" w:rsidP="00C5273F">
            <w:pPr>
              <w:jc w:val="center"/>
            </w:pPr>
            <w:r w:rsidRPr="00687A31">
              <w:rPr>
                <w:b/>
                <w:bCs/>
              </w:rPr>
              <w:t>сент.</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47781" w:rsidRPr="00687A31" w:rsidRDefault="00247781" w:rsidP="00C5273F">
            <w:pPr>
              <w:jc w:val="center"/>
            </w:pPr>
            <w:r w:rsidRPr="00687A31">
              <w:rPr>
                <w:b/>
                <w:bCs/>
              </w:rPr>
              <w:t>май</w:t>
            </w:r>
          </w:p>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1. Физическое развитие:</w:t>
            </w:r>
          </w:p>
          <w:p w:rsidR="00247781" w:rsidRPr="00687A31" w:rsidRDefault="00247781" w:rsidP="00C5273F">
            <w:r w:rsidRPr="00687A31">
              <w:t>- длина тела (см.)</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масса тела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окружность грудной клетки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2. Состояние здоровья:</w:t>
            </w:r>
          </w:p>
          <w:p w:rsidR="00247781" w:rsidRPr="00687A31" w:rsidRDefault="00247781" w:rsidP="00C5273F">
            <w:r w:rsidRPr="00687A31">
              <w:t>- осанка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-острота зрения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ОД.</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ОS.</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острота слуха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наличие хронических соматических заболеваний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были ли обострения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пропуски по болезни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r w:rsidR="00247781" w:rsidRPr="00687A31" w:rsidTr="00C5273F">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r w:rsidRPr="00687A31">
              <w:t>- физкультурная группа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7781" w:rsidRPr="00687A31" w:rsidRDefault="00247781" w:rsidP="00C5273F"/>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7781" w:rsidRPr="00687A31" w:rsidRDefault="00247781" w:rsidP="00C5273F"/>
        </w:tc>
      </w:tr>
    </w:tbl>
    <w:p w:rsidR="00247781" w:rsidRPr="00687A31" w:rsidRDefault="00247781" w:rsidP="00247781">
      <w:pPr>
        <w:shd w:val="clear" w:color="auto" w:fill="FFFFFF"/>
        <w:rPr>
          <w:b/>
          <w:bCs/>
        </w:rPr>
      </w:pPr>
    </w:p>
    <w:p w:rsidR="003D5F44" w:rsidRPr="00687A31" w:rsidRDefault="003D5F44" w:rsidP="00B847DD">
      <w:pPr>
        <w:tabs>
          <w:tab w:val="left" w:pos="708"/>
        </w:tabs>
        <w:suppressAutoHyphens/>
        <w:jc w:val="center"/>
        <w:rPr>
          <w:b/>
          <w:bCs/>
          <w:szCs w:val="20"/>
          <w:lang w:eastAsia="zh-CN" w:bidi="hi-IN"/>
        </w:rPr>
      </w:pPr>
    </w:p>
    <w:p w:rsidR="00DE4A02" w:rsidRPr="00687A31" w:rsidRDefault="00DE4A02" w:rsidP="00B847DD">
      <w:pPr>
        <w:tabs>
          <w:tab w:val="left" w:pos="708"/>
        </w:tabs>
        <w:suppressAutoHyphens/>
        <w:jc w:val="center"/>
        <w:rPr>
          <w:b/>
          <w:szCs w:val="20"/>
          <w:lang w:eastAsia="zh-CN" w:bidi="hi-IN"/>
        </w:rPr>
      </w:pPr>
      <w:r w:rsidRPr="00687A31">
        <w:rPr>
          <w:b/>
          <w:bCs/>
          <w:szCs w:val="20"/>
          <w:lang w:eastAsia="zh-CN" w:bidi="hi-IN"/>
        </w:rPr>
        <w:t>Система комплексного психолого-медико-педагогического сопровождения детей с ОВЗ</w:t>
      </w:r>
    </w:p>
    <w:p w:rsidR="00DE4A02" w:rsidRPr="00687A31" w:rsidRDefault="00DE4A02" w:rsidP="00DE4A02">
      <w:pPr>
        <w:tabs>
          <w:tab w:val="left" w:pos="708"/>
        </w:tabs>
        <w:suppressAutoHyphens/>
        <w:jc w:val="center"/>
        <w:rPr>
          <w:b/>
          <w:sz w:val="20"/>
          <w:szCs w:val="20"/>
          <w:lang w:eastAsia="zh-CN" w:bidi="hi-IN"/>
        </w:rPr>
      </w:pPr>
    </w:p>
    <w:p w:rsidR="00DE4A02" w:rsidRPr="00687A31" w:rsidRDefault="00EA04CE" w:rsidP="00DE4A02">
      <w:pPr>
        <w:tabs>
          <w:tab w:val="left" w:pos="708"/>
        </w:tabs>
        <w:suppressAutoHyphens/>
        <w:jc w:val="center"/>
        <w:rPr>
          <w:b/>
          <w:sz w:val="20"/>
          <w:szCs w:val="20"/>
          <w:lang w:eastAsia="zh-CN" w:bidi="hi-IN"/>
        </w:rPr>
      </w:pPr>
      <w:r>
        <w:rPr>
          <w:noProof/>
        </w:rPr>
        <mc:AlternateContent>
          <mc:Choice Requires="wpc">
            <w:drawing>
              <wp:anchor distT="0" distB="0" distL="114300" distR="114300" simplePos="0" relativeHeight="251651584" behindDoc="0" locked="0" layoutInCell="1" allowOverlap="1">
                <wp:simplePos x="0" y="0"/>
                <wp:positionH relativeFrom="column">
                  <wp:posOffset>-127635</wp:posOffset>
                </wp:positionH>
                <wp:positionV relativeFrom="paragraph">
                  <wp:posOffset>18415</wp:posOffset>
                </wp:positionV>
                <wp:extent cx="5829300" cy="8002270"/>
                <wp:effectExtent l="0" t="0" r="19050" b="0"/>
                <wp:wrapNone/>
                <wp:docPr id="29"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228314" y="1"/>
                            <a:ext cx="2286381" cy="591670"/>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2"/>
                                  <w:szCs w:val="22"/>
                                </w:rPr>
                              </w:pPr>
                              <w:r w:rsidRPr="007677A0">
                                <w:rPr>
                                  <w:sz w:val="22"/>
                                  <w:szCs w:val="22"/>
                                </w:rPr>
                                <w:t>учитель начальных классов</w:t>
                              </w:r>
                            </w:p>
                          </w:txbxContent>
                        </wps:txbx>
                        <wps:bodyPr rot="0" vert="horz" wrap="square" lIns="91440" tIns="45720" rIns="91440" bIns="45720" anchor="t" anchorCtr="0" upright="1">
                          <a:noAutofit/>
                        </wps:bodyPr>
                      </wps:wsp>
                      <wps:wsp>
                        <wps:cNvPr id="3" name="Oval 5"/>
                        <wps:cNvSpPr>
                          <a:spLocks noChangeArrowheads="1"/>
                        </wps:cNvSpPr>
                        <wps:spPr bwMode="auto">
                          <a:xfrm>
                            <a:off x="3086291" y="0"/>
                            <a:ext cx="2399729" cy="591671"/>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педагог-психолог,</w:t>
                              </w:r>
                            </w:p>
                            <w:p w:rsidR="00247781" w:rsidRPr="007677A0" w:rsidRDefault="00247781" w:rsidP="00DE4A02">
                              <w:pPr>
                                <w:jc w:val="center"/>
                                <w:rPr>
                                  <w:sz w:val="20"/>
                                  <w:szCs w:val="20"/>
                                </w:rPr>
                              </w:pPr>
                              <w:r w:rsidRPr="007677A0">
                                <w:rPr>
                                  <w:sz w:val="20"/>
                                  <w:szCs w:val="20"/>
                                </w:rPr>
                                <w:t>социальный педагог</w:t>
                              </w:r>
                            </w:p>
                          </w:txbxContent>
                        </wps:txbx>
                        <wps:bodyPr rot="0" vert="horz" wrap="square" lIns="91440" tIns="45720" rIns="91440" bIns="45720" anchor="t" anchorCtr="0" upright="1">
                          <a:noAutofit/>
                        </wps:bodyPr>
                      </wps:wsp>
                      <wps:wsp>
                        <wps:cNvPr id="4" name="Oval 6"/>
                        <wps:cNvSpPr>
                          <a:spLocks noChangeArrowheads="1"/>
                        </wps:cNvSpPr>
                        <wps:spPr bwMode="auto">
                          <a:xfrm>
                            <a:off x="799910" y="892884"/>
                            <a:ext cx="4227862" cy="806824"/>
                          </a:xfrm>
                          <a:prstGeom prst="ellipse">
                            <a:avLst/>
                          </a:prstGeom>
                          <a:solidFill>
                            <a:srgbClr val="FFFFFF"/>
                          </a:solidFill>
                          <a:ln w="9525">
                            <a:solidFill>
                              <a:srgbClr val="000000"/>
                            </a:solidFill>
                            <a:round/>
                            <a:headEnd/>
                            <a:tailEnd/>
                          </a:ln>
                        </wps:spPr>
                        <wps:txbx>
                          <w:txbxContent>
                            <w:p w:rsidR="00247781" w:rsidRPr="00380D98" w:rsidRDefault="00247781" w:rsidP="00DE4A02">
                              <w:pPr>
                                <w:jc w:val="center"/>
                                <w:rPr>
                                  <w:sz w:val="22"/>
                                </w:rPr>
                              </w:pPr>
                              <w:r w:rsidRPr="00380D98">
                                <w:rPr>
                                  <w:sz w:val="22"/>
                                </w:rPr>
                                <w:t>психолого-педагогическая диагностика обучающихся</w:t>
                              </w:r>
                            </w:p>
                            <w:p w:rsidR="00247781" w:rsidRPr="00380D98" w:rsidRDefault="00247781" w:rsidP="00DE4A02">
                              <w:pPr>
                                <w:jc w:val="center"/>
                                <w:rPr>
                                  <w:b/>
                                  <w:sz w:val="22"/>
                                </w:rPr>
                              </w:pPr>
                              <w:r w:rsidRPr="00380D98">
                                <w:rPr>
                                  <w:b/>
                                  <w:sz w:val="22"/>
                                </w:rPr>
                                <w:t>анализ полученной информации</w:t>
                              </w:r>
                            </w:p>
                          </w:txbxContent>
                        </wps:txbx>
                        <wps:bodyPr rot="0" vert="horz" wrap="square" lIns="91440" tIns="45720" rIns="91440" bIns="45720" anchor="t" anchorCtr="0" upright="1">
                          <a:noAutofit/>
                        </wps:bodyPr>
                      </wps:wsp>
                      <wps:wsp>
                        <wps:cNvPr id="5" name="Line 7"/>
                        <wps:cNvCnPr/>
                        <wps:spPr bwMode="auto">
                          <a:xfrm>
                            <a:off x="1365222" y="656216"/>
                            <a:ext cx="810" cy="345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4228671" y="591671"/>
                            <a:ext cx="0" cy="409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flipH="1">
                            <a:off x="2742200" y="1800429"/>
                            <a:ext cx="81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10"/>
                        <wps:cNvSpPr>
                          <a:spLocks noChangeArrowheads="1"/>
                        </wps:cNvSpPr>
                        <wps:spPr bwMode="auto">
                          <a:xfrm>
                            <a:off x="30766" y="2628052"/>
                            <a:ext cx="2057257" cy="767745"/>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pPr>
                              <w:r w:rsidRPr="007677A0">
                                <w:t>решение проблемы в условиях ОУ</w:t>
                              </w:r>
                            </w:p>
                          </w:txbxContent>
                        </wps:txbx>
                        <wps:bodyPr rot="0" vert="horz" wrap="square" lIns="91440" tIns="45720" rIns="91440" bIns="45720" anchor="t" anchorCtr="0" upright="1">
                          <a:noAutofit/>
                        </wps:bodyPr>
                      </wps:wsp>
                      <wps:wsp>
                        <wps:cNvPr id="9" name="Line 11"/>
                        <wps:cNvCnPr/>
                        <wps:spPr bwMode="auto">
                          <a:xfrm flipH="1">
                            <a:off x="1713976" y="2425452"/>
                            <a:ext cx="34328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12"/>
                        <wps:cNvSpPr>
                          <a:spLocks noChangeArrowheads="1"/>
                        </wps:cNvSpPr>
                        <wps:spPr bwMode="auto">
                          <a:xfrm>
                            <a:off x="3598783" y="2710076"/>
                            <a:ext cx="2056448" cy="567607"/>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pPr>
                              <w:r w:rsidRPr="007677A0">
                                <w:t>ПМПК</w:t>
                              </w:r>
                            </w:p>
                          </w:txbxContent>
                        </wps:txbx>
                        <wps:bodyPr rot="0" vert="horz" wrap="square" lIns="91440" tIns="45720" rIns="91440" bIns="45720" anchor="t" anchorCtr="0" upright="1">
                          <a:noAutofit/>
                        </wps:bodyPr>
                      </wps:wsp>
                      <wps:wsp>
                        <wps:cNvPr id="11" name="Line 13"/>
                        <wps:cNvCnPr/>
                        <wps:spPr bwMode="auto">
                          <a:xfrm>
                            <a:off x="3542919" y="2486150"/>
                            <a:ext cx="34247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888159" y="3543441"/>
                            <a:ext cx="115776" cy="26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15"/>
                        <wps:cNvSpPr>
                          <a:spLocks noChangeArrowheads="1"/>
                        </wps:cNvSpPr>
                        <wps:spPr bwMode="auto">
                          <a:xfrm>
                            <a:off x="192691" y="3808207"/>
                            <a:ext cx="2286381" cy="762995"/>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wps:txbx>
                        <wps:bodyPr rot="0" vert="horz" wrap="square" lIns="91440" tIns="45720" rIns="91440" bIns="45720" anchor="t" anchorCtr="0" upright="1">
                          <a:noAutofit/>
                        </wps:bodyPr>
                      </wps:wsp>
                      <wps:wsp>
                        <wps:cNvPr id="14" name="Oval 16"/>
                        <wps:cNvSpPr>
                          <a:spLocks noChangeArrowheads="1"/>
                        </wps:cNvSpPr>
                        <wps:spPr bwMode="auto">
                          <a:xfrm>
                            <a:off x="3542919" y="3657600"/>
                            <a:ext cx="2286381" cy="796066"/>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специальная коррекционная программа</w:t>
                              </w:r>
                            </w:p>
                          </w:txbxContent>
                        </wps:txbx>
                        <wps:bodyPr rot="0" vert="horz" wrap="square" lIns="91440" tIns="45720" rIns="91440" bIns="45720" anchor="t" anchorCtr="0" upright="1">
                          <a:noAutofit/>
                        </wps:bodyPr>
                      </wps:wsp>
                      <wps:wsp>
                        <wps:cNvPr id="15" name="Line 17"/>
                        <wps:cNvCnPr/>
                        <wps:spPr bwMode="auto">
                          <a:xfrm>
                            <a:off x="4685300" y="3395797"/>
                            <a:ext cx="0" cy="261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flipH="1">
                            <a:off x="2400538" y="3277683"/>
                            <a:ext cx="1431417" cy="84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Oval 19"/>
                        <wps:cNvSpPr>
                          <a:spLocks noChangeArrowheads="1"/>
                        </wps:cNvSpPr>
                        <wps:spPr bwMode="auto">
                          <a:xfrm>
                            <a:off x="0" y="4862456"/>
                            <a:ext cx="3200448" cy="1000461"/>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индивидуальный образовательный маршрут, составление  плана сопровождения</w:t>
                              </w:r>
                            </w:p>
                          </w:txbxContent>
                        </wps:txbx>
                        <wps:bodyPr rot="0" vert="horz" wrap="square" lIns="91440" tIns="45720" rIns="91440" bIns="45720" anchor="t" anchorCtr="0" upright="1">
                          <a:noAutofit/>
                        </wps:bodyPr>
                      </wps:wsp>
                      <wps:wsp>
                        <wps:cNvPr id="18" name="Oval 20"/>
                        <wps:cNvSpPr>
                          <a:spLocks noChangeArrowheads="1"/>
                        </wps:cNvSpPr>
                        <wps:spPr bwMode="auto">
                          <a:xfrm>
                            <a:off x="3373707" y="4920097"/>
                            <a:ext cx="2400538" cy="856760"/>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анализ результатов коррекционной работы</w:t>
                              </w:r>
                            </w:p>
                          </w:txbxContent>
                        </wps:txbx>
                        <wps:bodyPr rot="0" vert="horz" wrap="square" lIns="91440" tIns="45720" rIns="91440" bIns="45720" anchor="t" anchorCtr="0" upright="1">
                          <a:noAutofit/>
                        </wps:bodyPr>
                      </wps:wsp>
                      <wps:wsp>
                        <wps:cNvPr id="19" name="Oval 21"/>
                        <wps:cNvSpPr>
                          <a:spLocks noChangeArrowheads="1"/>
                        </wps:cNvSpPr>
                        <wps:spPr bwMode="auto">
                          <a:xfrm>
                            <a:off x="144923" y="6078071"/>
                            <a:ext cx="2369772" cy="935916"/>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pPr>
                              <w:r w:rsidRPr="007677A0">
                                <w:rPr>
                                  <w:sz w:val="20"/>
                                  <w:szCs w:val="20"/>
                                </w:rPr>
                                <w:t>продолжить или закончить занятия с логопедом, педагогом-психологом, социальным педагогом</w:t>
                              </w:r>
                            </w:p>
                          </w:txbxContent>
                        </wps:txbx>
                        <wps:bodyPr rot="0" vert="horz" wrap="square" lIns="91440" tIns="45720" rIns="91440" bIns="45720" anchor="t" anchorCtr="0" upright="1">
                          <a:noAutofit/>
                        </wps:bodyPr>
                      </wps:wsp>
                      <wps:wsp>
                        <wps:cNvPr id="20" name="Line 22"/>
                        <wps:cNvCnPr/>
                        <wps:spPr bwMode="auto">
                          <a:xfrm flipH="1">
                            <a:off x="2514695" y="5862917"/>
                            <a:ext cx="1510760" cy="73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23"/>
                        <wps:cNvSpPr>
                          <a:spLocks noChangeArrowheads="1"/>
                        </wps:cNvSpPr>
                        <wps:spPr bwMode="auto">
                          <a:xfrm>
                            <a:off x="2910602" y="6004883"/>
                            <a:ext cx="2918698" cy="1009103"/>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wps:txbx>
                        <wps:bodyPr rot="0" vert="horz" wrap="square" lIns="91440" tIns="45720" rIns="91440" bIns="45720" anchor="t" anchorCtr="0" upright="1">
                          <a:noAutofit/>
                        </wps:bodyPr>
                      </wps:wsp>
                      <wps:wsp>
                        <wps:cNvPr id="22" name="Line 24"/>
                        <wps:cNvCnPr/>
                        <wps:spPr bwMode="auto">
                          <a:xfrm flipH="1">
                            <a:off x="3141233" y="4453666"/>
                            <a:ext cx="1087439"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1365222" y="4482087"/>
                            <a:ext cx="810" cy="43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a:off x="3141233" y="5425074"/>
                            <a:ext cx="311971"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wps:spPr bwMode="auto">
                          <a:xfrm flipH="1">
                            <a:off x="4467825" y="5776857"/>
                            <a:ext cx="1619"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28"/>
                        <wps:cNvSpPr>
                          <a:spLocks noChangeArrowheads="1"/>
                        </wps:cNvSpPr>
                        <wps:spPr bwMode="auto">
                          <a:xfrm>
                            <a:off x="3373707" y="7468293"/>
                            <a:ext cx="1828943" cy="454413"/>
                          </a:xfrm>
                          <a:prstGeom prst="ellipse">
                            <a:avLst/>
                          </a:prstGeom>
                          <a:solidFill>
                            <a:srgbClr val="FFFFFF"/>
                          </a:solidFill>
                          <a:ln w="9525">
                            <a:solidFill>
                              <a:srgbClr val="000000"/>
                            </a:solidFill>
                            <a:round/>
                            <a:headEnd/>
                            <a:tailEnd/>
                          </a:ln>
                        </wps:spPr>
                        <wps:txbx>
                          <w:txbxContent>
                            <w:p w:rsidR="00247781" w:rsidRPr="007677A0" w:rsidRDefault="00247781" w:rsidP="00DE4A02">
                              <w:pPr>
                                <w:jc w:val="center"/>
                                <w:rPr>
                                  <w:sz w:val="20"/>
                                  <w:szCs w:val="20"/>
                                </w:rPr>
                              </w:pPr>
                              <w:r w:rsidRPr="007677A0">
                                <w:rPr>
                                  <w:sz w:val="20"/>
                                  <w:szCs w:val="20"/>
                                </w:rPr>
                                <w:t>ПМПК</w:t>
                              </w:r>
                            </w:p>
                          </w:txbxContent>
                        </wps:txbx>
                        <wps:bodyPr rot="0" vert="horz" wrap="square" lIns="91440" tIns="45720" rIns="91440" bIns="45720" anchor="t" anchorCtr="0" upright="1">
                          <a:noAutofit/>
                        </wps:bodyPr>
                      </wps:wsp>
                      <wps:wsp>
                        <wps:cNvPr id="27" name="Oval 29"/>
                        <wps:cNvSpPr>
                          <a:spLocks noChangeArrowheads="1"/>
                        </wps:cNvSpPr>
                        <wps:spPr bwMode="auto">
                          <a:xfrm>
                            <a:off x="2057257" y="2028457"/>
                            <a:ext cx="1485662" cy="681620"/>
                          </a:xfrm>
                          <a:prstGeom prst="ellipse">
                            <a:avLst/>
                          </a:prstGeom>
                          <a:solidFill>
                            <a:srgbClr val="FFFFFF"/>
                          </a:solidFill>
                          <a:ln w="9525">
                            <a:solidFill>
                              <a:srgbClr val="000000"/>
                            </a:solidFill>
                            <a:round/>
                            <a:headEnd/>
                            <a:tailEnd/>
                          </a:ln>
                        </wps:spPr>
                        <wps:txbx>
                          <w:txbxContent>
                            <w:p w:rsidR="00247781" w:rsidRDefault="00247781" w:rsidP="00DE4A02">
                              <w:pPr>
                                <w:rPr>
                                  <w:b/>
                                </w:rPr>
                              </w:pPr>
                            </w:p>
                            <w:p w:rsidR="00247781" w:rsidRPr="007677A0" w:rsidRDefault="00247781" w:rsidP="00DE4A02">
                              <w:pPr>
                                <w:jc w:val="center"/>
                              </w:pPr>
                              <w:r>
                                <w:t>ПМПк</w:t>
                              </w:r>
                            </w:p>
                            <w:p w:rsidR="00247781" w:rsidRPr="00261599" w:rsidRDefault="00247781" w:rsidP="00DE4A02">
                              <w:pPr>
                                <w:jc w:val="center"/>
                                <w:rPr>
                                  <w:b/>
                                </w:rPr>
                              </w:pPr>
                            </w:p>
                          </w:txbxContent>
                        </wps:txbx>
                        <wps:bodyPr rot="0" vert="horz" wrap="square" lIns="91440" tIns="45720" rIns="91440" bIns="45720" anchor="t" anchorCtr="0" upright="1">
                          <a:noAutofit/>
                        </wps:bodyPr>
                      </wps:wsp>
                      <wps:wsp>
                        <wps:cNvPr id="28" name="Line 30"/>
                        <wps:cNvCnPr/>
                        <wps:spPr bwMode="auto">
                          <a:xfrm>
                            <a:off x="4313682" y="7239446"/>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35" editas="canvas" style="position:absolute;left:0;text-align:left;margin-left:-10.05pt;margin-top:1.45pt;width:459pt;height:630.1pt;z-index:251651584" coordsize="58293,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80022;visibility:visible;mso-wrap-style:square">
                  <v:fill o:detectmouseclick="t"/>
                  <v:path o:connecttype="none"/>
                </v:shape>
                <v:oval id="Oval 4" o:spid="_x0000_s1037" style="position:absolute;left:2283;width:22863;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247781" w:rsidRPr="007677A0" w:rsidRDefault="00247781" w:rsidP="00DE4A02">
                        <w:pPr>
                          <w:jc w:val="center"/>
                          <w:rPr>
                            <w:sz w:val="22"/>
                            <w:szCs w:val="22"/>
                          </w:rPr>
                        </w:pPr>
                        <w:r w:rsidRPr="007677A0">
                          <w:rPr>
                            <w:sz w:val="22"/>
                            <w:szCs w:val="22"/>
                          </w:rPr>
                          <w:t>учитель начальных классов</w:t>
                        </w:r>
                      </w:p>
                    </w:txbxContent>
                  </v:textbox>
                </v:oval>
                <v:oval id="Oval 5" o:spid="_x0000_s1038" style="position:absolute;left:30862;width:23998;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47781" w:rsidRPr="007677A0" w:rsidRDefault="00247781" w:rsidP="00DE4A02">
                        <w:pPr>
                          <w:jc w:val="center"/>
                          <w:rPr>
                            <w:sz w:val="20"/>
                            <w:szCs w:val="20"/>
                          </w:rPr>
                        </w:pPr>
                        <w:r w:rsidRPr="007677A0">
                          <w:rPr>
                            <w:sz w:val="20"/>
                            <w:szCs w:val="20"/>
                          </w:rPr>
                          <w:t>педагог-психолог,</w:t>
                        </w:r>
                      </w:p>
                      <w:p w:rsidR="00247781" w:rsidRPr="007677A0" w:rsidRDefault="00247781" w:rsidP="00DE4A02">
                        <w:pPr>
                          <w:jc w:val="center"/>
                          <w:rPr>
                            <w:sz w:val="20"/>
                            <w:szCs w:val="20"/>
                          </w:rPr>
                        </w:pPr>
                        <w:r w:rsidRPr="007677A0">
                          <w:rPr>
                            <w:sz w:val="20"/>
                            <w:szCs w:val="20"/>
                          </w:rPr>
                          <w:t>социальный педагог</w:t>
                        </w:r>
                      </w:p>
                    </w:txbxContent>
                  </v:textbox>
                </v:oval>
                <v:oval id="Oval 6" o:spid="_x0000_s1039" style="position:absolute;left:7999;top:8928;width:42278;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47781" w:rsidRPr="00380D98" w:rsidRDefault="00247781" w:rsidP="00DE4A02">
                        <w:pPr>
                          <w:jc w:val="center"/>
                          <w:rPr>
                            <w:sz w:val="22"/>
                          </w:rPr>
                        </w:pPr>
                        <w:r w:rsidRPr="00380D98">
                          <w:rPr>
                            <w:sz w:val="22"/>
                          </w:rPr>
                          <w:t>психолого-педагогическая диагностика обучающихся</w:t>
                        </w:r>
                      </w:p>
                      <w:p w:rsidR="00247781" w:rsidRPr="00380D98" w:rsidRDefault="00247781" w:rsidP="00DE4A02">
                        <w:pPr>
                          <w:jc w:val="center"/>
                          <w:rPr>
                            <w:b/>
                            <w:sz w:val="22"/>
                          </w:rPr>
                        </w:pPr>
                        <w:r w:rsidRPr="00380D98">
                          <w:rPr>
                            <w:b/>
                            <w:sz w:val="22"/>
                          </w:rPr>
                          <w:t>анализ полученной информации</w:t>
                        </w:r>
                      </w:p>
                    </w:txbxContent>
                  </v:textbox>
                </v:oval>
                <v:line id="Line 7" o:spid="_x0000_s1040" style="position:absolute;visibility:visible;mso-wrap-style:square" from="13652,6562" to="13660,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41" style="position:absolute;visibility:visible;mso-wrap-style:square" from="42286,5916" to="4228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42" style="position:absolute;flip:x;visibility:visible;mso-wrap-style:square" from="27422,18004" to="27430,2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oval id="Oval 10" o:spid="_x0000_s1043" style="position:absolute;left:307;top:26280;width:20573;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47781" w:rsidRPr="007677A0" w:rsidRDefault="00247781" w:rsidP="00DE4A02">
                        <w:pPr>
                          <w:jc w:val="center"/>
                        </w:pPr>
                        <w:r w:rsidRPr="007677A0">
                          <w:t>решение проблемы в условиях ОУ</w:t>
                        </w:r>
                      </w:p>
                    </w:txbxContent>
                  </v:textbox>
                </v:oval>
                <v:line id="Line 11" o:spid="_x0000_s1044" style="position:absolute;flip:x;visibility:visible;mso-wrap-style:square" from="17139,24254" to="20572,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oval id="Oval 12" o:spid="_x0000_s1045" style="position:absolute;left:35987;top:27100;width:2056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47781" w:rsidRPr="007677A0" w:rsidRDefault="00247781" w:rsidP="00DE4A02">
                        <w:pPr>
                          <w:jc w:val="center"/>
                        </w:pPr>
                        <w:r w:rsidRPr="007677A0">
                          <w:t>ПМПК</w:t>
                        </w:r>
                      </w:p>
                    </w:txbxContent>
                  </v:textbox>
                </v:oval>
                <v:line id="Line 13" o:spid="_x0000_s1046" style="position:absolute;visibility:visible;mso-wrap-style:square" from="35429,24861" to="38853,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47" style="position:absolute;visibility:visible;mso-wrap-style:square" from="8881,35434" to="10039,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oval id="Oval 15" o:spid="_x0000_s1048" style="position:absolute;left:1926;top:38082;width:22864;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247781" w:rsidRPr="007677A0" w:rsidRDefault="00247781" w:rsidP="00DE4A02">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v:textbox>
                </v:oval>
                <v:oval id="Oval 16" o:spid="_x0000_s1049" style="position:absolute;left:35429;top:36576;width:2286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247781" w:rsidRPr="007677A0" w:rsidRDefault="00247781" w:rsidP="00DE4A02">
                        <w:pPr>
                          <w:jc w:val="center"/>
                          <w:rPr>
                            <w:sz w:val="20"/>
                            <w:szCs w:val="20"/>
                          </w:rPr>
                        </w:pPr>
                        <w:r w:rsidRPr="007677A0">
                          <w:rPr>
                            <w:sz w:val="20"/>
                            <w:szCs w:val="20"/>
                          </w:rPr>
                          <w:t>специальная коррекционная программа</w:t>
                        </w:r>
                      </w:p>
                    </w:txbxContent>
                  </v:textbox>
                </v:oval>
                <v:line id="Line 17" o:spid="_x0000_s1050" style="position:absolute;visibility:visible;mso-wrap-style:square" from="46853,33957" to="468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51" style="position:absolute;flip:x;visibility:visible;mso-wrap-style:square" from="24005,32776" to="38319,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oval id="Oval 19" o:spid="_x0000_s1052" style="position:absolute;top:48624;width:32004;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247781" w:rsidRPr="007677A0" w:rsidRDefault="00247781" w:rsidP="00DE4A02">
                        <w:pPr>
                          <w:jc w:val="center"/>
                          <w:rPr>
                            <w:sz w:val="20"/>
                            <w:szCs w:val="20"/>
                          </w:rPr>
                        </w:pPr>
                        <w:r w:rsidRPr="007677A0">
                          <w:rPr>
                            <w:sz w:val="20"/>
                            <w:szCs w:val="20"/>
                          </w:rPr>
                          <w:t>индивидуальный образовательный маршрут, составление  плана сопровождения</w:t>
                        </w:r>
                      </w:p>
                    </w:txbxContent>
                  </v:textbox>
                </v:oval>
                <v:oval id="Oval 20" o:spid="_x0000_s1053" style="position:absolute;left:33737;top:49200;width:24005;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247781" w:rsidRPr="007677A0" w:rsidRDefault="00247781" w:rsidP="00DE4A02">
                        <w:pPr>
                          <w:jc w:val="center"/>
                          <w:rPr>
                            <w:sz w:val="20"/>
                            <w:szCs w:val="20"/>
                          </w:rPr>
                        </w:pPr>
                        <w:r w:rsidRPr="007677A0">
                          <w:rPr>
                            <w:sz w:val="20"/>
                            <w:szCs w:val="20"/>
                          </w:rPr>
                          <w:t>анализ результатов коррекционной работы</w:t>
                        </w:r>
                      </w:p>
                    </w:txbxContent>
                  </v:textbox>
                </v:oval>
                <v:oval id="Oval 21" o:spid="_x0000_s1054" style="position:absolute;left:1449;top:60780;width:23697;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247781" w:rsidRPr="007677A0" w:rsidRDefault="00247781" w:rsidP="00DE4A02">
                        <w:pPr>
                          <w:jc w:val="center"/>
                        </w:pPr>
                        <w:r w:rsidRPr="007677A0">
                          <w:rPr>
                            <w:sz w:val="20"/>
                            <w:szCs w:val="20"/>
                          </w:rPr>
                          <w:t>продолжить или закончить занятия с логопедом, педагогом-психологом, социальным педагогом</w:t>
                        </w:r>
                      </w:p>
                    </w:txbxContent>
                  </v:textbox>
                </v:oval>
                <v:line id="Line 22" o:spid="_x0000_s1055" style="position:absolute;flip:x;visibility:visible;mso-wrap-style:square" from="25146,58629" to="40254,6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oval id="Oval 23" o:spid="_x0000_s1056" style="position:absolute;left:29106;top:60048;width:29187;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247781" w:rsidRPr="007677A0" w:rsidRDefault="00247781" w:rsidP="00DE4A02">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v:textbox>
                </v:oval>
                <v:line id="Line 24" o:spid="_x0000_s1057" style="position:absolute;flip:x;visibility:visible;mso-wrap-style:square" from="31412,44536" to="42286,5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058" style="position:absolute;visibility:visible;mso-wrap-style:square" from="13652,44820" to="13660,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9" style="position:absolute;visibility:visible;mso-wrap-style:square" from="31412,54250" to="34532,5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7" o:spid="_x0000_s1060" style="position:absolute;flip:x;visibility:visible;mso-wrap-style:square" from="44678,57768" to="44694,6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oval id="Oval 28" o:spid="_x0000_s1061" style="position:absolute;left:33737;top:74682;width:18289;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247781" w:rsidRPr="007677A0" w:rsidRDefault="00247781" w:rsidP="00DE4A02">
                        <w:pPr>
                          <w:jc w:val="center"/>
                          <w:rPr>
                            <w:sz w:val="20"/>
                            <w:szCs w:val="20"/>
                          </w:rPr>
                        </w:pPr>
                        <w:r w:rsidRPr="007677A0">
                          <w:rPr>
                            <w:sz w:val="20"/>
                            <w:szCs w:val="20"/>
                          </w:rPr>
                          <w:t>ПМПК</w:t>
                        </w:r>
                      </w:p>
                    </w:txbxContent>
                  </v:textbox>
                </v:oval>
                <v:oval id="Oval 29" o:spid="_x0000_s1062" style="position:absolute;left:20572;top:20284;width:14857;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247781" w:rsidRDefault="00247781" w:rsidP="00DE4A02">
                        <w:pPr>
                          <w:rPr>
                            <w:b/>
                          </w:rPr>
                        </w:pPr>
                      </w:p>
                      <w:p w:rsidR="00247781" w:rsidRPr="007677A0" w:rsidRDefault="00247781" w:rsidP="00DE4A02">
                        <w:pPr>
                          <w:jc w:val="center"/>
                        </w:pPr>
                        <w:r>
                          <w:t>ПМПк</w:t>
                        </w:r>
                      </w:p>
                      <w:p w:rsidR="00247781" w:rsidRPr="00261599" w:rsidRDefault="00247781" w:rsidP="00DE4A02">
                        <w:pPr>
                          <w:jc w:val="center"/>
                          <w:rPr>
                            <w:b/>
                          </w:rPr>
                        </w:pPr>
                      </w:p>
                    </w:txbxContent>
                  </v:textbox>
                </v:oval>
                <v:line id="Line 30" o:spid="_x0000_s1063" style="position:absolute;visibility:visible;mso-wrap-style:square" from="43136,72394" to="43144,7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ind w:firstLine="720"/>
        <w:jc w:val="both"/>
        <w:rPr>
          <w:b/>
          <w:sz w:val="20"/>
          <w:szCs w:val="20"/>
          <w:lang w:eastAsia="zh-CN" w:bidi="hi-IN"/>
        </w:rPr>
      </w:pPr>
    </w:p>
    <w:p w:rsidR="00DE4A02" w:rsidRPr="00687A31" w:rsidRDefault="00DE4A02" w:rsidP="00DE4A02">
      <w:pPr>
        <w:tabs>
          <w:tab w:val="left" w:pos="708"/>
        </w:tabs>
        <w:suppressAutoHyphens/>
        <w:autoSpaceDE w:val="0"/>
        <w:autoSpaceDN w:val="0"/>
        <w:adjustRightInd w:val="0"/>
        <w:jc w:val="both"/>
        <w:rPr>
          <w:b/>
          <w:sz w:val="20"/>
          <w:szCs w:val="20"/>
          <w:lang w:eastAsia="zh-CN" w:bidi="hi-IN"/>
        </w:rPr>
      </w:pPr>
    </w:p>
    <w:p w:rsidR="003D5F44" w:rsidRPr="00687A31" w:rsidRDefault="003D5F44" w:rsidP="00DE4A02">
      <w:pPr>
        <w:framePr w:hSpace="180" w:wrap="around" w:vAnchor="text" w:hAnchor="margin" w:y="1"/>
        <w:tabs>
          <w:tab w:val="left" w:pos="708"/>
        </w:tabs>
        <w:suppressAutoHyphens/>
        <w:jc w:val="center"/>
        <w:rPr>
          <w:b/>
          <w:bCs/>
          <w:iCs/>
          <w:szCs w:val="20"/>
          <w:lang w:eastAsia="zh-CN" w:bidi="hi-IN"/>
        </w:rPr>
      </w:pPr>
    </w:p>
    <w:p w:rsidR="00DE4A02" w:rsidRPr="00687A31" w:rsidRDefault="00B73366" w:rsidP="00DE4A02">
      <w:pPr>
        <w:framePr w:hSpace="180" w:wrap="around" w:vAnchor="text" w:hAnchor="margin" w:y="1"/>
        <w:tabs>
          <w:tab w:val="left" w:pos="708"/>
        </w:tabs>
        <w:suppressAutoHyphens/>
        <w:jc w:val="center"/>
        <w:rPr>
          <w:b/>
          <w:szCs w:val="20"/>
          <w:lang w:eastAsia="zh-CN" w:bidi="hi-IN"/>
        </w:rPr>
      </w:pPr>
      <w:r w:rsidRPr="00687A31">
        <w:rPr>
          <w:b/>
          <w:bCs/>
          <w:iCs/>
          <w:szCs w:val="20"/>
          <w:lang w:eastAsia="zh-CN" w:bidi="hi-IN"/>
        </w:rPr>
        <w:t>2.4</w:t>
      </w:r>
      <w:r w:rsidR="00DE4A02" w:rsidRPr="00687A31">
        <w:rPr>
          <w:b/>
          <w:bCs/>
          <w:iCs/>
          <w:szCs w:val="20"/>
          <w:lang w:eastAsia="zh-CN" w:bidi="hi-IN"/>
        </w:rPr>
        <w:t xml:space="preserve">.3. </w:t>
      </w:r>
      <w:r w:rsidR="00DE4A02" w:rsidRPr="00687A31">
        <w:rPr>
          <w:b/>
          <w:szCs w:val="20"/>
          <w:lang w:eastAsia="zh-CN" w:bidi="hi-IN"/>
        </w:rPr>
        <w:t xml:space="preserve">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E4A02" w:rsidRPr="00687A31" w:rsidRDefault="00DE4A02" w:rsidP="00DE4A02">
      <w:pPr>
        <w:tabs>
          <w:tab w:val="left" w:pos="708"/>
          <w:tab w:val="left" w:pos="7560"/>
        </w:tabs>
        <w:suppressAutoHyphens/>
        <w:spacing w:line="360" w:lineRule="auto"/>
        <w:jc w:val="both"/>
        <w:rPr>
          <w:b/>
          <w:bCs/>
          <w:sz w:val="20"/>
          <w:szCs w:val="20"/>
          <w:lang w:eastAsia="zh-CN" w:bidi="hi-IN"/>
        </w:rPr>
      </w:pPr>
    </w:p>
    <w:p w:rsidR="00DE4A02" w:rsidRPr="00687A31" w:rsidRDefault="00DE4A02" w:rsidP="00DE4A02">
      <w:pPr>
        <w:ind w:left="360"/>
        <w:contextualSpacing/>
        <w:jc w:val="both"/>
        <w:rPr>
          <w:rFonts w:eastAsia="Calibri"/>
          <w:b/>
          <w:lang w:eastAsia="en-US"/>
        </w:rPr>
      </w:pPr>
      <w:r w:rsidRPr="00687A31">
        <w:rPr>
          <w:rFonts w:eastAsia="Calibri"/>
          <w:b/>
          <w:shd w:val="clear" w:color="auto" w:fill="FFFFFF"/>
          <w:lang w:eastAsia="en-US"/>
        </w:rPr>
        <w:t>Формы обучения</w:t>
      </w:r>
    </w:p>
    <w:p w:rsidR="00DE4A02" w:rsidRPr="00687A31" w:rsidRDefault="00DE4A02" w:rsidP="00DE4A02">
      <w:pPr>
        <w:ind w:firstLine="851"/>
        <w:contextualSpacing/>
        <w:jc w:val="both"/>
        <w:rPr>
          <w:rFonts w:eastAsia="Calibri"/>
          <w:shd w:val="clear" w:color="auto" w:fill="FFFFFF"/>
          <w:lang w:eastAsia="en-US"/>
        </w:rPr>
      </w:pPr>
      <w:r w:rsidRPr="00687A31">
        <w:rPr>
          <w:rFonts w:eastAsia="Calibri"/>
          <w:shd w:val="clear" w:color="auto" w:fill="FFFFFF"/>
          <w:lang w:eastAsia="en-US"/>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DE4A02" w:rsidRPr="00687A31" w:rsidRDefault="00DE4A02" w:rsidP="00DE4A02">
      <w:pPr>
        <w:ind w:firstLine="851"/>
        <w:contextualSpacing/>
        <w:jc w:val="both"/>
        <w:rPr>
          <w:rFonts w:eastAsia="Calibri"/>
          <w:shd w:val="clear" w:color="auto" w:fill="FFFFFF"/>
          <w:lang w:eastAsia="en-US"/>
        </w:rPr>
      </w:pPr>
      <w:r w:rsidRPr="00687A31">
        <w:rPr>
          <w:rFonts w:eastAsia="Calibri"/>
          <w:shd w:val="clear" w:color="auto" w:fill="FFFFFF"/>
          <w:lang w:eastAsia="en-US"/>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DE4A02" w:rsidRPr="00687A31" w:rsidRDefault="00DE4A02" w:rsidP="00DE4A02">
      <w:pPr>
        <w:ind w:firstLine="851"/>
        <w:contextualSpacing/>
        <w:jc w:val="both"/>
        <w:rPr>
          <w:rFonts w:eastAsia="Calibri"/>
          <w:shd w:val="clear" w:color="auto" w:fill="FFFFFF"/>
          <w:lang w:eastAsia="en-US"/>
        </w:rPr>
      </w:pPr>
      <w:r w:rsidRPr="00687A31">
        <w:rPr>
          <w:rFonts w:eastAsia="Calibri"/>
          <w:shd w:val="clear" w:color="auto" w:fill="FFFFFF"/>
          <w:lang w:eastAsia="en-US"/>
        </w:rPr>
        <w:t>Формы обучения детей, имеющих ограниченные возможности здоровья и детей-инвалидов, реализуемые в МОБУ СОШ №34 – обучение по основным образовательным программам начального общего образования индивидуально на дому, обучение по адаптированным основным образовательным программам начального общего образования по комбинированному типу (индивидуально на дому – в классе).</w:t>
      </w:r>
    </w:p>
    <w:p w:rsidR="00DE4A02" w:rsidRPr="00687A31" w:rsidRDefault="00DE4A02" w:rsidP="00DE4A02">
      <w:pPr>
        <w:ind w:firstLine="143"/>
        <w:contextualSpacing/>
        <w:jc w:val="center"/>
        <w:rPr>
          <w:rFonts w:eastAsia="Calibri"/>
          <w:b/>
          <w:shd w:val="clear" w:color="auto" w:fill="FFFFFF"/>
          <w:lang w:eastAsia="en-US"/>
        </w:rPr>
      </w:pPr>
      <w:r w:rsidRPr="00687A31">
        <w:rPr>
          <w:rFonts w:eastAsia="Calibri"/>
          <w:b/>
          <w:shd w:val="clear" w:color="auto" w:fill="FFFFFF"/>
          <w:lang w:eastAsia="en-US"/>
        </w:rPr>
        <w:t>Индивидуальная и групповая коррекционная работа с учащимися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школе проводится индивидуальная и групповая коррекционная работа с учащимися.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Индивидуальные занятия проводятся по индивидуальному плану.</w:t>
      </w:r>
      <w:r w:rsidRPr="00687A31">
        <w:rPr>
          <w:rFonts w:eastAsia="Calibri"/>
          <w:lang w:eastAsia="en-US"/>
        </w:rPr>
        <w:br/>
      </w:r>
      <w:r w:rsidRPr="00687A31">
        <w:rPr>
          <w:rFonts w:eastAsia="Calibri"/>
          <w:shd w:val="clear" w:color="auto" w:fill="FFFFFF"/>
          <w:lang w:eastAsia="en-US"/>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Индивидуальные занятия с педагогами, психологом.</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Календарь традиционных школьных дел и праздников:</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сентябрь (День знаний);</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октябрь (Посвящение в первоклассники);</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ноябрь (День рождения школы);</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декабрь (Рождественский подарок);</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январь (Рождество Христово);</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февраль (А ну-ка парни);</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март (КТД «В нашем театре»);</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апрель (Пасха);</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май (День славянской письменности);</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другие школьные дела и праздники, принятые в образовательном учреждении.</w:t>
      </w:r>
      <w:r w:rsidRPr="00687A31">
        <w:rPr>
          <w:rFonts w:eastAsia="Calibri"/>
          <w:lang w:eastAsia="en-US"/>
        </w:rPr>
        <w:br/>
      </w:r>
      <w:r w:rsidRPr="00687A31">
        <w:rPr>
          <w:rFonts w:eastAsia="Calibri"/>
          <w:shd w:val="clear" w:color="auto" w:fill="FFFFFF"/>
          <w:lang w:eastAsia="en-US"/>
        </w:rPr>
        <w:t>( праздники посвященные “Дню Победы”, литературные вечера, и т.д.).</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Спортивно-оздоровительные мероприятия: </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Дни здоровья;</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«Веселые старты»</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Соревнования по футболу, шахматам, настольному теннису;</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Праздник «Папа, мама и я – спортивная семья»;</w:t>
      </w:r>
    </w:p>
    <w:p w:rsidR="00DE4A02" w:rsidRPr="00687A31" w:rsidRDefault="00DE4A02" w:rsidP="00DE4A02">
      <w:pPr>
        <w:contextualSpacing/>
        <w:jc w:val="both"/>
        <w:rPr>
          <w:rFonts w:eastAsia="Calibri"/>
          <w:shd w:val="clear" w:color="auto" w:fill="FFFFFF"/>
          <w:lang w:eastAsia="en-US"/>
        </w:rPr>
      </w:pPr>
      <w:r w:rsidRPr="00687A31">
        <w:rPr>
          <w:rFonts w:eastAsia="Calibri"/>
          <w:shd w:val="clear" w:color="auto" w:fill="FFFFFF"/>
          <w:lang w:eastAsia="en-US"/>
        </w:rPr>
        <w:t>Дни здоровья</w:t>
      </w:r>
    </w:p>
    <w:p w:rsidR="00DE4A02" w:rsidRPr="00687A31" w:rsidRDefault="00DE4A02" w:rsidP="00DE4A02">
      <w:pPr>
        <w:contextualSpacing/>
        <w:jc w:val="center"/>
        <w:rPr>
          <w:rFonts w:eastAsia="Calibri"/>
          <w:shd w:val="clear" w:color="auto" w:fill="FFFFFF"/>
          <w:lang w:eastAsia="en-US"/>
        </w:rPr>
      </w:pPr>
      <w:r w:rsidRPr="00687A31">
        <w:rPr>
          <w:rFonts w:eastAsia="Calibri"/>
          <w:b/>
          <w:shd w:val="clear" w:color="auto" w:fill="FFFFFF"/>
          <w:lang w:eastAsia="en-US"/>
        </w:rPr>
        <w:t>Мониторинг динамики развития детей, их успешности в освоении  АООП НОО, корректировка коррекционных мероприятий.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Мониторинговая деятельность предполагает:</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перспективное планирование коррекционно-развивающей работы.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Коррекционная работа ведётся в тесном сотрудничестве с семьей ученика. </w:t>
      </w:r>
      <w:r w:rsidRPr="00687A31">
        <w:rPr>
          <w:rFonts w:eastAsia="Calibri"/>
          <w:lang w:eastAsia="en-US"/>
        </w:rPr>
        <w:br/>
      </w:r>
      <w:r w:rsidRPr="00687A31">
        <w:rPr>
          <w:rFonts w:eastAsia="Calibri"/>
          <w:b/>
          <w:shd w:val="clear" w:color="auto" w:fill="FFFFFF"/>
          <w:lang w:eastAsia="en-US"/>
        </w:rPr>
        <w:t>Описание специальных условий обучения и воспитания детей с ограниченными возможностями здоровья</w:t>
      </w:r>
    </w:p>
    <w:p w:rsidR="00DE4A02" w:rsidRPr="00687A31" w:rsidRDefault="00DE4A02" w:rsidP="00823EAE">
      <w:pPr>
        <w:ind w:firstLine="708"/>
        <w:contextualSpacing/>
        <w:jc w:val="both"/>
        <w:rPr>
          <w:rFonts w:eastAsia="Calibri"/>
          <w:shd w:val="clear" w:color="auto" w:fill="FFFFFF"/>
          <w:lang w:eastAsia="en-US"/>
        </w:rPr>
      </w:pPr>
      <w:r w:rsidRPr="00687A31">
        <w:rPr>
          <w:rFonts w:eastAsia="Calibri"/>
          <w:shd w:val="clear" w:color="auto" w:fill="FFFFFF"/>
          <w:lang w:eastAsia="en-US"/>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обеспечивающей интегрированное образование. Педагогические работники образовательной 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образовательной деятельности и реабилитационного процесса для таких детей. </w:t>
      </w:r>
      <w:r w:rsidR="00823EAE" w:rsidRPr="00687A31">
        <w:rPr>
          <w:rFonts w:eastAsia="Calibri"/>
          <w:shd w:val="clear" w:color="auto" w:fill="FFFFFF"/>
          <w:lang w:eastAsia="en-US"/>
        </w:rPr>
        <w:t xml:space="preserve"> </w:t>
      </w:r>
      <w:r w:rsidRPr="00687A31">
        <w:rPr>
          <w:rFonts w:eastAsia="Calibri"/>
          <w:shd w:val="clear" w:color="auto" w:fill="FFFFFF"/>
          <w:lang w:eastAsia="en-US"/>
        </w:rPr>
        <w:t>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r w:rsidR="00823EAE" w:rsidRPr="00687A31">
        <w:rPr>
          <w:rFonts w:eastAsia="Calibri"/>
          <w:shd w:val="clear" w:color="auto" w:fill="FFFFFF"/>
          <w:lang w:eastAsia="en-US"/>
        </w:rPr>
        <w:t>.</w:t>
      </w:r>
      <w:r w:rsidRPr="00687A31">
        <w:rPr>
          <w:rFonts w:eastAsia="Calibri"/>
          <w:shd w:val="clear" w:color="auto" w:fill="FFFFFF"/>
          <w:lang w:eastAsia="en-US"/>
        </w:rPr>
        <w:t> </w:t>
      </w:r>
    </w:p>
    <w:p w:rsidR="00823EAE" w:rsidRPr="00687A31" w:rsidRDefault="00823EAE" w:rsidP="003D5F44">
      <w:pPr>
        <w:tabs>
          <w:tab w:val="left" w:pos="720"/>
        </w:tabs>
        <w:spacing w:before="280" w:after="280"/>
        <w:rPr>
          <w:rFonts w:eastAsia="Calibri"/>
          <w:b/>
          <w:bCs/>
          <w:color w:val="000000"/>
          <w:lang w:eastAsia="en-US"/>
        </w:rPr>
      </w:pPr>
    </w:p>
    <w:p w:rsidR="00823EAE" w:rsidRPr="00687A31" w:rsidRDefault="00823EAE" w:rsidP="00823EAE">
      <w:pPr>
        <w:tabs>
          <w:tab w:val="left" w:pos="720"/>
        </w:tabs>
        <w:spacing w:before="280" w:after="280"/>
        <w:jc w:val="center"/>
        <w:rPr>
          <w:rFonts w:eastAsia="Calibri"/>
          <w:b/>
          <w:bCs/>
          <w:color w:val="000000"/>
          <w:lang w:eastAsia="en-US"/>
        </w:rPr>
      </w:pPr>
      <w:r w:rsidRPr="00687A31">
        <w:rPr>
          <w:rFonts w:eastAsia="Calibri"/>
          <w:b/>
          <w:bCs/>
          <w:color w:val="000000"/>
          <w:lang w:eastAsia="en-US"/>
        </w:rPr>
        <w:t>Специальные условия обучения и воспитания детей с ОВЗ</w:t>
      </w:r>
    </w:p>
    <w:tbl>
      <w:tblPr>
        <w:tblW w:w="9645" w:type="dxa"/>
        <w:tblLayout w:type="fixed"/>
        <w:tblCellMar>
          <w:left w:w="10" w:type="dxa"/>
          <w:right w:w="10" w:type="dxa"/>
        </w:tblCellMar>
        <w:tblLook w:val="04A0" w:firstRow="1" w:lastRow="0" w:firstColumn="1" w:lastColumn="0" w:noHBand="0" w:noVBand="1"/>
      </w:tblPr>
      <w:tblGrid>
        <w:gridCol w:w="555"/>
        <w:gridCol w:w="1980"/>
        <w:gridCol w:w="3180"/>
        <w:gridCol w:w="3930"/>
      </w:tblGrid>
      <w:tr w:rsidR="00823EAE" w:rsidRPr="00687A31" w:rsidTr="00823EAE">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jc w:val="both"/>
              <w:rPr>
                <w:rFonts w:eastAsia="SimSun"/>
                <w:kern w:val="3"/>
                <w:lang w:eastAsia="zh-CN" w:bidi="hi-IN"/>
              </w:rPr>
            </w:pPr>
            <w:r w:rsidRPr="00687A31">
              <w:rPr>
                <w:rFonts w:eastAsia="SimSun"/>
                <w:kern w:val="3"/>
                <w:lang w:eastAsia="zh-CN" w:bidi="hi-IN"/>
              </w:rPr>
              <w:t>№</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jc w:val="both"/>
              <w:textAlignment w:val="baseline"/>
              <w:rPr>
                <w:rFonts w:eastAsia="SchoolBookC-Bold"/>
                <w:b/>
                <w:bCs/>
                <w:kern w:val="3"/>
                <w:lang w:eastAsia="zh-CN" w:bidi="hi-IN"/>
              </w:rPr>
            </w:pPr>
            <w:r w:rsidRPr="00687A31">
              <w:rPr>
                <w:rFonts w:eastAsia="SchoolBookC-Bold"/>
                <w:b/>
                <w:bCs/>
                <w:kern w:val="3"/>
                <w:lang w:eastAsia="zh-CN" w:bidi="hi-IN"/>
              </w:rPr>
              <w:t>Особенность</w:t>
            </w:r>
          </w:p>
          <w:p w:rsidR="00823EAE" w:rsidRPr="00687A31" w:rsidRDefault="00823EAE" w:rsidP="00823EAE">
            <w:pPr>
              <w:widowControl w:val="0"/>
              <w:suppressAutoHyphens/>
              <w:autoSpaceDE w:val="0"/>
              <w:autoSpaceDN w:val="0"/>
              <w:textAlignment w:val="baseline"/>
              <w:rPr>
                <w:rFonts w:eastAsia="SchoolBookC-Bold"/>
                <w:b/>
                <w:bCs/>
                <w:kern w:val="3"/>
                <w:lang w:eastAsia="zh-CN" w:bidi="hi-IN"/>
              </w:rPr>
            </w:pPr>
            <w:r w:rsidRPr="00687A31">
              <w:rPr>
                <w:rFonts w:eastAsia="SchoolBookC-Bold"/>
                <w:b/>
                <w:bCs/>
                <w:kern w:val="3"/>
                <w:lang w:eastAsia="zh-CN" w:bidi="hi-IN"/>
              </w:rPr>
              <w:t>ребёнка</w:t>
            </w:r>
          </w:p>
          <w:p w:rsidR="00823EAE" w:rsidRPr="00687A31" w:rsidRDefault="00823EAE" w:rsidP="00823EAE">
            <w:pPr>
              <w:widowControl w:val="0"/>
              <w:suppressAutoHyphens/>
              <w:autoSpaceDE w:val="0"/>
              <w:autoSpaceDN w:val="0"/>
              <w:textAlignment w:val="baseline"/>
              <w:rPr>
                <w:rFonts w:eastAsia="SchoolBookC-Bold"/>
                <w:b/>
                <w:bCs/>
                <w:kern w:val="3"/>
                <w:lang w:eastAsia="zh-CN" w:bidi="hi-IN"/>
              </w:rPr>
            </w:pPr>
            <w:r w:rsidRPr="00687A31">
              <w:rPr>
                <w:rFonts w:eastAsia="SchoolBookC-Bold"/>
                <w:b/>
                <w:bCs/>
                <w:kern w:val="3"/>
                <w:lang w:eastAsia="zh-CN" w:bidi="hi-IN"/>
              </w:rPr>
              <w:t>(диагноз)</w:t>
            </w:r>
          </w:p>
        </w:tc>
        <w:tc>
          <w:tcPr>
            <w:tcW w:w="31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jc w:val="both"/>
              <w:textAlignment w:val="baseline"/>
              <w:rPr>
                <w:rFonts w:eastAsia="SchoolBookC-Bold"/>
                <w:b/>
                <w:bCs/>
                <w:kern w:val="3"/>
                <w:lang w:eastAsia="zh-CN" w:bidi="hi-IN"/>
              </w:rPr>
            </w:pPr>
            <w:r w:rsidRPr="00687A31">
              <w:rPr>
                <w:rFonts w:eastAsia="SchoolBookC-Bold"/>
                <w:b/>
                <w:bCs/>
                <w:kern w:val="3"/>
                <w:lang w:eastAsia="zh-CN" w:bidi="hi-IN"/>
              </w:rPr>
              <w:t>Характерные</w:t>
            </w:r>
          </w:p>
          <w:p w:rsidR="00823EAE" w:rsidRPr="00687A31" w:rsidRDefault="00823EAE" w:rsidP="00823EAE">
            <w:pPr>
              <w:widowControl w:val="0"/>
              <w:suppressAutoHyphens/>
              <w:autoSpaceDE w:val="0"/>
              <w:autoSpaceDN w:val="0"/>
              <w:textAlignment w:val="baseline"/>
              <w:rPr>
                <w:rFonts w:eastAsia="SchoolBookC-Bold"/>
                <w:b/>
                <w:bCs/>
                <w:kern w:val="3"/>
                <w:lang w:eastAsia="zh-CN" w:bidi="hi-IN"/>
              </w:rPr>
            </w:pPr>
            <w:r w:rsidRPr="00687A31">
              <w:rPr>
                <w:rFonts w:eastAsia="SchoolBookC-Bold"/>
                <w:b/>
                <w:bCs/>
                <w:kern w:val="3"/>
                <w:lang w:eastAsia="zh-CN" w:bidi="hi-IN"/>
              </w:rPr>
              <w:t>особенности</w:t>
            </w:r>
          </w:p>
          <w:p w:rsidR="00823EAE" w:rsidRPr="00687A31" w:rsidRDefault="00823EAE" w:rsidP="00823EAE">
            <w:pPr>
              <w:widowControl w:val="0"/>
              <w:suppressAutoHyphens/>
              <w:autoSpaceDE w:val="0"/>
              <w:autoSpaceDN w:val="0"/>
              <w:textAlignment w:val="baseline"/>
              <w:rPr>
                <w:rFonts w:eastAsia="SchoolBookC-Bold"/>
                <w:b/>
                <w:bCs/>
                <w:kern w:val="3"/>
                <w:lang w:eastAsia="zh-CN" w:bidi="hi-IN"/>
              </w:rPr>
            </w:pPr>
            <w:r w:rsidRPr="00687A31">
              <w:rPr>
                <w:rFonts w:eastAsia="SchoolBookC-Bold"/>
                <w:b/>
                <w:bCs/>
                <w:kern w:val="3"/>
                <w:lang w:eastAsia="zh-CN" w:bidi="hi-IN"/>
              </w:rPr>
              <w:t>развития детей</w:t>
            </w:r>
          </w:p>
        </w:tc>
        <w:tc>
          <w:tcPr>
            <w:tcW w:w="3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AutoHyphens/>
              <w:autoSpaceDN w:val="0"/>
              <w:jc w:val="both"/>
              <w:textAlignment w:val="baseline"/>
              <w:rPr>
                <w:rFonts w:eastAsia="SchoolBookC-Bold"/>
                <w:b/>
                <w:bCs/>
                <w:kern w:val="3"/>
                <w:lang w:eastAsia="zh-CN" w:bidi="hi-IN"/>
              </w:rPr>
            </w:pPr>
            <w:r w:rsidRPr="00687A31">
              <w:rPr>
                <w:rFonts w:eastAsia="SchoolBookC-Bold"/>
                <w:b/>
                <w:bCs/>
                <w:kern w:val="3"/>
                <w:lang w:eastAsia="zh-CN" w:bidi="hi-IN"/>
              </w:rPr>
              <w:t>Условия обучения</w:t>
            </w:r>
          </w:p>
          <w:p w:rsidR="00823EAE" w:rsidRPr="00687A31" w:rsidRDefault="00823EAE" w:rsidP="00823EAE">
            <w:pPr>
              <w:widowControl w:val="0"/>
              <w:suppressAutoHyphens/>
              <w:autoSpaceDN w:val="0"/>
              <w:jc w:val="both"/>
              <w:textAlignment w:val="baseline"/>
              <w:rPr>
                <w:rFonts w:eastAsia="SchoolBookC-Bold"/>
                <w:b/>
                <w:bCs/>
                <w:kern w:val="3"/>
                <w:lang w:eastAsia="zh-CN" w:bidi="hi-IN"/>
              </w:rPr>
            </w:pPr>
            <w:r w:rsidRPr="00687A31">
              <w:rPr>
                <w:rFonts w:eastAsia="SchoolBookC-Bold"/>
                <w:b/>
                <w:bCs/>
                <w:kern w:val="3"/>
                <w:lang w:eastAsia="zh-CN" w:bidi="hi-IN"/>
              </w:rPr>
              <w:t>и воспитания</w:t>
            </w:r>
          </w:p>
          <w:p w:rsidR="00823EAE" w:rsidRPr="00687A31" w:rsidRDefault="00823EAE" w:rsidP="00823EAE">
            <w:pPr>
              <w:widowControl w:val="0"/>
              <w:suppressAutoHyphens/>
              <w:autoSpaceDE w:val="0"/>
              <w:autoSpaceDN w:val="0"/>
              <w:textAlignment w:val="baseline"/>
              <w:rPr>
                <w:rFonts w:eastAsia="SchoolBookC-Bold"/>
                <w:b/>
                <w:bCs/>
                <w:kern w:val="3"/>
                <w:lang w:eastAsia="zh-CN" w:bidi="hi-IN"/>
              </w:rPr>
            </w:pPr>
          </w:p>
        </w:tc>
      </w:tr>
      <w:tr w:rsidR="00823EAE" w:rsidRPr="00687A31" w:rsidTr="00823EAE">
        <w:trPr>
          <w:trHeight w:val="351"/>
        </w:trPr>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lang w:eastAsia="zh-CN" w:bidi="hi-IN"/>
              </w:rPr>
            </w:pPr>
            <w:r w:rsidRPr="00687A31">
              <w:rPr>
                <w:rFonts w:eastAsia="SimSun"/>
                <w:kern w:val="3"/>
                <w:lang w:eastAsia="zh-CN" w:bidi="hi-IN"/>
              </w:rPr>
              <w:t>1</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Дети с задержкой психического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развития</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снижение работоспо-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собности;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повышенная истощае-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мость;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неустойчивость вни-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мания;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низкий уровень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развития восприятия;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недостаточная продук-</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тивность произвольной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памяти;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 отставание в развитии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всех форм мышления;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7) дефекты звукопроиз-</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ношения;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8) своеобразное поведе-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9) бедный словарный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запас;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10) низкий навык само-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контроля;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11) незрелость эмоцио-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нально-волевой сферы;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12) ограниченный запас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общих сведений и пред-</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ставлений;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13) низкая техника чте-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14) трудности формирования навыков счета;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15) трудности при решении      разного типа задач.</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Соответствие темпа, объёма и сложности учебной программы реальным познавательным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возможностям ребёнка, уровню развития его когнитивной сферы, уровню подготовленности, то есть уже усвоенным знаниям и навыкам.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Целенаправленное развитие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общеинтеллектуальной деятельности (умение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осознавать учебные задачи, ориентироваться в условиях, осмысливать информацию).</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Сотрудничество с взрослы-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ми, оказание педагогом необ-</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ходимой помощи ребёнку, 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учётом его индивидуальных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проблем.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Индивидуальная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дозированная помощь ученику, решение диагностических задач.</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5. Развитие у ребёнка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чувствительности к помощи, способности воспринимать и принимать помощь.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 Щадящий режим работы,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соблюдение гигиенических 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валеологических требований.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7. Специально подготовленный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 области коррекционной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педагогики (специальной педагогики и коррекционной психологии) специалист – учитель,способный создать в классе особую доброжелательную, дове-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рительную атмосферу.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8. Создание у неуспевающего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ученика чувства защищённости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 эмоционального комфорта.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9. Безусловная личная под-</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держка ученика учителями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школы.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1о. Взаимодействие и взаимопомощь детей в процессе учебной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деятельности.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tc>
      </w:tr>
      <w:tr w:rsidR="00823EAE" w:rsidRPr="00687A31" w:rsidTr="00823EAE">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lang w:eastAsia="zh-CN" w:bidi="hi-IN"/>
              </w:rPr>
            </w:pPr>
            <w:r w:rsidRPr="00687A31">
              <w:rPr>
                <w:rFonts w:eastAsia="SimSun"/>
                <w:kern w:val="3"/>
                <w:lang w:eastAsia="zh-CN" w:bidi="hi-IN"/>
              </w:rPr>
              <w:t>2</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Дети 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умственной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отсталости, 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том числе 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проявления-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ми аутизма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Характерно недоразви-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тие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 познавательных инте-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ресов: они меньше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испытывают потребность в познании,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«просто не хотят ничего знать»;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недоразвитие (часто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глубокое) всех сторон</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психической деятельно-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моторики;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4)уровня мотивированности и потребностей;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всех компонентов уст-</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ной речи, касающихся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фонетико-фонематичес-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кой и лексико-грам-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матической сторон; воз-</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можны все виды речевых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нарушений;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 мыслительных про-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цессов, мышления – мед-</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ленно формируются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обобщающие понятия;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не формируется словес-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но-логическое и аб-</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страктное мышление;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медленно развивается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словарный и граммати-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ческий строй речи;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7) всех видов продуктив-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ной деятельности;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8)эмоционально-волевой сферы;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9) восприятии, памяти,</w:t>
            </w:r>
          </w:p>
          <w:p w:rsidR="00823EAE" w:rsidRPr="00687A31" w:rsidRDefault="00823EAE" w:rsidP="00823EAE">
            <w:pPr>
              <w:widowControl w:val="0"/>
              <w:suppressAutoHyphens/>
              <w:autoSpaceDE w:val="0"/>
              <w:autoSpaceDN w:val="0"/>
              <w:textAlignment w:val="baseline"/>
              <w:rPr>
                <w:rFonts w:eastAsia="SimSun"/>
                <w:kern w:val="3"/>
                <w:sz w:val="22"/>
                <w:lang w:eastAsia="zh-CN" w:bidi="hi-IN"/>
              </w:rPr>
            </w:pPr>
            <w:r w:rsidRPr="00687A31">
              <w:rPr>
                <w:rFonts w:eastAsia="SchoolBookC"/>
                <w:kern w:val="3"/>
                <w:sz w:val="22"/>
                <w:lang w:eastAsia="zh-CN" w:bidi="hi-IN"/>
              </w:rPr>
              <w:t>внимания.</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 Развитие всех психических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функций и познавательной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деятельности в процессе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воспитания, обучения и коррекция их недостатков.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Формирование правильного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поведения.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Трудовое обучение и подго-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товка к посильным видам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труда.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Бытовая ориентировка 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социальная адаптация как итог</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всей работы.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Комплексный характер кор-</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рекционных мероприятий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(совместная работа психиатра,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если это необходимо, психоло-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га, педагога и родителей).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 Поддержание спокойной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рабочей и домашней обстанов-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ки (с целью снижения смены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эмоций, тревоги и дискомфор-</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7. Использование метода отвле-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чения, позволяющего снизить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интерес к аффективным фор-</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мам поведения.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8. Стимулирование произволь-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ной психической активности,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положительных эмоций.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9. Развитие сохранных сторон</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психики и преобладающих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интересов, целенаправленной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деятельности.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10. Применение различных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методов, способствующих раз-</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витию мелкой моторики и про-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извольных движений (ритмика, гимнастика, ручной труд)</w:t>
            </w:r>
          </w:p>
        </w:tc>
      </w:tr>
      <w:tr w:rsidR="00823EAE" w:rsidRPr="00687A31" w:rsidTr="00823EAE">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lang w:eastAsia="zh-CN" w:bidi="hi-IN"/>
              </w:rPr>
            </w:pPr>
            <w:r w:rsidRPr="00687A31">
              <w:rPr>
                <w:rFonts w:eastAsia="SimSun"/>
                <w:kern w:val="3"/>
                <w:lang w:eastAsia="zh-CN" w:bidi="hi-IN"/>
              </w:rPr>
              <w:t>3</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spacing w:line="276" w:lineRule="auto"/>
              <w:textAlignment w:val="baseline"/>
              <w:rPr>
                <w:rFonts w:eastAsia="SchoolBookC"/>
                <w:kern w:val="3"/>
                <w:sz w:val="22"/>
                <w:lang w:eastAsia="zh-CN" w:bidi="hi-IN"/>
              </w:rPr>
            </w:pPr>
            <w:r w:rsidRPr="00687A31">
              <w:rPr>
                <w:rFonts w:eastAsia="SchoolBookC"/>
                <w:kern w:val="3"/>
                <w:sz w:val="22"/>
                <w:lang w:eastAsia="zh-CN" w:bidi="hi-IN"/>
              </w:rPr>
              <w:t>Дети с откло-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нениями 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психической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сфере (состо-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ящие на учё-</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те у психо-</w:t>
            </w:r>
          </w:p>
          <w:p w:rsidR="00823EAE" w:rsidRPr="00687A31" w:rsidRDefault="00C71BC4"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невролога</w:t>
            </w:r>
            <w:r w:rsidR="00823EAE" w:rsidRPr="00687A31">
              <w:rPr>
                <w:rFonts w:eastAsia="SchoolBookC"/>
                <w:kern w:val="3"/>
                <w:sz w:val="22"/>
                <w:lang w:eastAsia="zh-CN" w:bidi="hi-IN"/>
              </w:rPr>
              <w:t>,</w:t>
            </w:r>
          </w:p>
          <w:p w:rsidR="00823EAE" w:rsidRPr="00687A31" w:rsidRDefault="00C71BC4" w:rsidP="00823EAE">
            <w:pPr>
              <w:widowControl w:val="0"/>
              <w:suppressAutoHyphens/>
              <w:autoSpaceDE w:val="0"/>
              <w:autoSpaceDN w:val="0"/>
              <w:textAlignment w:val="baseline"/>
              <w:rPr>
                <w:rFonts w:eastAsia="SimSun"/>
                <w:kern w:val="3"/>
                <w:sz w:val="22"/>
                <w:lang w:eastAsia="zh-CN" w:bidi="hi-IN"/>
              </w:rPr>
            </w:pPr>
            <w:r w:rsidRPr="00687A31">
              <w:rPr>
                <w:rFonts w:eastAsia="SchoolBookC"/>
                <w:kern w:val="3"/>
                <w:sz w:val="22"/>
                <w:lang w:eastAsia="zh-CN" w:bidi="hi-IN"/>
              </w:rPr>
              <w:t>психиатр</w:t>
            </w:r>
            <w:r w:rsidR="00823EAE" w:rsidRPr="00687A31">
              <w:rPr>
                <w:rFonts w:eastAsia="SchoolBookC"/>
                <w:kern w:val="3"/>
                <w:sz w:val="22"/>
                <w:lang w:eastAsia="zh-CN" w:bidi="hi-IN"/>
              </w:rPr>
              <w:t>а )</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повышенная раздра-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жительность;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двигательная растор-</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моженность в сочетании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 сниженной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работоспособностью;</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проявление отклоне-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ний в характере во всех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жизненных ситуациях;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социальная дезадапта-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ция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Проявления невропатии: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 повышенная нервная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чувствительность в виде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склонности к проявлени-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ям аффекта, эмоциональ-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ным расстройствам и  беспокойствам;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2)нервная ослабленность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 виде общей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невыносли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вости, быстрой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утомляемости при повышенной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 е р в н о - п с и х и ч е с к о й нагрузке, а также при шуме, духоте, ярком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свете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Продолжительность коррек-</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ционных занятий с одним уче-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ником или группой не должна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превышать 20 минут.</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В группу можно объединять</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 3–4 ученика с одинаковыми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пробелами в развитии и усвое-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нии школьной программы или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 сходными затруднениями 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учебной деятельности.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Учёт возможностей ребёнка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при организации коррекцион-</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ных занятий: задание должно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лежать в зоне умеренной труд-</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ности, но быть доступным.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Увеличение трудности зада-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 пропорционально возрас-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тающим возможностям ребён-</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Создание ситуации достиже-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 успеха на индивидуально-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групповом занятии в период,</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когда ребёнок ещё не может</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получить хорошую оценку на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уроке.</w:t>
            </w:r>
          </w:p>
        </w:tc>
      </w:tr>
      <w:tr w:rsidR="00823EAE" w:rsidRPr="00687A31" w:rsidTr="00823EAE">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lang w:eastAsia="zh-CN" w:bidi="hi-IN"/>
              </w:rPr>
            </w:pPr>
            <w:r w:rsidRPr="00687A31">
              <w:rPr>
                <w:rFonts w:eastAsia="SimSun"/>
                <w:kern w:val="3"/>
                <w:lang w:eastAsia="zh-CN" w:bidi="hi-IN"/>
              </w:rPr>
              <w:t>4</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Дети с нару-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шением пове-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дения, с эмо-</w:t>
            </w:r>
          </w:p>
          <w:p w:rsidR="00823EAE" w:rsidRPr="00687A31" w:rsidRDefault="00C71BC4"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циональн</w:t>
            </w:r>
            <w:r w:rsidR="00823EAE" w:rsidRPr="00687A31">
              <w:rPr>
                <w:rFonts w:eastAsia="SchoolBookC"/>
                <w:kern w:val="3"/>
                <w:sz w:val="22"/>
                <w:lang w:eastAsia="zh-CN" w:bidi="hi-IN"/>
              </w:rPr>
              <w:t>о -</w:t>
            </w:r>
          </w:p>
          <w:p w:rsidR="00823EAE" w:rsidRPr="00687A31" w:rsidRDefault="00C71BC4"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волевым</w:t>
            </w:r>
            <w:r w:rsidR="00823EAE" w:rsidRPr="00687A31">
              <w:rPr>
                <w:rFonts w:eastAsia="SchoolBookC"/>
                <w:kern w:val="3"/>
                <w:sz w:val="22"/>
                <w:lang w:eastAsia="zh-CN" w:bidi="hi-IN"/>
              </w:rPr>
              <w:t>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расстройства-</w:t>
            </w:r>
          </w:p>
          <w:p w:rsidR="00823EAE" w:rsidRPr="00687A31" w:rsidRDefault="00823EAE" w:rsidP="00823EAE">
            <w:pPr>
              <w:widowControl w:val="0"/>
              <w:suppressAutoHyphens/>
              <w:autoSpaceDE w:val="0"/>
              <w:autoSpaceDN w:val="0"/>
              <w:textAlignment w:val="baseline"/>
              <w:rPr>
                <w:rFonts w:eastAsia="SimSun"/>
                <w:kern w:val="3"/>
                <w:sz w:val="22"/>
                <w:lang w:eastAsia="zh-CN" w:bidi="hi-IN"/>
              </w:rPr>
            </w:pPr>
            <w:r w:rsidRPr="00687A31">
              <w:rPr>
                <w:rFonts w:eastAsia="SchoolBookC"/>
                <w:kern w:val="3"/>
                <w:sz w:val="22"/>
                <w:lang w:eastAsia="zh-CN" w:bidi="hi-IN"/>
              </w:rPr>
              <w:t>ми, в том числе и дети с расстройствами   аутистического спектра.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наличие отклоняюще-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гося от нормы поведе-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имеющиеся наруше-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 поведения трудно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исправляются и корри-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гируются;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частая смена состоя-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ния, эмоций;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слабое развитие волевой сферы;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дети особенно нужда-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ются в индивидуальном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подходе со стороны взрослых и внимании коллектива сверстников.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Осуществление ежедневно-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го, постоянного контроля как</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родителей, так и педагогов,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направленного на формирование у детей самостоятельности, дисциплинированности.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Терпение со стороны взрос-</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лого, сохранение спокойного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тона при общении с ребёнком (не позволять кричать, оскорблять ребёнка, добиваться егодоверия).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Взаимосотрудничество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учителя и родителей в процессе обучения (следить, не образовался ли какой-нибудь пробел в знаниях, не переходить к изучению нового материала, не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бояться оставить ребёнка на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второй год в начальной школе,пока он не усвоил пройденное).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Укрепление физического 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психического здоровья ребёнка.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Развитие общего кругозора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ребёнка (посещать театры,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цирк, выставки, концерты,</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путешествовать, выезжать на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природу).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6.Своевременное определение характера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нарушений у ребёнка, поиск</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эффективных путей помощи.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7. Чёткое соблюдение режима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дня (правильное чередование периодов труда и отдыха).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8. Ритмичный повтор опреде-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лённых действий, что приво-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дит к закреплению условно-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рефлекторной связи 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формированию желательного стереотипа.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9. Заполнение всего свободного   времени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заранее спланированными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мероприятиями (ввиду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отсутствия умений организо-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вывать своё свободное время),планирование дня поминутно.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10. Формирование социально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приемлемых форм поведения и трудовых навыков.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11. Чёткие и короткие инструкции, контроль выполнения заданий (усложнять задания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по ходу коррекционных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мероприятий).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12. Чередование различных</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видов деятельности (ввиду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малой привлекательности для таких  детей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 xml:space="preserve"> интеллектуального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труда его необходимо чередовать с трудовой или художественной деятельностью).</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13. Общественно значимый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характер деятельности, кото-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рая должна занимать большую часть времени.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Созидательный труд позволяет снизить пристрастие этих детей к разрушению.</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14. Объединение детей в группы и коллектив.</w:t>
            </w:r>
          </w:p>
        </w:tc>
      </w:tr>
      <w:tr w:rsidR="00823EAE" w:rsidRPr="00687A31" w:rsidTr="00823EAE">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lang w:eastAsia="zh-CN" w:bidi="hi-IN"/>
              </w:rPr>
            </w:pPr>
            <w:r w:rsidRPr="00687A31">
              <w:rPr>
                <w:rFonts w:eastAsia="SimSun"/>
                <w:kern w:val="3"/>
                <w:lang w:eastAsia="zh-CN" w:bidi="hi-IN"/>
              </w:rPr>
              <w:t>6</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Дети с нарушением речи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823EAE" w:rsidRPr="00687A31" w:rsidRDefault="00823EAE" w:rsidP="00823EAE">
            <w:pPr>
              <w:widowControl w:val="0"/>
              <w:suppressAutoHyphens/>
              <w:autoSpaceDN w:val="0"/>
              <w:textAlignment w:val="baseline"/>
              <w:rPr>
                <w:rFonts w:eastAsia="SchoolBookC"/>
                <w:kern w:val="3"/>
                <w:sz w:val="22"/>
                <w:lang w:eastAsia="zh-CN" w:bidi="hi-IN"/>
              </w:rPr>
            </w:pPr>
            <w:r w:rsidRPr="00687A31">
              <w:rPr>
                <w:rFonts w:eastAsia="SchoolBookC"/>
                <w:kern w:val="3"/>
                <w:sz w:val="22"/>
                <w:lang w:eastAsia="zh-CN" w:bidi="hi-IN"/>
              </w:rPr>
              <w:t>1) речевое развитие не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соответствует возрасту</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говорящего;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2) речевые ошибки не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являются диалектизма-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ми, безграмотностью</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речи и выражением</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незнания языка;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3) нарушения речи свя-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заны с отклонениями в</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функционировании пси-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хофизиологических ме-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ханизмов речи;</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4) нарушения речи носят</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устойчивый характер,</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самостоятельно не исче-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зают, а закрепляются;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5) речевое развитие тре-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бует определённого лого-</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педического воздей-</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ствия;</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6) нарушения речи ока-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зывают отрицательное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влияние на психическое</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r w:rsidRPr="00687A31">
              <w:rPr>
                <w:rFonts w:eastAsia="SchoolBookC"/>
                <w:kern w:val="3"/>
                <w:sz w:val="22"/>
                <w:lang w:eastAsia="zh-CN" w:bidi="hi-IN"/>
              </w:rPr>
              <w:t>развитие ребёнка</w:t>
            </w:r>
          </w:p>
          <w:p w:rsidR="00823EAE" w:rsidRPr="00687A31" w:rsidRDefault="00823EAE" w:rsidP="00823EAE">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1. Обязательная работа с лого-</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педом.</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2. Создание и поддержка раз-</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вивающего речевого простран-</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ства.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3. Соблюдение своевременной</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смены труда и отдыха (рассла-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бление речевого аппарата).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4. Пополнение активного и пас-</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сивного словарного запаса.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5. Сотрудничество с родителя-</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ми ребёнка (контроль за речью</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дома, выполнение заданий</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логопеда).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6. Корректировка и закрепле-</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ние навыков грамматически</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правильной речи (упражнения</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на составление словосочета-</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ний, предложений, коротких</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текстов).</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7. Формирование адекватного</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отношения ребёнка к речевому</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нарушению.</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8. Стимулирование активности</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ребёнка в исправлении рече-</w:t>
            </w:r>
          </w:p>
          <w:p w:rsidR="00823EAE" w:rsidRPr="00687A31" w:rsidRDefault="00823EAE" w:rsidP="00823EAE">
            <w:pPr>
              <w:widowControl w:val="0"/>
              <w:suppressLineNumbers/>
              <w:suppressAutoHyphens/>
              <w:autoSpaceDN w:val="0"/>
              <w:rPr>
                <w:rFonts w:eastAsia="SimSun"/>
                <w:kern w:val="3"/>
                <w:sz w:val="22"/>
                <w:lang w:eastAsia="zh-CN" w:bidi="hi-IN"/>
              </w:rPr>
            </w:pPr>
            <w:r w:rsidRPr="00687A31">
              <w:rPr>
                <w:rFonts w:eastAsia="SimSun"/>
                <w:kern w:val="3"/>
                <w:sz w:val="22"/>
                <w:lang w:eastAsia="zh-CN" w:bidi="hi-IN"/>
              </w:rPr>
              <w:t>вых ошибок</w:t>
            </w:r>
          </w:p>
        </w:tc>
      </w:tr>
    </w:tbl>
    <w:p w:rsidR="00823EAE" w:rsidRPr="00687A31" w:rsidRDefault="00823EAE" w:rsidP="003D5F44">
      <w:pPr>
        <w:contextualSpacing/>
        <w:jc w:val="both"/>
        <w:rPr>
          <w:rFonts w:eastAsia="Calibri"/>
          <w:b/>
          <w:bdr w:val="none" w:sz="0" w:space="0" w:color="auto" w:frame="1"/>
          <w:shd w:val="clear" w:color="auto" w:fill="FFFFFF"/>
          <w:lang w:eastAsia="en-US"/>
        </w:rPr>
      </w:pPr>
    </w:p>
    <w:p w:rsidR="00DE4A02" w:rsidRPr="00687A31" w:rsidRDefault="00DE4A02" w:rsidP="00DE4A02">
      <w:pPr>
        <w:ind w:firstLine="708"/>
        <w:contextualSpacing/>
        <w:jc w:val="both"/>
        <w:rPr>
          <w:rFonts w:eastAsia="Calibri"/>
          <w:lang w:eastAsia="en-US"/>
        </w:rPr>
      </w:pPr>
      <w:r w:rsidRPr="00687A31">
        <w:rPr>
          <w:rFonts w:eastAsia="Calibri"/>
          <w:b/>
          <w:bdr w:val="none" w:sz="0" w:space="0" w:color="auto" w:frame="1"/>
          <w:shd w:val="clear" w:color="auto" w:fill="FFFFFF"/>
          <w:lang w:eastAsia="en-US"/>
        </w:rPr>
        <w:t>Этапы реализации программы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DE4A02" w:rsidRPr="00687A31" w:rsidRDefault="00DE4A02" w:rsidP="00DE4A02">
      <w:pPr>
        <w:ind w:firstLine="708"/>
        <w:contextualSpacing/>
        <w:jc w:val="center"/>
        <w:rPr>
          <w:rFonts w:eastAsia="Calibri"/>
          <w:lang w:eastAsia="en-US"/>
        </w:rPr>
      </w:pPr>
      <w:r w:rsidRPr="00687A31">
        <w:rPr>
          <w:rFonts w:eastAsia="Calibri"/>
          <w:b/>
          <w:bdr w:val="none" w:sz="0" w:space="0" w:color="auto" w:frame="1"/>
          <w:shd w:val="clear" w:color="auto" w:fill="FFFFFF"/>
          <w:lang w:eastAsia="en-US"/>
        </w:rPr>
        <w:t>Механизм реализации программы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комплексность в определении и решении проблем ребёнка, предоставлении ему квалифицированной помощи специалистов разного профиля;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многоаспектный анализ личностного и познавательно го развития ребёнка;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Социальное партнёрство включает:</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Деятельность осуществляется по следующим направлениям:</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Психопрофилактическая и просветительская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Психодиагностическая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Психокоррекционная и развивающая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Консультационная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5. Организационно-методическая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6. Вспомогательные задачи.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рамках просветительской работы проводится работа с родителями, учителями и учащимися в разных формах:</w:t>
      </w:r>
    </w:p>
    <w:p w:rsidR="00DE4A02" w:rsidRPr="00687A31" w:rsidRDefault="00DE4A02" w:rsidP="00EF3524">
      <w:pPr>
        <w:numPr>
          <w:ilvl w:val="0"/>
          <w:numId w:val="31"/>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теоретические проблемные семинары,</w:t>
      </w:r>
    </w:p>
    <w:p w:rsidR="00DE4A02" w:rsidRPr="00687A31" w:rsidRDefault="00DE4A02" w:rsidP="00EF3524">
      <w:pPr>
        <w:numPr>
          <w:ilvl w:val="0"/>
          <w:numId w:val="31"/>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педконсилиумы, </w:t>
      </w:r>
    </w:p>
    <w:p w:rsidR="00DE4A02" w:rsidRPr="00687A31" w:rsidRDefault="00DE4A02" w:rsidP="00EF3524">
      <w:pPr>
        <w:numPr>
          <w:ilvl w:val="0"/>
          <w:numId w:val="31"/>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родительские собрания и лектории по актуальным темам,</w:t>
      </w:r>
    </w:p>
    <w:p w:rsidR="00DE4A02" w:rsidRPr="00687A31" w:rsidRDefault="00DE4A02" w:rsidP="00EF3524">
      <w:pPr>
        <w:numPr>
          <w:ilvl w:val="0"/>
          <w:numId w:val="31"/>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индивидуальное консультирование родителей и преподавателей для оказания необходимой психологической помощи ребенку.</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DE4A02" w:rsidRPr="00687A31" w:rsidRDefault="00DE4A02" w:rsidP="00DE4A02">
      <w:pPr>
        <w:ind w:left="708"/>
        <w:contextualSpacing/>
        <w:jc w:val="both"/>
        <w:rPr>
          <w:rFonts w:eastAsia="Calibri"/>
          <w:shd w:val="clear" w:color="auto" w:fill="FFFFFF"/>
          <w:lang w:eastAsia="en-US"/>
        </w:rPr>
      </w:pPr>
      <w:r w:rsidRPr="00687A31">
        <w:rPr>
          <w:rFonts w:eastAsia="Calibri"/>
          <w:shd w:val="clear" w:color="auto" w:fill="FFFFFF"/>
          <w:lang w:eastAsia="en-US"/>
        </w:rPr>
        <w:t>1. Психолого-педагогическая поддержка на этапе адаптации при поступлении детей в школу.</w:t>
      </w:r>
      <w:r w:rsidRPr="00687A31">
        <w:rPr>
          <w:rFonts w:eastAsia="Calibri"/>
          <w:lang w:eastAsia="en-US"/>
        </w:rPr>
        <w:br/>
      </w:r>
      <w:r w:rsidRPr="00687A31">
        <w:rPr>
          <w:rFonts w:eastAsia="Calibri"/>
          <w:shd w:val="clear" w:color="auto" w:fill="FFFFFF"/>
          <w:lang w:eastAsia="en-US"/>
        </w:rPr>
        <w:t>2. Психолого-педагогическая поддержка на этапе адаптации учащихся к новым условиям в 1-х классах.</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Посещение уроков в 1-х классах, с целью наблюдения за психоэмоциональным состоянием детей в классе.</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Организация и проведение психолого-педагогического консилиума с целью психологического анализа поведения и развития учащихся.</w:t>
      </w:r>
    </w:p>
    <w:p w:rsidR="00DE4A02" w:rsidRPr="00687A31" w:rsidRDefault="00DE4A02" w:rsidP="00DE4A02">
      <w:pPr>
        <w:ind w:left="708"/>
        <w:contextualSpacing/>
        <w:jc w:val="both"/>
        <w:rPr>
          <w:rFonts w:eastAsia="Calibri"/>
          <w:shd w:val="clear" w:color="auto" w:fill="FFFFFF"/>
          <w:lang w:eastAsia="en-US"/>
        </w:rPr>
      </w:pPr>
      <w:r w:rsidRPr="00687A31">
        <w:rPr>
          <w:rFonts w:eastAsia="Calibri"/>
          <w:shd w:val="clear" w:color="auto" w:fill="FFFFFF"/>
          <w:lang w:eastAsia="en-US"/>
        </w:rPr>
        <w:t>5. Проведение тренинговых занятий, направленных на формирование социальных навыков.</w:t>
      </w:r>
      <w:r w:rsidRPr="00687A31">
        <w:rPr>
          <w:rFonts w:eastAsia="Calibri"/>
          <w:lang w:eastAsia="en-US"/>
        </w:rPr>
        <w:br/>
      </w:r>
      <w:r w:rsidRPr="00687A31">
        <w:rPr>
          <w:rFonts w:eastAsia="Calibri"/>
          <w:shd w:val="clear" w:color="auto" w:fill="FFFFFF"/>
          <w:lang w:eastAsia="en-US"/>
        </w:rPr>
        <w:t>6. Проведение классных часов по определенной тематике (по запросу педагога).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7. Психолого-педагогическое сопровождение детей «группы риска». Разработка совместно с учителями единых требований по работе с этими детьми.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Диагностика эмоциональных связей между членами коллектива (методики: социометрия, референтометрия).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Диагностика определения уровня личностной тревожности по методикам: Прихажан А.М., Кондаш, Айзенк, Дукаревич, Филлипс, Захаров.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Диагностика определения уровня агрессии (методики: Басса и Дарке, Айзенк)</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Анкета определения факторов риска ухудшения здоровья школьников, осознание и применение нравственных норм, ценностей.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5. Методика определения учебной мотивации (анкеты: Лусканова Н.Г., Гинзбург М.Р.).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6. Диагностика творческих способностей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7. Индивидуальная диагностическая работа:</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8. Диагностика внутрисемейных отношений (методики: рис. «Моя семья», Эйдемиллер).</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DE4A02" w:rsidRPr="00687A31" w:rsidRDefault="00DE4A02" w:rsidP="00EF3524">
      <w:pPr>
        <w:numPr>
          <w:ilvl w:val="0"/>
          <w:numId w:val="32"/>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проведение классных часов, </w:t>
      </w:r>
    </w:p>
    <w:p w:rsidR="00DE4A02" w:rsidRPr="00687A31" w:rsidRDefault="00DE4A02" w:rsidP="00EF3524">
      <w:pPr>
        <w:numPr>
          <w:ilvl w:val="0"/>
          <w:numId w:val="32"/>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групповых занятий, </w:t>
      </w:r>
    </w:p>
    <w:p w:rsidR="00DE4A02" w:rsidRPr="00687A31" w:rsidRDefault="00DE4A02" w:rsidP="00EF3524">
      <w:pPr>
        <w:numPr>
          <w:ilvl w:val="0"/>
          <w:numId w:val="32"/>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консультаций с детьми.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С преподавателями и родителями проводятся семинары, консилиумы, индивидуальные и групповые консультации.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Проводятся семинары-практикумы с педагогами (1 раз в полугодие). Семинары проводятся в 2 направлениях:</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 Изучение и познание личностных особенностей ребенка.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собственными.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Школа взаимодействует взаимодействует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DE4A02" w:rsidRPr="00687A31" w:rsidRDefault="00DE4A02" w:rsidP="00DE4A02">
      <w:pPr>
        <w:ind w:firstLine="708"/>
        <w:contextualSpacing/>
        <w:jc w:val="center"/>
        <w:rPr>
          <w:rFonts w:eastAsia="Calibri"/>
          <w:b/>
          <w:lang w:eastAsia="en-US"/>
        </w:rPr>
      </w:pPr>
      <w:r w:rsidRPr="00687A31">
        <w:rPr>
          <w:rFonts w:eastAsia="Calibri"/>
          <w:b/>
          <w:lang w:eastAsia="en-US"/>
        </w:rPr>
        <w:t>Требования к условиям реализации программы</w:t>
      </w:r>
    </w:p>
    <w:p w:rsidR="00DE4A02" w:rsidRPr="00687A31" w:rsidRDefault="00DE4A02" w:rsidP="00DE4A02">
      <w:pPr>
        <w:ind w:firstLine="708"/>
        <w:contextualSpacing/>
        <w:jc w:val="both"/>
        <w:rPr>
          <w:rFonts w:eastAsia="Calibri"/>
          <w:lang w:eastAsia="en-US"/>
        </w:rPr>
      </w:pPr>
      <w:r w:rsidRPr="00687A31">
        <w:rPr>
          <w:rFonts w:eastAsia="Calibri"/>
          <w:b/>
          <w:i/>
          <w:lang w:eastAsia="en-US"/>
        </w:rPr>
        <w:t>Психолого-педагогическое обеспечение</w:t>
      </w:r>
      <w:r w:rsidRPr="00687A31">
        <w:rPr>
          <w:rFonts w:eastAsia="Calibri"/>
          <w:lang w:eastAsia="en-US"/>
        </w:rPr>
        <w:t xml:space="preserve">: </w:t>
      </w:r>
    </w:p>
    <w:p w:rsidR="00DE4A02" w:rsidRPr="00687A31" w:rsidRDefault="00DE4A02" w:rsidP="00EF3524">
      <w:pPr>
        <w:numPr>
          <w:ilvl w:val="0"/>
          <w:numId w:val="30"/>
        </w:numPr>
        <w:spacing w:before="100" w:beforeAutospacing="1" w:after="100" w:afterAutospacing="1"/>
        <w:contextualSpacing/>
        <w:jc w:val="both"/>
        <w:rPr>
          <w:rFonts w:eastAsia="Calibri"/>
          <w:lang w:eastAsia="en-US"/>
        </w:rPr>
      </w:pPr>
      <w:r w:rsidRPr="00687A31">
        <w:rPr>
          <w:rFonts w:eastAsia="Calibri"/>
          <w:lang w:eastAsia="en-US"/>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DE4A02" w:rsidRPr="00687A31" w:rsidRDefault="00DE4A02" w:rsidP="00EF3524">
      <w:pPr>
        <w:numPr>
          <w:ilvl w:val="0"/>
          <w:numId w:val="30"/>
        </w:numPr>
        <w:spacing w:before="100" w:beforeAutospacing="1" w:after="100" w:afterAutospacing="1"/>
        <w:contextualSpacing/>
        <w:jc w:val="both"/>
        <w:rPr>
          <w:rFonts w:eastAsia="Calibri"/>
          <w:lang w:eastAsia="en-US"/>
        </w:rPr>
      </w:pPr>
      <w:r w:rsidRPr="00687A31">
        <w:rPr>
          <w:rFonts w:eastAsia="Calibri"/>
          <w:lang w:eastAsia="en-U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DE4A02" w:rsidRPr="00687A31" w:rsidRDefault="00DE4A02" w:rsidP="00EF3524">
      <w:pPr>
        <w:numPr>
          <w:ilvl w:val="0"/>
          <w:numId w:val="30"/>
        </w:numPr>
        <w:spacing w:before="100" w:beforeAutospacing="1" w:after="100" w:afterAutospacing="1"/>
        <w:contextualSpacing/>
        <w:jc w:val="both"/>
        <w:rPr>
          <w:rFonts w:eastAsia="Calibri"/>
          <w:lang w:eastAsia="en-US"/>
        </w:rPr>
      </w:pPr>
      <w:r w:rsidRPr="00687A31">
        <w:rPr>
          <w:rFonts w:eastAsia="Calibri"/>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DE4A02" w:rsidRPr="00687A31" w:rsidRDefault="00DE4A02" w:rsidP="00EF3524">
      <w:pPr>
        <w:numPr>
          <w:ilvl w:val="0"/>
          <w:numId w:val="30"/>
        </w:numPr>
        <w:spacing w:before="100" w:beforeAutospacing="1" w:after="100" w:afterAutospacing="1"/>
        <w:contextualSpacing/>
        <w:jc w:val="both"/>
        <w:rPr>
          <w:rFonts w:eastAsia="Calibri"/>
          <w:lang w:eastAsia="en-US"/>
        </w:rPr>
      </w:pPr>
      <w:r w:rsidRPr="00687A31">
        <w:rPr>
          <w:rFonts w:eastAsia="Calibri"/>
          <w:lang w:eastAsia="en-US"/>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E4A02" w:rsidRPr="00687A31" w:rsidRDefault="00DE4A02" w:rsidP="00EF3524">
      <w:pPr>
        <w:numPr>
          <w:ilvl w:val="0"/>
          <w:numId w:val="30"/>
        </w:numPr>
        <w:spacing w:before="100" w:beforeAutospacing="1" w:after="100" w:afterAutospacing="1"/>
        <w:contextualSpacing/>
        <w:jc w:val="both"/>
        <w:rPr>
          <w:rFonts w:eastAsia="Calibri"/>
          <w:lang w:eastAsia="en-US"/>
        </w:rPr>
      </w:pPr>
      <w:r w:rsidRPr="00687A31">
        <w:rPr>
          <w:rFonts w:eastAsia="Calibri"/>
          <w:lang w:eastAsia="en-US"/>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DE4A02" w:rsidRPr="00687A31" w:rsidRDefault="00DE4A02" w:rsidP="00DE4A02">
      <w:pPr>
        <w:ind w:firstLine="708"/>
        <w:contextualSpacing/>
        <w:jc w:val="both"/>
        <w:rPr>
          <w:rFonts w:eastAsia="Calibri"/>
          <w:lang w:eastAsia="en-US"/>
        </w:rPr>
      </w:pPr>
      <w:r w:rsidRPr="00687A31">
        <w:rPr>
          <w:rFonts w:eastAsia="Calibri"/>
          <w:b/>
          <w:i/>
          <w:lang w:eastAsia="en-US"/>
        </w:rPr>
        <w:t>Программно-методическое обеспечение</w:t>
      </w:r>
      <w:r w:rsidRPr="00687A31">
        <w:rPr>
          <w:rFonts w:eastAsia="Calibri"/>
          <w:lang w:eastAsia="en-US"/>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DE4A02" w:rsidRPr="00687A31" w:rsidRDefault="00DE4A02" w:rsidP="00DE4A02">
      <w:pPr>
        <w:ind w:firstLine="708"/>
        <w:contextualSpacing/>
        <w:jc w:val="both"/>
        <w:rPr>
          <w:rFonts w:eastAsia="Calibri"/>
          <w:lang w:eastAsia="en-US"/>
        </w:rPr>
      </w:pPr>
      <w:r w:rsidRPr="00687A31">
        <w:rPr>
          <w:rFonts w:eastAsia="Calibri"/>
          <w:lang w:eastAsia="en-US"/>
        </w:rPr>
        <w:t>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DE4A02" w:rsidRPr="00687A31" w:rsidRDefault="00DE4A02" w:rsidP="00DE4A02">
      <w:pPr>
        <w:ind w:firstLine="708"/>
        <w:contextualSpacing/>
        <w:jc w:val="both"/>
        <w:rPr>
          <w:rFonts w:eastAsia="Calibri"/>
          <w:lang w:eastAsia="en-US"/>
        </w:rPr>
      </w:pPr>
      <w:r w:rsidRPr="00687A31">
        <w:rPr>
          <w:rFonts w:eastAsia="Calibri"/>
          <w:b/>
          <w:i/>
          <w:lang w:eastAsia="en-US"/>
        </w:rPr>
        <w:t>Кадровое обеспечение</w:t>
      </w:r>
      <w:r w:rsidRPr="00687A31">
        <w:rPr>
          <w:rFonts w:eastAsia="Calibri"/>
          <w:lang w:eastAsia="en-US"/>
        </w:rPr>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E4A02" w:rsidRPr="00687A31" w:rsidRDefault="00DE4A02" w:rsidP="00DE4A02">
      <w:pPr>
        <w:ind w:firstLine="708"/>
        <w:contextualSpacing/>
        <w:jc w:val="both"/>
        <w:rPr>
          <w:rFonts w:eastAsia="Calibri"/>
          <w:lang w:eastAsia="en-US"/>
        </w:rPr>
      </w:pPr>
      <w:r w:rsidRPr="00687A31">
        <w:rPr>
          <w:rFonts w:eastAsia="Calibri"/>
          <w:lang w:eastAsia="en-US"/>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 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№34 введены ставки: социальный педагог, педагоги­психолог.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DE4A02" w:rsidRPr="00687A31" w:rsidRDefault="00DE4A02" w:rsidP="00DE4A02">
      <w:pPr>
        <w:ind w:firstLine="708"/>
        <w:contextualSpacing/>
        <w:jc w:val="both"/>
        <w:rPr>
          <w:rFonts w:eastAsia="Calibri"/>
          <w:lang w:eastAsia="en-US"/>
        </w:rPr>
      </w:pPr>
      <w:r w:rsidRPr="00687A31">
        <w:rPr>
          <w:rFonts w:eastAsia="Calibri"/>
          <w:b/>
          <w:i/>
          <w:lang w:eastAsia="en-US"/>
        </w:rPr>
        <w:t>Материально-техническое обеспечение</w:t>
      </w:r>
      <w:r w:rsidRPr="00687A31">
        <w:rPr>
          <w:rFonts w:eastAsia="Calibri"/>
          <w:lang w:eastAsia="en-US"/>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Материально-техническая база  МОБУ СОШ №34 обеспечивает реализацию Программы и служит гарантом освоения обучающимися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 </w:t>
      </w:r>
      <w:r w:rsidRPr="00687A31">
        <w:rPr>
          <w:rFonts w:eastAsia="Calibri"/>
          <w:b/>
          <w:i/>
          <w:lang w:eastAsia="en-US"/>
        </w:rPr>
        <w:t>Информационное обеспечение</w:t>
      </w:r>
      <w:r w:rsidRPr="00687A31">
        <w:rPr>
          <w:rFonts w:eastAsia="Calibri"/>
          <w:i/>
          <w:lang w:eastAsia="en-US"/>
        </w:rPr>
        <w:t>.</w:t>
      </w:r>
      <w:r w:rsidRPr="00687A31">
        <w:rPr>
          <w:rFonts w:eastAsia="Calibri"/>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DE4A02" w:rsidRPr="00687A31" w:rsidRDefault="00DE4A02" w:rsidP="00DE4A02">
      <w:pPr>
        <w:ind w:firstLine="708"/>
        <w:contextualSpacing/>
        <w:jc w:val="both"/>
        <w:rPr>
          <w:rFonts w:eastAsia="Calibri"/>
          <w:lang w:eastAsia="en-US"/>
        </w:rPr>
      </w:pPr>
      <w:r w:rsidRPr="00687A31">
        <w:rPr>
          <w:rFonts w:eastAsia="Calibri"/>
          <w:lang w:eastAsia="en-US"/>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lang w:eastAsia="en-US"/>
        </w:rPr>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DE4A02" w:rsidRPr="00687A31" w:rsidRDefault="00DE4A02" w:rsidP="00DE4A02">
      <w:pPr>
        <w:ind w:firstLine="708"/>
        <w:contextualSpacing/>
        <w:jc w:val="center"/>
        <w:rPr>
          <w:rFonts w:eastAsia="Calibri"/>
          <w:b/>
          <w:bdr w:val="none" w:sz="0" w:space="0" w:color="auto" w:frame="1"/>
          <w:shd w:val="clear" w:color="auto" w:fill="FFFFFF"/>
          <w:lang w:eastAsia="en-US"/>
        </w:rPr>
      </w:pPr>
      <w:r w:rsidRPr="00687A31">
        <w:rPr>
          <w:rFonts w:eastAsia="Calibri"/>
          <w:b/>
          <w:bdr w:val="none" w:sz="0" w:space="0" w:color="auto" w:frame="1"/>
          <w:shd w:val="clear" w:color="auto" w:fill="FFFFFF"/>
          <w:lang w:eastAsia="en-US"/>
        </w:rPr>
        <w:t>Планируемые результаты коррекционной работы</w:t>
      </w:r>
    </w:p>
    <w:p w:rsidR="00DE4A02" w:rsidRPr="00687A31" w:rsidRDefault="00DE4A02" w:rsidP="00DE4A02">
      <w:pPr>
        <w:ind w:firstLine="708"/>
        <w:contextualSpacing/>
        <w:jc w:val="both"/>
        <w:rPr>
          <w:rFonts w:eastAsia="Calibri"/>
          <w:b/>
          <w:i/>
          <w:shd w:val="clear" w:color="auto" w:fill="FFFFFF"/>
          <w:lang w:eastAsia="en-US"/>
        </w:rPr>
      </w:pPr>
      <w:r w:rsidRPr="00687A31">
        <w:rPr>
          <w:rFonts w:eastAsia="Calibri"/>
          <w:b/>
          <w:i/>
          <w:shd w:val="clear" w:color="auto" w:fill="FFFFFF"/>
          <w:lang w:eastAsia="en-US"/>
        </w:rPr>
        <w:t>1. Ожидаемые результаты: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E4A02" w:rsidRPr="00687A31" w:rsidRDefault="00DE4A02" w:rsidP="00DE4A02">
      <w:pPr>
        <w:ind w:firstLine="708"/>
        <w:contextualSpacing/>
        <w:jc w:val="both"/>
        <w:rPr>
          <w:rFonts w:eastAsia="Calibri"/>
          <w:b/>
          <w:i/>
          <w:shd w:val="clear" w:color="auto" w:fill="FFFFFF"/>
          <w:lang w:eastAsia="en-US"/>
        </w:rPr>
      </w:pPr>
      <w:r w:rsidRPr="00687A31">
        <w:rPr>
          <w:rFonts w:eastAsia="Calibri"/>
          <w:b/>
          <w:i/>
          <w:shd w:val="clear" w:color="auto" w:fill="FFFFFF"/>
          <w:lang w:eastAsia="en-US"/>
        </w:rPr>
        <w:t>2. Показатели результативности и эффективности коррекционной работы.</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В качестве показателей результативности и эффективности коррекционной работы могут рассматриваться: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1.Динамика индивидуальных достижений учащихся с ОВЗ по освоению предметных программ;</w:t>
      </w:r>
    </w:p>
    <w:p w:rsidR="00DE4A02" w:rsidRPr="00687A31" w:rsidRDefault="00DE4A02" w:rsidP="00EF3524">
      <w:pPr>
        <w:numPr>
          <w:ilvl w:val="0"/>
          <w:numId w:val="28"/>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повышение уровня общего развития обучающихся;</w:t>
      </w:r>
    </w:p>
    <w:p w:rsidR="00DE4A02" w:rsidRPr="00687A31" w:rsidRDefault="00DE4A02" w:rsidP="00EF3524">
      <w:pPr>
        <w:numPr>
          <w:ilvl w:val="0"/>
          <w:numId w:val="28"/>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восполнение пробелов предшествующего развития и обучения;</w:t>
      </w:r>
    </w:p>
    <w:p w:rsidR="00DE4A02" w:rsidRPr="00687A31" w:rsidRDefault="00DE4A02" w:rsidP="00EF3524">
      <w:pPr>
        <w:numPr>
          <w:ilvl w:val="0"/>
          <w:numId w:val="28"/>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формирование недостаточно освоенных учебных умений и навыков;</w:t>
      </w:r>
    </w:p>
    <w:p w:rsidR="00DE4A02" w:rsidRPr="00687A31" w:rsidRDefault="00DE4A02" w:rsidP="00EF3524">
      <w:pPr>
        <w:numPr>
          <w:ilvl w:val="0"/>
          <w:numId w:val="28"/>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коррекция отклонений в развитии познавательной сферы и речи, мотивационной и эмоционально-волевой сфер личности учащихся;</w:t>
      </w:r>
    </w:p>
    <w:p w:rsidR="00DE4A02" w:rsidRPr="00687A31" w:rsidRDefault="00DE4A02" w:rsidP="00EF3524">
      <w:pPr>
        <w:numPr>
          <w:ilvl w:val="0"/>
          <w:numId w:val="28"/>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направленная подготовка к восприятию нового учебного материала.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4. Сравнительная характеристика данных медико-психологической и педагогической диагностики учащихся с ОВЗ на разных этапах обучения;</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5. Количество специалистов, привлекаемых к индивидуальной и групповой работе с детьми с ОВЗ;</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6. Повышение уровня просветительской и информационной грамотности и культуры родителей;</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7. Другие соответствующие показатели.</w:t>
      </w:r>
    </w:p>
    <w:p w:rsidR="00DE4A02" w:rsidRPr="00687A31" w:rsidRDefault="00DE4A02" w:rsidP="00DE4A02">
      <w:pPr>
        <w:ind w:firstLine="708"/>
        <w:contextualSpacing/>
        <w:jc w:val="center"/>
        <w:rPr>
          <w:rFonts w:eastAsia="Calibri"/>
          <w:b/>
          <w:shd w:val="clear" w:color="auto" w:fill="FFFFFF"/>
          <w:lang w:eastAsia="en-US"/>
        </w:rPr>
      </w:pPr>
      <w:r w:rsidRPr="00687A31">
        <w:rPr>
          <w:rFonts w:eastAsia="Calibri"/>
          <w:b/>
          <w:shd w:val="clear" w:color="auto" w:fill="FFFFFF"/>
          <w:lang w:eastAsia="en-US"/>
        </w:rPr>
        <w:t>Формы и методы оценивания результатов</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DE4A02" w:rsidRPr="00687A31" w:rsidRDefault="00DE4A02" w:rsidP="00DE4A02">
      <w:pPr>
        <w:ind w:firstLine="708"/>
        <w:contextualSpacing/>
        <w:jc w:val="both"/>
        <w:rPr>
          <w:rFonts w:eastAsia="Calibri"/>
          <w:shd w:val="clear" w:color="auto" w:fill="FFFFFF"/>
          <w:lang w:eastAsia="en-US"/>
        </w:rPr>
      </w:pPr>
      <w:r w:rsidRPr="00687A31">
        <w:rPr>
          <w:rFonts w:eastAsia="Calibri"/>
          <w:shd w:val="clear" w:color="auto" w:fill="FFFFFF"/>
          <w:lang w:eastAsia="en-US"/>
        </w:rPr>
        <w:t>Критерии оценки: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Уровень тревожности: Цветовой тест. Шкала тревожности Ф.Филлипса, К. Роджерса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Межличностные отношения - методика взаимных выборов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Слуховое восприятие с помощью пробы «Понимание текста»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Концентрации внимания с помощью методики «Корректурная проба»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Уровень слуховой памяти - Методика «Десять слов»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Уровень зрительной памяти - Методика «Запомни фигуры» </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 xml:space="preserve"> Уровень умственного развития - Тест на уровень мышления "Матрицы Раввена", «Кто лишний».</w:t>
      </w:r>
    </w:p>
    <w:p w:rsidR="00DE4A02" w:rsidRPr="00687A31" w:rsidRDefault="00DE4A02" w:rsidP="00EF3524">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Уровень развития моторики – тест «Петли»</w:t>
      </w:r>
    </w:p>
    <w:p w:rsidR="00DE4A02" w:rsidRPr="00687A31" w:rsidRDefault="00DE4A02" w:rsidP="00DE4A02">
      <w:pPr>
        <w:numPr>
          <w:ilvl w:val="0"/>
          <w:numId w:val="29"/>
        </w:numPr>
        <w:spacing w:before="100" w:beforeAutospacing="1" w:after="100" w:afterAutospacing="1"/>
        <w:contextualSpacing/>
        <w:jc w:val="both"/>
        <w:rPr>
          <w:rFonts w:eastAsia="Calibri"/>
          <w:shd w:val="clear" w:color="auto" w:fill="FFFFFF"/>
          <w:lang w:eastAsia="en-US"/>
        </w:rPr>
      </w:pPr>
      <w:r w:rsidRPr="00687A31">
        <w:rPr>
          <w:rFonts w:eastAsia="Calibri"/>
          <w:shd w:val="clear" w:color="auto" w:fill="FFFFFF"/>
          <w:lang w:eastAsia="en-US"/>
        </w:rPr>
        <w:t>Уровень самооценки, мотивации – тест «Лесенка», «Смешные человечки».</w:t>
      </w:r>
    </w:p>
    <w:p w:rsidR="00DE4A02" w:rsidRPr="00687A31" w:rsidRDefault="00DE4A02" w:rsidP="00DE4A02"/>
    <w:p w:rsidR="00DE4A02" w:rsidRPr="00687A31" w:rsidRDefault="00B73366" w:rsidP="00DE4A02">
      <w:pPr>
        <w:framePr w:hSpace="180" w:wrap="around" w:vAnchor="text" w:hAnchor="margin" w:y="1"/>
        <w:tabs>
          <w:tab w:val="left" w:pos="708"/>
        </w:tabs>
        <w:suppressAutoHyphens/>
        <w:jc w:val="center"/>
        <w:rPr>
          <w:b/>
          <w:szCs w:val="20"/>
          <w:lang w:eastAsia="zh-CN" w:bidi="hi-IN"/>
        </w:rPr>
      </w:pPr>
      <w:r w:rsidRPr="00687A31">
        <w:rPr>
          <w:b/>
          <w:bCs/>
          <w:iCs/>
          <w:lang w:eastAsia="zh-CN" w:bidi="hi-IN"/>
        </w:rPr>
        <w:t>2</w:t>
      </w:r>
      <w:r w:rsidR="00DE4A02" w:rsidRPr="00687A31">
        <w:rPr>
          <w:b/>
          <w:bCs/>
          <w:iCs/>
          <w:lang w:eastAsia="zh-CN" w:bidi="hi-IN"/>
        </w:rPr>
        <w:t>.</w:t>
      </w:r>
      <w:r w:rsidRPr="00687A31">
        <w:rPr>
          <w:b/>
          <w:bCs/>
          <w:iCs/>
          <w:szCs w:val="20"/>
          <w:lang w:eastAsia="zh-CN" w:bidi="hi-IN"/>
        </w:rPr>
        <w:t>4</w:t>
      </w:r>
      <w:r w:rsidR="00DE4A02" w:rsidRPr="00687A31">
        <w:rPr>
          <w:b/>
          <w:bCs/>
          <w:iCs/>
          <w:szCs w:val="20"/>
          <w:lang w:eastAsia="zh-CN" w:bidi="hi-IN"/>
        </w:rPr>
        <w:t xml:space="preserve">.4.  </w:t>
      </w:r>
      <w:r w:rsidR="00DE4A02" w:rsidRPr="00687A31">
        <w:rPr>
          <w:b/>
          <w:szCs w:val="20"/>
          <w:lang w:eastAsia="zh-CN" w:bidi="hi-IN"/>
        </w:rPr>
        <w:t>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E4A02" w:rsidRPr="00687A31" w:rsidRDefault="00DE4A02" w:rsidP="00DE4A02">
      <w:pPr>
        <w:tabs>
          <w:tab w:val="left" w:pos="708"/>
        </w:tabs>
        <w:suppressAutoHyphens/>
        <w:jc w:val="center"/>
        <w:rPr>
          <w:b/>
          <w:bCs/>
          <w:szCs w:val="20"/>
          <w:lang w:eastAsia="zh-CN" w:bidi="hi-IN"/>
        </w:rPr>
      </w:pPr>
    </w:p>
    <w:p w:rsidR="00DE4A02" w:rsidRPr="00687A31" w:rsidRDefault="00DE4A02" w:rsidP="00DE4A02">
      <w:pPr>
        <w:tabs>
          <w:tab w:val="left" w:pos="708"/>
        </w:tabs>
        <w:suppressAutoHyphens/>
        <w:jc w:val="center"/>
        <w:rPr>
          <w:b/>
          <w:szCs w:val="20"/>
          <w:lang w:eastAsia="zh-CN" w:bidi="hi-IN"/>
        </w:rPr>
      </w:pPr>
      <w:r w:rsidRPr="00687A31">
        <w:rPr>
          <w:b/>
          <w:bCs/>
          <w:szCs w:val="20"/>
          <w:lang w:eastAsia="zh-CN" w:bidi="hi-IN"/>
        </w:rPr>
        <w:t>Механизм взаимодействия в разработке и реализации коррекционных мероприятий в единстве урочной, внеурочной и внешкольной деятельности</w:t>
      </w:r>
    </w:p>
    <w:p w:rsidR="00DE4A02" w:rsidRPr="00687A31" w:rsidRDefault="00DE4A02" w:rsidP="00DE4A02">
      <w:pPr>
        <w:shd w:val="clear" w:color="auto" w:fill="FFFFFF"/>
        <w:tabs>
          <w:tab w:val="left" w:pos="708"/>
        </w:tabs>
        <w:suppressAutoHyphens/>
        <w:jc w:val="center"/>
        <w:rPr>
          <w:sz w:val="20"/>
          <w:szCs w:val="20"/>
          <w:lang w:eastAsia="zh-CN" w:bidi="hi-IN"/>
        </w:rPr>
      </w:pPr>
      <w:r w:rsidRPr="00687A31">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DE4A02" w:rsidRPr="00687A31" w:rsidTr="00EF3524">
        <w:trPr>
          <w:jc w:val="center"/>
        </w:trPr>
        <w:tc>
          <w:tcPr>
            <w:tcW w:w="9571"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ОБРАЗОВАТЕЛЬНЫЕ ПРОГРАММЫ</w:t>
            </w:r>
          </w:p>
          <w:p w:rsidR="00DE4A02" w:rsidRPr="00687A31" w:rsidRDefault="00DE4A02" w:rsidP="00DE4A02">
            <w:pPr>
              <w:tabs>
                <w:tab w:val="left" w:pos="708"/>
                <w:tab w:val="left" w:pos="823"/>
              </w:tabs>
              <w:suppressAutoHyphens/>
              <w:jc w:val="center"/>
              <w:rPr>
                <w:sz w:val="20"/>
                <w:szCs w:val="20"/>
                <w:lang w:eastAsia="zh-CN" w:bidi="hi-IN"/>
              </w:rPr>
            </w:pPr>
            <w:r w:rsidRPr="00687A31">
              <w:rPr>
                <w:sz w:val="20"/>
                <w:szCs w:val="20"/>
                <w:lang w:eastAsia="zh-CN" w:bidi="hi-IN"/>
              </w:rPr>
              <w:t>Планирование, составление индивидуальных образовательных маршрутов</w:t>
            </w:r>
          </w:p>
        </w:tc>
      </w:tr>
    </w:tbl>
    <w:p w:rsidR="00DE4A02" w:rsidRPr="00687A31" w:rsidRDefault="00DE4A02" w:rsidP="00DE4A02">
      <w:pPr>
        <w:tabs>
          <w:tab w:val="left" w:pos="708"/>
        </w:tabs>
        <w:suppressAutoHyphens/>
        <w:jc w:val="center"/>
        <w:rPr>
          <w:sz w:val="20"/>
          <w:szCs w:val="20"/>
          <w:lang w:eastAsia="zh-CN" w:bidi="hi-IN"/>
        </w:rPr>
      </w:pPr>
      <w:r w:rsidRPr="00687A31">
        <w:rPr>
          <w:sz w:val="20"/>
          <w:szCs w:val="20"/>
          <w:lang w:eastAsia="zh-CN" w:bidi="hi-IN"/>
        </w:rPr>
        <w:t> </w:t>
      </w:r>
    </w:p>
    <w:p w:rsidR="00DE4A02" w:rsidRPr="00687A31" w:rsidRDefault="00DE4A02" w:rsidP="00DE4A02">
      <w:pPr>
        <w:tabs>
          <w:tab w:val="left" w:pos="708"/>
        </w:tabs>
        <w:suppressAutoHyphens/>
        <w:jc w:val="center"/>
        <w:rPr>
          <w:sz w:val="20"/>
          <w:szCs w:val="20"/>
          <w:lang w:eastAsia="zh-CN" w:bidi="hi-IN"/>
        </w:rPr>
      </w:pPr>
      <w:r w:rsidRPr="00687A31">
        <w:rPr>
          <w:sz w:val="20"/>
          <w:szCs w:val="20"/>
          <w:lang w:eastAsia="zh-CN" w:bidi="hi-IN"/>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3290"/>
        <w:gridCol w:w="2864"/>
        <w:gridCol w:w="1787"/>
      </w:tblGrid>
      <w:tr w:rsidR="00DE4A02" w:rsidRPr="00687A31" w:rsidTr="00EF3524">
        <w:trPr>
          <w:trHeight w:val="1864"/>
          <w:jc w:val="center"/>
        </w:trPr>
        <w:tc>
          <w:tcPr>
            <w:tcW w:w="1792" w:type="dxa"/>
            <w:vMerge w:val="restart"/>
            <w:tcBorders>
              <w:top w:val="single" w:sz="4" w:space="0" w:color="auto"/>
              <w:left w:val="single" w:sz="4" w:space="0" w:color="auto"/>
              <w:right w:val="single" w:sz="4" w:space="0" w:color="auto"/>
            </w:tcBorders>
            <w:textDirection w:val="btLr"/>
          </w:tcPr>
          <w:p w:rsidR="00DE4A02" w:rsidRPr="00687A31" w:rsidRDefault="00DE4A02" w:rsidP="00DE4A02">
            <w:pPr>
              <w:tabs>
                <w:tab w:val="left" w:pos="708"/>
                <w:tab w:val="left" w:pos="823"/>
              </w:tabs>
              <w:suppressAutoHyphens/>
              <w:ind w:left="833" w:right="113"/>
              <w:jc w:val="center"/>
              <w:rPr>
                <w:b/>
                <w:sz w:val="20"/>
                <w:szCs w:val="20"/>
                <w:lang w:eastAsia="zh-CN" w:bidi="hi-IN"/>
              </w:rPr>
            </w:pPr>
            <w:r w:rsidRPr="00687A31">
              <w:rPr>
                <w:b/>
                <w:sz w:val="20"/>
                <w:szCs w:val="20"/>
                <w:lang w:eastAsia="zh-CN" w:bidi="hi-IN"/>
              </w:rPr>
              <w:t>АДМИНИСТРАТИВНОЕ УПРАВЛЕНИЕ</w:t>
            </w:r>
          </w:p>
          <w:p w:rsidR="00DE4A02" w:rsidRPr="00687A31" w:rsidRDefault="00DE4A02" w:rsidP="00DE4A02">
            <w:pPr>
              <w:tabs>
                <w:tab w:val="left" w:pos="708"/>
                <w:tab w:val="left" w:pos="823"/>
              </w:tabs>
              <w:suppressAutoHyphens/>
              <w:ind w:left="833" w:right="113"/>
              <w:jc w:val="center"/>
              <w:rPr>
                <w:sz w:val="20"/>
                <w:szCs w:val="20"/>
                <w:lang w:eastAsia="zh-CN" w:bidi="hi-IN"/>
              </w:rPr>
            </w:pPr>
            <w:r w:rsidRPr="00687A31">
              <w:rPr>
                <w:sz w:val="20"/>
                <w:szCs w:val="20"/>
                <w:lang w:eastAsia="zh-CN" w:bidi="hi-IN"/>
              </w:rPr>
              <w:t xml:space="preserve">Интеграция в образовательную деятельность </w:t>
            </w:r>
          </w:p>
          <w:p w:rsidR="00DE4A02" w:rsidRPr="00687A31" w:rsidRDefault="00DE4A02" w:rsidP="00DE4A02">
            <w:pPr>
              <w:tabs>
                <w:tab w:val="left" w:pos="708"/>
                <w:tab w:val="left" w:pos="823"/>
              </w:tabs>
              <w:suppressAutoHyphens/>
              <w:ind w:left="833" w:right="113"/>
              <w:jc w:val="center"/>
              <w:rPr>
                <w:sz w:val="20"/>
                <w:szCs w:val="20"/>
                <w:lang w:eastAsia="zh-CN" w:bidi="hi-IN"/>
              </w:rPr>
            </w:pPr>
            <w:r w:rsidRPr="00687A31">
              <w:rPr>
                <w:sz w:val="20"/>
                <w:szCs w:val="20"/>
                <w:lang w:eastAsia="zh-CN" w:bidi="hi-IN"/>
              </w:rPr>
              <w:t>элементов здоровьесберегающих  технологий</w:t>
            </w:r>
          </w:p>
          <w:p w:rsidR="00DE4A02" w:rsidRPr="00687A31" w:rsidRDefault="00DE4A02" w:rsidP="00DE4A02">
            <w:pPr>
              <w:tabs>
                <w:tab w:val="left" w:pos="708"/>
                <w:tab w:val="left" w:pos="823"/>
              </w:tabs>
              <w:suppressAutoHyphens/>
              <w:ind w:left="833" w:right="113"/>
              <w:jc w:val="center"/>
              <w:rPr>
                <w:sz w:val="20"/>
                <w:szCs w:val="20"/>
                <w:lang w:eastAsia="zh-CN" w:bidi="hi-IN"/>
              </w:rPr>
            </w:pPr>
            <w:r w:rsidRPr="00687A31">
              <w:rPr>
                <w:sz w:val="20"/>
                <w:szCs w:val="20"/>
                <w:lang w:eastAsia="zh-CN" w:bidi="hi-IN"/>
              </w:rPr>
              <w:t> </w:t>
            </w:r>
          </w:p>
        </w:tc>
        <w:tc>
          <w:tcPr>
            <w:tcW w:w="329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ПЕДАГОГ-ПСИХОЛОГ</w:t>
            </w:r>
          </w:p>
          <w:p w:rsidR="00DE4A02" w:rsidRPr="00687A31" w:rsidRDefault="00DE4A02" w:rsidP="00DE4A02">
            <w:pPr>
              <w:tabs>
                <w:tab w:val="left" w:pos="708"/>
                <w:tab w:val="left" w:pos="823"/>
              </w:tabs>
              <w:suppressAutoHyphens/>
              <w:jc w:val="center"/>
              <w:rPr>
                <w:sz w:val="20"/>
                <w:szCs w:val="20"/>
                <w:lang w:eastAsia="zh-CN" w:bidi="hi-IN"/>
              </w:rPr>
            </w:pPr>
            <w:r w:rsidRPr="00687A31">
              <w:rPr>
                <w:i/>
                <w:sz w:val="20"/>
                <w:szCs w:val="20"/>
                <w:lang w:eastAsia="zh-CN" w:bidi="hi-IN"/>
              </w:rPr>
              <w:t>Психологический контроль развития детей.</w:t>
            </w:r>
          </w:p>
          <w:p w:rsidR="00DE4A02" w:rsidRPr="00687A31" w:rsidRDefault="00DE4A02" w:rsidP="00DE4A02">
            <w:pPr>
              <w:tabs>
                <w:tab w:val="left" w:pos="708"/>
                <w:tab w:val="left" w:pos="823"/>
              </w:tabs>
              <w:suppressAutoHyphens/>
              <w:jc w:val="center"/>
              <w:rPr>
                <w:sz w:val="20"/>
                <w:szCs w:val="20"/>
                <w:lang w:eastAsia="zh-CN" w:bidi="hi-IN"/>
              </w:rPr>
            </w:pPr>
            <w:r w:rsidRPr="00687A31">
              <w:rPr>
                <w:i/>
                <w:sz w:val="20"/>
                <w:szCs w:val="20"/>
                <w:lang w:eastAsia="zh-CN" w:bidi="hi-IN"/>
              </w:rPr>
              <w:t>Коррекционно-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КЛАССНЫЙ РУКОВОДИТЕЛЬ</w:t>
            </w:r>
          </w:p>
          <w:p w:rsidR="00DE4A02" w:rsidRPr="00687A31" w:rsidRDefault="00DE4A02" w:rsidP="00DE4A02">
            <w:pPr>
              <w:tabs>
                <w:tab w:val="left" w:pos="708"/>
              </w:tabs>
              <w:suppressAutoHyphens/>
              <w:jc w:val="center"/>
              <w:rPr>
                <w:i/>
                <w:sz w:val="20"/>
                <w:szCs w:val="20"/>
                <w:lang w:eastAsia="zh-CN" w:bidi="hi-IN"/>
              </w:rPr>
            </w:pPr>
            <w:r w:rsidRPr="00687A31">
              <w:rPr>
                <w:i/>
                <w:sz w:val="20"/>
                <w:szCs w:val="20"/>
                <w:lang w:eastAsia="zh-CN" w:bidi="hi-IN"/>
              </w:rPr>
              <w:t>Организация внеучебной деятельности обучающегося</w:t>
            </w:r>
          </w:p>
        </w:tc>
        <w:tc>
          <w:tcPr>
            <w:tcW w:w="1787" w:type="dxa"/>
            <w:vMerge w:val="restart"/>
            <w:tcBorders>
              <w:top w:val="single" w:sz="4" w:space="0" w:color="auto"/>
              <w:left w:val="single" w:sz="4" w:space="0" w:color="auto"/>
              <w:right w:val="single" w:sz="4" w:space="0" w:color="auto"/>
            </w:tcBorders>
            <w:textDirection w:val="btLr"/>
          </w:tcPr>
          <w:p w:rsidR="00DE4A02" w:rsidRPr="00687A31" w:rsidRDefault="00DE4A02" w:rsidP="00DE4A02">
            <w:pPr>
              <w:tabs>
                <w:tab w:val="left" w:pos="708"/>
                <w:tab w:val="left" w:pos="823"/>
              </w:tabs>
              <w:suppressAutoHyphens/>
              <w:ind w:left="113" w:right="113"/>
              <w:jc w:val="center"/>
              <w:rPr>
                <w:b/>
                <w:sz w:val="20"/>
                <w:szCs w:val="20"/>
                <w:lang w:eastAsia="zh-CN" w:bidi="hi-IN"/>
              </w:rPr>
            </w:pPr>
            <w:r w:rsidRPr="00687A31">
              <w:rPr>
                <w:b/>
                <w:sz w:val="20"/>
                <w:szCs w:val="20"/>
                <w:lang w:eastAsia="zh-CN" w:bidi="hi-IN"/>
              </w:rPr>
              <w:t>КОРРЕКЦИОННАЯ ПОМОЩЬ</w:t>
            </w:r>
          </w:p>
          <w:p w:rsidR="00DE4A02" w:rsidRPr="00687A31" w:rsidRDefault="00DE4A02" w:rsidP="00DE4A02">
            <w:pPr>
              <w:tabs>
                <w:tab w:val="left" w:pos="708"/>
                <w:tab w:val="left" w:pos="823"/>
              </w:tabs>
              <w:suppressAutoHyphens/>
              <w:ind w:left="113" w:right="113"/>
              <w:jc w:val="center"/>
              <w:rPr>
                <w:sz w:val="20"/>
                <w:szCs w:val="20"/>
                <w:lang w:eastAsia="zh-CN" w:bidi="hi-IN"/>
              </w:rPr>
            </w:pPr>
            <w:r w:rsidRPr="00687A31">
              <w:rPr>
                <w:sz w:val="20"/>
                <w:szCs w:val="20"/>
                <w:lang w:eastAsia="zh-CN" w:bidi="hi-IN"/>
              </w:rPr>
              <w:t xml:space="preserve">Разработка программ поддержки </w:t>
            </w:r>
            <w:r w:rsidRPr="00687A31">
              <w:rPr>
                <w:spacing w:val="-3"/>
                <w:sz w:val="20"/>
                <w:szCs w:val="20"/>
                <w:lang w:eastAsia="zh-CN" w:bidi="hi-IN"/>
              </w:rPr>
              <w:t>обучающихся</w:t>
            </w:r>
            <w:r w:rsidRPr="00687A31">
              <w:rPr>
                <w:sz w:val="20"/>
                <w:szCs w:val="20"/>
                <w:lang w:eastAsia="zh-CN" w:bidi="hi-IN"/>
              </w:rPr>
              <w:t xml:space="preserve"> с ОВЗ</w:t>
            </w:r>
          </w:p>
          <w:p w:rsidR="00DE4A02" w:rsidRPr="00687A31" w:rsidRDefault="00DE4A02" w:rsidP="00DE4A02">
            <w:pPr>
              <w:tabs>
                <w:tab w:val="left" w:pos="708"/>
                <w:tab w:val="left" w:pos="823"/>
              </w:tabs>
              <w:suppressAutoHyphens/>
              <w:ind w:left="113" w:right="113"/>
              <w:jc w:val="center"/>
              <w:rPr>
                <w:sz w:val="20"/>
                <w:szCs w:val="20"/>
                <w:lang w:eastAsia="zh-CN" w:bidi="hi-IN"/>
              </w:rPr>
            </w:pPr>
            <w:r w:rsidRPr="00687A31">
              <w:rPr>
                <w:sz w:val="20"/>
                <w:szCs w:val="20"/>
                <w:lang w:eastAsia="zh-CN" w:bidi="hi-IN"/>
              </w:rPr>
              <w:t xml:space="preserve">Календарно-тематическое планирование </w:t>
            </w:r>
          </w:p>
          <w:p w:rsidR="00DE4A02" w:rsidRPr="00687A31" w:rsidRDefault="00DE4A02" w:rsidP="00DE4A02">
            <w:pPr>
              <w:tabs>
                <w:tab w:val="left" w:pos="708"/>
                <w:tab w:val="left" w:pos="823"/>
              </w:tabs>
              <w:suppressAutoHyphens/>
              <w:ind w:left="113" w:right="113"/>
              <w:jc w:val="center"/>
              <w:rPr>
                <w:sz w:val="20"/>
                <w:szCs w:val="20"/>
                <w:lang w:eastAsia="zh-CN" w:bidi="hi-IN"/>
              </w:rPr>
            </w:pPr>
            <w:r w:rsidRPr="00687A31">
              <w:rPr>
                <w:sz w:val="20"/>
                <w:szCs w:val="20"/>
                <w:lang w:eastAsia="zh-CN" w:bidi="hi-IN"/>
              </w:rPr>
              <w:t>индивидуальных и групповых занятий</w:t>
            </w:r>
          </w:p>
        </w:tc>
      </w:tr>
      <w:tr w:rsidR="00DE4A02" w:rsidRPr="00687A31" w:rsidTr="00EF3524">
        <w:trPr>
          <w:trHeight w:val="2246"/>
          <w:jc w:val="center"/>
        </w:trPr>
        <w:tc>
          <w:tcPr>
            <w:tcW w:w="1792" w:type="dxa"/>
            <w:vMerge/>
            <w:tcBorders>
              <w:left w:val="single" w:sz="4" w:space="0" w:color="auto"/>
              <w:right w:val="single" w:sz="4" w:space="0" w:color="auto"/>
            </w:tcBorders>
            <w:vAlign w:val="center"/>
          </w:tcPr>
          <w:p w:rsidR="00DE4A02" w:rsidRPr="00687A31" w:rsidRDefault="00DE4A02" w:rsidP="00DE4A02">
            <w:pPr>
              <w:tabs>
                <w:tab w:val="left" w:pos="708"/>
              </w:tabs>
              <w:suppressAutoHyphens/>
              <w:rPr>
                <w:sz w:val="20"/>
                <w:szCs w:val="20"/>
                <w:lang w:eastAsia="zh-CN" w:bidi="hi-IN"/>
              </w:rPr>
            </w:pPr>
          </w:p>
        </w:tc>
        <w:tc>
          <w:tcPr>
            <w:tcW w:w="3290"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p>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 xml:space="preserve">УЧИТЕЛЬ </w:t>
            </w:r>
          </w:p>
          <w:p w:rsidR="00DE4A02" w:rsidRPr="00687A31" w:rsidRDefault="00DE4A02" w:rsidP="00DE4A02">
            <w:pPr>
              <w:tabs>
                <w:tab w:val="left" w:pos="708"/>
                <w:tab w:val="left" w:pos="823"/>
              </w:tabs>
              <w:suppressAutoHyphens/>
              <w:jc w:val="center"/>
              <w:rPr>
                <w:i/>
                <w:sz w:val="20"/>
                <w:szCs w:val="20"/>
                <w:lang w:eastAsia="zh-CN" w:bidi="hi-IN"/>
              </w:rPr>
            </w:pPr>
            <w:r w:rsidRPr="00687A31">
              <w:rPr>
                <w:i/>
                <w:sz w:val="20"/>
                <w:szCs w:val="20"/>
                <w:lang w:eastAsia="zh-CN" w:bidi="hi-IN"/>
              </w:rPr>
              <w:t>Обучение по основной образовательной программе с учётом психофизических особенностей.</w:t>
            </w:r>
          </w:p>
          <w:p w:rsidR="00DE4A02" w:rsidRPr="00687A31" w:rsidRDefault="00DE4A02" w:rsidP="00DE4A02">
            <w:pPr>
              <w:tabs>
                <w:tab w:val="left" w:pos="708"/>
                <w:tab w:val="left" w:pos="823"/>
              </w:tabs>
              <w:suppressAutoHyphens/>
              <w:jc w:val="center"/>
              <w:rPr>
                <w:sz w:val="20"/>
                <w:szCs w:val="20"/>
                <w:lang w:eastAsia="zh-CN" w:bidi="hi-IN"/>
              </w:rPr>
            </w:pPr>
            <w:r w:rsidRPr="00687A31">
              <w:rPr>
                <w:i/>
                <w:sz w:val="20"/>
                <w:szCs w:val="20"/>
                <w:lang w:eastAsia="zh-CN" w:bidi="hi-IN"/>
              </w:rPr>
              <w:t>Валеологическое</w:t>
            </w:r>
          </w:p>
          <w:p w:rsidR="00DE4A02" w:rsidRPr="00687A31" w:rsidRDefault="00DE4A02" w:rsidP="00DE4A02">
            <w:pPr>
              <w:tabs>
                <w:tab w:val="left" w:pos="708"/>
                <w:tab w:val="left" w:pos="823"/>
              </w:tabs>
              <w:suppressAutoHyphens/>
              <w:jc w:val="center"/>
              <w:rPr>
                <w:sz w:val="20"/>
                <w:szCs w:val="20"/>
                <w:lang w:eastAsia="zh-CN" w:bidi="hi-IN"/>
              </w:rPr>
            </w:pPr>
            <w:r w:rsidRPr="00687A31">
              <w:rPr>
                <w:i/>
                <w:sz w:val="20"/>
                <w:szCs w:val="20"/>
                <w:lang w:eastAsia="zh-CN" w:bidi="hi-IN"/>
              </w:rPr>
              <w:t>обеспечение образовательной деятельности</w:t>
            </w:r>
          </w:p>
          <w:p w:rsidR="00DE4A02" w:rsidRPr="00687A31" w:rsidRDefault="00DE4A02" w:rsidP="00DE4A02">
            <w:pPr>
              <w:tabs>
                <w:tab w:val="left" w:pos="708"/>
                <w:tab w:val="left" w:pos="823"/>
              </w:tabs>
              <w:suppressAutoHyphens/>
              <w:jc w:val="center"/>
              <w:rPr>
                <w:sz w:val="20"/>
                <w:szCs w:val="20"/>
                <w:lang w:eastAsia="zh-CN" w:bidi="hi-IN"/>
              </w:rPr>
            </w:pPr>
            <w:r w:rsidRPr="00687A31">
              <w:rPr>
                <w:i/>
                <w:sz w:val="20"/>
                <w:szCs w:val="20"/>
                <w:lang w:eastAsia="zh-CN" w:bidi="hi-IN"/>
              </w:rPr>
              <w:t> </w:t>
            </w:r>
          </w:p>
        </w:tc>
        <w:tc>
          <w:tcPr>
            <w:tcW w:w="2864"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p>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СОЦИАЛЬНЫЙ ПЕДАГОГ</w:t>
            </w:r>
          </w:p>
          <w:p w:rsidR="00DE4A02" w:rsidRPr="00687A31" w:rsidRDefault="00DE4A02" w:rsidP="00DE4A02">
            <w:pPr>
              <w:shd w:val="clear" w:color="auto" w:fill="FFFFFF"/>
              <w:tabs>
                <w:tab w:val="left" w:pos="708"/>
                <w:tab w:val="left" w:pos="823"/>
              </w:tabs>
              <w:suppressAutoHyphens/>
              <w:ind w:left="65"/>
              <w:jc w:val="center"/>
              <w:rPr>
                <w:i/>
                <w:sz w:val="20"/>
                <w:szCs w:val="20"/>
                <w:lang w:eastAsia="zh-CN" w:bidi="hi-IN"/>
              </w:rPr>
            </w:pPr>
            <w:r w:rsidRPr="00687A31">
              <w:rPr>
                <w:i/>
                <w:sz w:val="20"/>
                <w:szCs w:val="20"/>
                <w:lang w:eastAsia="zh-CN" w:bidi="hi-IN"/>
              </w:rPr>
              <w:t>вовлечение ребенка в активную деятельность, реализация программы профилактики и коррекции поведения</w:t>
            </w:r>
          </w:p>
        </w:tc>
        <w:tc>
          <w:tcPr>
            <w:tcW w:w="1787" w:type="dxa"/>
            <w:vMerge/>
            <w:tcBorders>
              <w:left w:val="single" w:sz="4" w:space="0" w:color="auto"/>
              <w:right w:val="single" w:sz="4" w:space="0" w:color="auto"/>
            </w:tcBorders>
            <w:vAlign w:val="center"/>
          </w:tcPr>
          <w:p w:rsidR="00DE4A02" w:rsidRPr="00687A31" w:rsidRDefault="00DE4A02" w:rsidP="00DE4A02">
            <w:pPr>
              <w:tabs>
                <w:tab w:val="left" w:pos="708"/>
              </w:tabs>
              <w:suppressAutoHyphens/>
              <w:rPr>
                <w:sz w:val="20"/>
                <w:szCs w:val="20"/>
                <w:lang w:eastAsia="zh-CN" w:bidi="hi-IN"/>
              </w:rPr>
            </w:pPr>
          </w:p>
        </w:tc>
      </w:tr>
      <w:tr w:rsidR="00DE4A02" w:rsidRPr="00687A31" w:rsidTr="00EF3524">
        <w:trPr>
          <w:jc w:val="center"/>
        </w:trPr>
        <w:tc>
          <w:tcPr>
            <w:tcW w:w="1792" w:type="dxa"/>
            <w:vMerge/>
            <w:tcBorders>
              <w:left w:val="single" w:sz="4" w:space="0" w:color="auto"/>
              <w:bottom w:val="single" w:sz="4" w:space="0" w:color="auto"/>
              <w:right w:val="single" w:sz="4" w:space="0" w:color="auto"/>
            </w:tcBorders>
            <w:vAlign w:val="center"/>
          </w:tcPr>
          <w:p w:rsidR="00DE4A02" w:rsidRPr="00687A31" w:rsidRDefault="00DE4A02" w:rsidP="00DE4A02">
            <w:pPr>
              <w:tabs>
                <w:tab w:val="left" w:pos="708"/>
              </w:tabs>
              <w:suppressAutoHyphens/>
              <w:rPr>
                <w:sz w:val="20"/>
                <w:szCs w:val="20"/>
                <w:lang w:eastAsia="zh-CN" w:bidi="hi-IN"/>
              </w:rPr>
            </w:pPr>
          </w:p>
        </w:tc>
        <w:tc>
          <w:tcPr>
            <w:tcW w:w="6154" w:type="dxa"/>
            <w:gridSpan w:val="2"/>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ПМПк</w:t>
            </w:r>
          </w:p>
          <w:p w:rsidR="00DE4A02" w:rsidRPr="00687A31" w:rsidRDefault="00DE4A02" w:rsidP="00DE4A02">
            <w:pPr>
              <w:tabs>
                <w:tab w:val="left" w:pos="708"/>
                <w:tab w:val="left" w:pos="823"/>
              </w:tabs>
              <w:suppressAutoHyphens/>
              <w:jc w:val="center"/>
              <w:rPr>
                <w:sz w:val="20"/>
                <w:szCs w:val="20"/>
                <w:lang w:eastAsia="zh-CN" w:bidi="hi-IN"/>
              </w:rPr>
            </w:pPr>
            <w:r w:rsidRPr="00687A31">
              <w:rPr>
                <w:i/>
                <w:iCs/>
                <w:sz w:val="20"/>
                <w:szCs w:val="20"/>
                <w:lang w:eastAsia="zh-CN" w:bidi="hi-IN"/>
              </w:rPr>
              <w:t>Назначение коррекционной помощи,</w:t>
            </w:r>
          </w:p>
          <w:p w:rsidR="00DE4A02" w:rsidRPr="00687A31" w:rsidRDefault="00DE4A02" w:rsidP="00DE4A02">
            <w:pPr>
              <w:shd w:val="clear" w:color="auto" w:fill="FFFFFF"/>
              <w:tabs>
                <w:tab w:val="left" w:pos="708"/>
                <w:tab w:val="left" w:pos="823"/>
              </w:tabs>
              <w:suppressAutoHyphens/>
              <w:ind w:left="65"/>
              <w:jc w:val="center"/>
              <w:rPr>
                <w:sz w:val="20"/>
                <w:szCs w:val="20"/>
                <w:lang w:eastAsia="zh-CN" w:bidi="hi-IN"/>
              </w:rPr>
            </w:pPr>
            <w:r w:rsidRPr="00687A31">
              <w:rPr>
                <w:i/>
                <w:iCs/>
                <w:sz w:val="20"/>
                <w:szCs w:val="20"/>
                <w:lang w:eastAsia="zh-CN" w:bidi="hi-IN"/>
              </w:rPr>
              <w:t>Консультирование родителей, педагогов.</w:t>
            </w:r>
          </w:p>
          <w:p w:rsidR="00DE4A02" w:rsidRPr="00687A31" w:rsidRDefault="00DE4A02" w:rsidP="00DE4A02">
            <w:pPr>
              <w:shd w:val="clear" w:color="auto" w:fill="FFFFFF"/>
              <w:tabs>
                <w:tab w:val="left" w:pos="708"/>
                <w:tab w:val="left" w:pos="823"/>
              </w:tabs>
              <w:suppressAutoHyphens/>
              <w:ind w:left="65"/>
              <w:jc w:val="center"/>
              <w:rPr>
                <w:i/>
                <w:sz w:val="20"/>
                <w:szCs w:val="20"/>
                <w:lang w:eastAsia="zh-CN" w:bidi="hi-IN"/>
              </w:rPr>
            </w:pPr>
            <w:r w:rsidRPr="00687A31">
              <w:rPr>
                <w:i/>
                <w:sz w:val="20"/>
                <w:szCs w:val="20"/>
                <w:lang w:eastAsia="zh-CN" w:bidi="hi-IN"/>
              </w:rPr>
              <w:t>Коррекционная деятельность.</w:t>
            </w:r>
          </w:p>
          <w:p w:rsidR="00DE4A02" w:rsidRPr="00687A31" w:rsidRDefault="00DE4A02" w:rsidP="00DE4A02">
            <w:pPr>
              <w:tabs>
                <w:tab w:val="left" w:pos="708"/>
                <w:tab w:val="left" w:pos="823"/>
              </w:tabs>
              <w:suppressAutoHyphens/>
              <w:jc w:val="center"/>
              <w:rPr>
                <w:b/>
                <w:sz w:val="20"/>
                <w:szCs w:val="20"/>
                <w:lang w:eastAsia="zh-CN" w:bidi="hi-IN"/>
              </w:rPr>
            </w:pPr>
            <w:r w:rsidRPr="00687A31">
              <w:rPr>
                <w:sz w:val="20"/>
                <w:szCs w:val="20"/>
                <w:lang w:eastAsia="zh-CN" w:bidi="hi-IN"/>
              </w:rPr>
              <w:t xml:space="preserve"> </w:t>
            </w:r>
          </w:p>
        </w:tc>
        <w:tc>
          <w:tcPr>
            <w:tcW w:w="1787" w:type="dxa"/>
            <w:vMerge/>
            <w:tcBorders>
              <w:left w:val="single" w:sz="4" w:space="0" w:color="auto"/>
              <w:bottom w:val="single" w:sz="4" w:space="0" w:color="auto"/>
              <w:right w:val="single" w:sz="4" w:space="0" w:color="auto"/>
            </w:tcBorders>
            <w:vAlign w:val="center"/>
          </w:tcPr>
          <w:p w:rsidR="00DE4A02" w:rsidRPr="00687A31" w:rsidRDefault="00DE4A02" w:rsidP="00DE4A02">
            <w:pPr>
              <w:tabs>
                <w:tab w:val="left" w:pos="708"/>
              </w:tabs>
              <w:suppressAutoHyphens/>
              <w:rPr>
                <w:sz w:val="20"/>
                <w:szCs w:val="20"/>
                <w:lang w:eastAsia="zh-CN" w:bidi="hi-IN"/>
              </w:rPr>
            </w:pPr>
          </w:p>
        </w:tc>
      </w:tr>
    </w:tbl>
    <w:p w:rsidR="00DE4A02" w:rsidRPr="00687A31" w:rsidRDefault="00DE4A02" w:rsidP="00DE4A02">
      <w:pPr>
        <w:tabs>
          <w:tab w:val="left" w:pos="708"/>
        </w:tabs>
        <w:suppressAutoHyphens/>
        <w:jc w:val="center"/>
        <w:rPr>
          <w:sz w:val="20"/>
          <w:szCs w:val="20"/>
          <w:lang w:eastAsia="zh-CN" w:bidi="hi-IN"/>
        </w:rPr>
      </w:pPr>
      <w:r w:rsidRPr="00687A31">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DE4A02" w:rsidRPr="00687A31" w:rsidTr="00EF3524">
        <w:trPr>
          <w:cantSplit/>
          <w:trHeight w:val="385"/>
          <w:jc w:val="center"/>
        </w:trPr>
        <w:tc>
          <w:tcPr>
            <w:tcW w:w="9571" w:type="dxa"/>
            <w:tcBorders>
              <w:top w:val="single" w:sz="4" w:space="0" w:color="auto"/>
              <w:left w:val="single" w:sz="4" w:space="0" w:color="auto"/>
              <w:bottom w:val="single" w:sz="4" w:space="0" w:color="auto"/>
              <w:right w:val="single" w:sz="4" w:space="0" w:color="auto"/>
            </w:tcBorders>
          </w:tcPr>
          <w:p w:rsidR="00DE4A02" w:rsidRPr="00687A31" w:rsidRDefault="00DE4A02" w:rsidP="00DE4A02">
            <w:pPr>
              <w:tabs>
                <w:tab w:val="left" w:pos="708"/>
                <w:tab w:val="left" w:pos="823"/>
              </w:tabs>
              <w:suppressAutoHyphens/>
              <w:jc w:val="center"/>
              <w:rPr>
                <w:b/>
                <w:sz w:val="20"/>
                <w:szCs w:val="20"/>
                <w:lang w:eastAsia="zh-CN" w:bidi="hi-IN"/>
              </w:rPr>
            </w:pPr>
            <w:r w:rsidRPr="00687A31">
              <w:rPr>
                <w:b/>
                <w:sz w:val="20"/>
                <w:szCs w:val="20"/>
                <w:lang w:eastAsia="zh-CN" w:bidi="hi-IN"/>
              </w:rPr>
              <w:t>РАЗВИВАЮЩАЯ СРЕДА</w:t>
            </w:r>
          </w:p>
          <w:p w:rsidR="00DE4A02" w:rsidRPr="00687A31" w:rsidRDefault="00DE4A02" w:rsidP="00DE4A02">
            <w:pPr>
              <w:tabs>
                <w:tab w:val="left" w:pos="708"/>
                <w:tab w:val="left" w:pos="823"/>
              </w:tabs>
              <w:suppressAutoHyphens/>
              <w:jc w:val="center"/>
              <w:rPr>
                <w:sz w:val="20"/>
                <w:szCs w:val="20"/>
                <w:lang w:eastAsia="zh-CN" w:bidi="hi-IN"/>
              </w:rPr>
            </w:pPr>
            <w:r w:rsidRPr="00687A31">
              <w:rPr>
                <w:sz w:val="20"/>
                <w:szCs w:val="20"/>
                <w:lang w:eastAsia="zh-CN" w:bidi="hi-IN"/>
              </w:rPr>
              <w:t>Создание возможностей для развития детей по интересам и способностям</w:t>
            </w:r>
          </w:p>
          <w:p w:rsidR="00DE4A02" w:rsidRPr="00687A31" w:rsidRDefault="00DE4A02" w:rsidP="00DE4A02">
            <w:pPr>
              <w:tabs>
                <w:tab w:val="left" w:pos="708"/>
                <w:tab w:val="left" w:pos="823"/>
              </w:tabs>
              <w:suppressAutoHyphens/>
              <w:jc w:val="center"/>
              <w:rPr>
                <w:sz w:val="20"/>
                <w:szCs w:val="20"/>
                <w:lang w:eastAsia="zh-CN" w:bidi="hi-IN"/>
              </w:rPr>
            </w:pPr>
            <w:r w:rsidRPr="00687A31">
              <w:rPr>
                <w:sz w:val="20"/>
                <w:szCs w:val="20"/>
                <w:lang w:eastAsia="zh-CN" w:bidi="hi-IN"/>
              </w:rPr>
              <w:t> </w:t>
            </w:r>
          </w:p>
        </w:tc>
      </w:tr>
    </w:tbl>
    <w:p w:rsidR="009B3BEB" w:rsidRPr="00687A31" w:rsidRDefault="009B3BEB" w:rsidP="009B3BEB">
      <w:pPr>
        <w:autoSpaceDE w:val="0"/>
        <w:autoSpaceDN w:val="0"/>
        <w:adjustRightInd w:val="0"/>
        <w:ind w:firstLine="708"/>
        <w:contextualSpacing/>
        <w:jc w:val="center"/>
        <w:rPr>
          <w:b/>
          <w:bCs/>
        </w:rPr>
      </w:pPr>
    </w:p>
    <w:p w:rsidR="009B3BEB" w:rsidRPr="00687A31" w:rsidRDefault="009B3BEB" w:rsidP="009B3BEB">
      <w:pPr>
        <w:autoSpaceDE w:val="0"/>
        <w:autoSpaceDN w:val="0"/>
        <w:adjustRightInd w:val="0"/>
        <w:ind w:firstLine="708"/>
        <w:contextualSpacing/>
        <w:jc w:val="center"/>
      </w:pPr>
      <w:r w:rsidRPr="00687A31">
        <w:rPr>
          <w:b/>
          <w:bCs/>
        </w:rPr>
        <w:t>2</w:t>
      </w:r>
      <w:r w:rsidR="003D5F44" w:rsidRPr="00687A31">
        <w:rPr>
          <w:b/>
          <w:bCs/>
        </w:rPr>
        <w:t>.5</w:t>
      </w:r>
      <w:r w:rsidRPr="00687A31">
        <w:rPr>
          <w:b/>
          <w:bCs/>
        </w:rPr>
        <w:t>.   Программа внеурочной деятельности</w:t>
      </w:r>
    </w:p>
    <w:p w:rsidR="009B3BEB" w:rsidRPr="00687A31" w:rsidRDefault="009B3BEB" w:rsidP="009B3BEB">
      <w:pPr>
        <w:ind w:firstLine="709"/>
        <w:contextualSpacing/>
        <w:jc w:val="both"/>
      </w:pPr>
      <w:r w:rsidRPr="00687A31">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9B3BEB" w:rsidRPr="00687A31" w:rsidRDefault="009B3BEB" w:rsidP="009B3BEB">
      <w:pPr>
        <w:ind w:firstLine="709"/>
        <w:contextualSpacing/>
        <w:jc w:val="both"/>
        <w:rPr>
          <w:lang w:val="x-none" w:eastAsia="x-none"/>
        </w:rPr>
      </w:pPr>
      <w:r w:rsidRPr="00687A31">
        <w:rPr>
          <w:lang w:val="x-none" w:eastAsia="x-none"/>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9B3BEB" w:rsidRPr="00687A31" w:rsidRDefault="009B3BEB" w:rsidP="009B3BEB">
      <w:pPr>
        <w:ind w:firstLine="709"/>
        <w:contextualSpacing/>
        <w:jc w:val="both"/>
      </w:pPr>
      <w:r w:rsidRPr="00687A31">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9B3BEB" w:rsidRPr="00687A31" w:rsidRDefault="009B3BEB" w:rsidP="009B3BEB">
      <w:pPr>
        <w:ind w:firstLine="709"/>
        <w:contextualSpacing/>
        <w:jc w:val="both"/>
      </w:pPr>
      <w:r w:rsidRPr="00687A31">
        <w:t>Внеурочная деятельность ориентирована на создание условий для:</w:t>
      </w:r>
      <w:r w:rsidRPr="00687A31">
        <w:rPr>
          <w:b/>
          <w:bCs/>
          <w:i/>
          <w:iCs/>
        </w:rPr>
        <w:t xml:space="preserve"> </w:t>
      </w:r>
      <w:r w:rsidRPr="00687A31">
        <w:rPr>
          <w:bCs/>
          <w:iCs/>
        </w:rPr>
        <w:t>творческой самореализации обучающихся с ЗПР в комфортной р</w:t>
      </w:r>
      <w:r w:rsidRPr="00687A31">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687A31">
        <w:rPr>
          <w:bCs/>
          <w:iCs/>
        </w:rPr>
        <w:t xml:space="preserve">социального становления обучающегося </w:t>
      </w:r>
      <w:r w:rsidRPr="00687A31">
        <w:t>в процессе общения и совместной деятельности в детском сообществе, активного взаимодействия со сверстниками и педагогами.</w:t>
      </w:r>
    </w:p>
    <w:p w:rsidR="009B3BEB" w:rsidRPr="00687A31" w:rsidRDefault="009B3BEB" w:rsidP="009B3BEB">
      <w:pPr>
        <w:ind w:firstLine="709"/>
        <w:contextualSpacing/>
        <w:jc w:val="both"/>
      </w:pPr>
      <w:r w:rsidRPr="00687A31">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9B3BEB" w:rsidRPr="00687A31" w:rsidRDefault="009B3BEB" w:rsidP="009B3BEB">
      <w:pPr>
        <w:ind w:firstLine="709"/>
        <w:contextualSpacing/>
        <w:jc w:val="both"/>
      </w:pPr>
      <w:r w:rsidRPr="00687A31">
        <w:rPr>
          <w:i/>
        </w:rPr>
        <w:t>Основными целями</w:t>
      </w:r>
      <w:r w:rsidRPr="00687A31">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9B3BEB" w:rsidRPr="00687A31" w:rsidRDefault="009B3BEB" w:rsidP="009B3BEB">
      <w:pPr>
        <w:shd w:val="clear" w:color="auto" w:fill="FFFFFF"/>
        <w:ind w:firstLine="709"/>
        <w:contextualSpacing/>
        <w:jc w:val="both"/>
        <w:rPr>
          <w:i/>
          <w:color w:val="000000"/>
        </w:rPr>
      </w:pPr>
      <w:r w:rsidRPr="00687A31">
        <w:rPr>
          <w:i/>
          <w:color w:val="000000"/>
        </w:rPr>
        <w:t>Основные задачи:</w:t>
      </w:r>
    </w:p>
    <w:p w:rsidR="009B3BEB" w:rsidRPr="00687A31" w:rsidRDefault="009B3BEB" w:rsidP="009B3BEB">
      <w:pPr>
        <w:tabs>
          <w:tab w:val="num" w:pos="900"/>
        </w:tabs>
        <w:ind w:left="200" w:right="200"/>
        <w:contextualSpacing/>
        <w:jc w:val="both"/>
        <w:rPr>
          <w:lang w:val="x-none" w:eastAsia="x-none"/>
        </w:rPr>
      </w:pPr>
      <w:r w:rsidRPr="00687A31">
        <w:rPr>
          <w:lang w:val="x-none" w:eastAsia="x-none"/>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9B3BEB" w:rsidRPr="00687A31" w:rsidRDefault="009B3BEB" w:rsidP="00595536">
      <w:pPr>
        <w:numPr>
          <w:ilvl w:val="0"/>
          <w:numId w:val="147"/>
        </w:numPr>
        <w:tabs>
          <w:tab w:val="left" w:pos="993"/>
        </w:tabs>
        <w:ind w:left="142" w:firstLine="567"/>
        <w:contextualSpacing/>
        <w:jc w:val="both"/>
        <w:rPr>
          <w:bCs/>
        </w:rPr>
      </w:pPr>
      <w:r w:rsidRPr="00687A31">
        <w:t>развитие активности, самостоятельности и независимости в повседневной жизни;</w:t>
      </w:r>
    </w:p>
    <w:p w:rsidR="009B3BEB" w:rsidRPr="00687A31" w:rsidRDefault="009B3BEB" w:rsidP="00595536">
      <w:pPr>
        <w:numPr>
          <w:ilvl w:val="0"/>
          <w:numId w:val="147"/>
        </w:numPr>
        <w:tabs>
          <w:tab w:val="left" w:pos="993"/>
        </w:tabs>
        <w:ind w:left="142" w:firstLine="567"/>
        <w:contextualSpacing/>
        <w:jc w:val="both"/>
        <w:rPr>
          <w:bCs/>
        </w:rPr>
      </w:pPr>
      <w:r w:rsidRPr="00687A31">
        <w:rPr>
          <w:bCs/>
        </w:rPr>
        <w:t>развитие возможных избирательных способностей и интересов обучающегося в разных видах деятельности;</w:t>
      </w:r>
    </w:p>
    <w:p w:rsidR="009B3BEB" w:rsidRPr="00687A31" w:rsidRDefault="009B3BEB" w:rsidP="00595536">
      <w:pPr>
        <w:numPr>
          <w:ilvl w:val="0"/>
          <w:numId w:val="147"/>
        </w:numPr>
        <w:tabs>
          <w:tab w:val="left" w:pos="993"/>
        </w:tabs>
        <w:ind w:left="142" w:firstLine="567"/>
        <w:contextualSpacing/>
        <w:jc w:val="both"/>
      </w:pPr>
      <w:r w:rsidRPr="00687A31">
        <w:t>формирование основ нравственного самосознания личности, умения правильно оценивать окружающее и самих себя,</w:t>
      </w:r>
    </w:p>
    <w:p w:rsidR="009B3BEB" w:rsidRPr="00687A31" w:rsidRDefault="009B3BEB" w:rsidP="00595536">
      <w:pPr>
        <w:numPr>
          <w:ilvl w:val="0"/>
          <w:numId w:val="147"/>
        </w:numPr>
        <w:tabs>
          <w:tab w:val="left" w:pos="993"/>
        </w:tabs>
        <w:overflowPunct w:val="0"/>
        <w:ind w:left="142" w:firstLine="567"/>
        <w:contextualSpacing/>
        <w:jc w:val="both"/>
      </w:pPr>
      <w:r w:rsidRPr="00687A31">
        <w:t xml:space="preserve">формирование эстетических потребностей, ценностей и чувств; </w:t>
      </w:r>
    </w:p>
    <w:p w:rsidR="009B3BEB" w:rsidRPr="00687A31" w:rsidRDefault="009B3BEB" w:rsidP="00595536">
      <w:pPr>
        <w:numPr>
          <w:ilvl w:val="0"/>
          <w:numId w:val="147"/>
        </w:numPr>
        <w:tabs>
          <w:tab w:val="left" w:pos="993"/>
        </w:tabs>
        <w:ind w:left="142" w:firstLine="567"/>
        <w:contextualSpacing/>
        <w:jc w:val="both"/>
      </w:pPr>
      <w:r w:rsidRPr="00687A31">
        <w:t>развитие трудолюбия, способности к преодолению трудностей, целеустремлённости и настойчивости в достижении результата;</w:t>
      </w:r>
    </w:p>
    <w:p w:rsidR="009B3BEB" w:rsidRPr="00687A31" w:rsidRDefault="009B3BEB" w:rsidP="00595536">
      <w:pPr>
        <w:numPr>
          <w:ilvl w:val="0"/>
          <w:numId w:val="147"/>
        </w:numPr>
        <w:tabs>
          <w:tab w:val="left" w:pos="993"/>
        </w:tabs>
        <w:ind w:left="142" w:firstLine="567"/>
        <w:contextualSpacing/>
        <w:jc w:val="both"/>
      </w:pPr>
      <w:r w:rsidRPr="00687A31">
        <w:t>расширение представлений обучающегося о мире и о себе, его социального опыта;</w:t>
      </w:r>
    </w:p>
    <w:p w:rsidR="009B3BEB" w:rsidRPr="00687A31" w:rsidRDefault="009B3BEB" w:rsidP="00595536">
      <w:pPr>
        <w:numPr>
          <w:ilvl w:val="0"/>
          <w:numId w:val="147"/>
        </w:numPr>
        <w:tabs>
          <w:tab w:val="left" w:pos="993"/>
        </w:tabs>
        <w:ind w:left="142" w:firstLine="567"/>
        <w:contextualSpacing/>
        <w:jc w:val="both"/>
      </w:pPr>
      <w:r w:rsidRPr="00687A31">
        <w:t>формирование положительного отношения к базовым общественным ценностям;</w:t>
      </w:r>
    </w:p>
    <w:p w:rsidR="009B3BEB" w:rsidRPr="00687A31" w:rsidRDefault="009B3BEB" w:rsidP="00595536">
      <w:pPr>
        <w:numPr>
          <w:ilvl w:val="0"/>
          <w:numId w:val="147"/>
        </w:numPr>
        <w:tabs>
          <w:tab w:val="left" w:pos="993"/>
        </w:tabs>
        <w:ind w:left="142" w:firstLine="567"/>
        <w:contextualSpacing/>
        <w:jc w:val="both"/>
      </w:pPr>
      <w:r w:rsidRPr="00687A31">
        <w:rPr>
          <w:color w:val="333333"/>
          <w:shd w:val="clear" w:color="auto" w:fill="FFFFFF"/>
        </w:rPr>
        <w:t>формирование умений, навыков социального общения людей;</w:t>
      </w:r>
      <w:r w:rsidRPr="00687A31">
        <w:t xml:space="preserve"> </w:t>
      </w:r>
    </w:p>
    <w:p w:rsidR="009B3BEB" w:rsidRPr="00687A31" w:rsidRDefault="009B3BEB" w:rsidP="00595536">
      <w:pPr>
        <w:numPr>
          <w:ilvl w:val="0"/>
          <w:numId w:val="147"/>
        </w:numPr>
        <w:tabs>
          <w:tab w:val="left" w:pos="993"/>
        </w:tabs>
        <w:ind w:left="142" w:firstLine="567"/>
        <w:contextualSpacing/>
        <w:jc w:val="both"/>
        <w:rPr>
          <w:bCs/>
        </w:rPr>
      </w:pPr>
      <w:r w:rsidRPr="00687A31">
        <w:rPr>
          <w:bCs/>
        </w:rPr>
        <w:t>расширение круга общения, выход обучающегося за пределы семьи и образовательной организации;</w:t>
      </w:r>
    </w:p>
    <w:p w:rsidR="009B3BEB" w:rsidRPr="00687A31" w:rsidRDefault="009B3BEB" w:rsidP="00595536">
      <w:pPr>
        <w:numPr>
          <w:ilvl w:val="0"/>
          <w:numId w:val="147"/>
        </w:numPr>
        <w:tabs>
          <w:tab w:val="left" w:pos="993"/>
        </w:tabs>
        <w:overflowPunct w:val="0"/>
        <w:ind w:left="142" w:firstLine="567"/>
        <w:contextualSpacing/>
        <w:jc w:val="both"/>
      </w:pPr>
      <w:r w:rsidRPr="00687A31">
        <w:t xml:space="preserve">развитие навыков осуществления сотрудничества с педагогами, сверстниками, родителями, старшими детьми в решении общих проблем; </w:t>
      </w:r>
    </w:p>
    <w:p w:rsidR="009B3BEB" w:rsidRPr="00687A31" w:rsidRDefault="009B3BEB" w:rsidP="00595536">
      <w:pPr>
        <w:numPr>
          <w:ilvl w:val="0"/>
          <w:numId w:val="147"/>
        </w:numPr>
        <w:tabs>
          <w:tab w:val="left" w:pos="993"/>
        </w:tabs>
        <w:overflowPunct w:val="0"/>
        <w:ind w:left="142" w:firstLine="567"/>
        <w:contextualSpacing/>
        <w:jc w:val="both"/>
      </w:pPr>
      <w:r w:rsidRPr="00687A31">
        <w:t xml:space="preserve">укрепление доверия к другим людям; </w:t>
      </w:r>
    </w:p>
    <w:p w:rsidR="009B3BEB" w:rsidRPr="00687A31" w:rsidRDefault="009B3BEB" w:rsidP="00595536">
      <w:pPr>
        <w:numPr>
          <w:ilvl w:val="0"/>
          <w:numId w:val="147"/>
        </w:numPr>
        <w:tabs>
          <w:tab w:val="left" w:pos="993"/>
        </w:tabs>
        <w:overflowPunct w:val="0"/>
        <w:ind w:left="142" w:firstLine="567"/>
        <w:contextualSpacing/>
        <w:jc w:val="both"/>
      </w:pPr>
      <w:r w:rsidRPr="00687A31">
        <w:t>развитие доброжелательности и эмоциональной отзывчивости, понимания других людей и сопереживания им.</w:t>
      </w:r>
    </w:p>
    <w:p w:rsidR="009B3BEB" w:rsidRPr="00687A31" w:rsidRDefault="009B3BEB" w:rsidP="009B3BEB">
      <w:pPr>
        <w:ind w:firstLine="709"/>
        <w:contextualSpacing/>
        <w:jc w:val="both"/>
      </w:pPr>
      <w:r w:rsidRPr="00687A31">
        <w:t>Внеурочная деятельность организуется по направлениям развития личности: спортивно-оздоровительное, нравственное, социальное, обще</w:t>
      </w:r>
      <w:r w:rsidRPr="00687A31">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9B3BEB" w:rsidRPr="00687A31" w:rsidRDefault="009B3BEB" w:rsidP="009B3BEB">
      <w:pPr>
        <w:tabs>
          <w:tab w:val="left" w:pos="709"/>
        </w:tabs>
        <w:ind w:firstLine="709"/>
        <w:contextualSpacing/>
        <w:jc w:val="both"/>
        <w:rPr>
          <w:bCs/>
          <w:iCs/>
        </w:rPr>
      </w:pPr>
      <w:r w:rsidRPr="00687A31">
        <w:t>Школа  выбрала приоритетные направления внеурочной деятельности, определила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9B3BEB" w:rsidRPr="00687A31" w:rsidRDefault="009B3BEB" w:rsidP="009B3BEB">
      <w:pPr>
        <w:autoSpaceDE w:val="0"/>
        <w:autoSpaceDN w:val="0"/>
        <w:adjustRightInd w:val="0"/>
        <w:ind w:firstLine="709"/>
        <w:contextualSpacing/>
        <w:jc w:val="both"/>
        <w:textAlignment w:val="center"/>
        <w:rPr>
          <w:kern w:val="2"/>
        </w:rPr>
      </w:pPr>
      <w:r w:rsidRPr="00687A31">
        <w:rPr>
          <w:kern w:val="2"/>
        </w:rPr>
        <w:t>Внеурочная деятельность  организуется в школе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B3BEB" w:rsidRPr="00687A31" w:rsidRDefault="009B3BEB" w:rsidP="009B3BEB">
      <w:pPr>
        <w:ind w:firstLine="709"/>
        <w:contextualSpacing/>
        <w:jc w:val="both"/>
      </w:pPr>
      <w:r w:rsidRPr="00687A31">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9B3BEB" w:rsidRPr="00687A31" w:rsidRDefault="009B3BEB" w:rsidP="009B3BEB">
      <w:pPr>
        <w:ind w:firstLine="709"/>
        <w:contextualSpacing/>
        <w:jc w:val="both"/>
      </w:pPr>
    </w:p>
    <w:p w:rsidR="009B3BEB" w:rsidRPr="00687A31" w:rsidRDefault="009B3BEB" w:rsidP="009B3BEB">
      <w:pPr>
        <w:widowControl w:val="0"/>
        <w:spacing w:after="299" w:line="307" w:lineRule="exact"/>
        <w:contextualSpacing/>
        <w:jc w:val="center"/>
        <w:rPr>
          <w:b/>
          <w:bCs/>
          <w:color w:val="000000"/>
        </w:rPr>
      </w:pPr>
      <w:r w:rsidRPr="00687A31">
        <w:rPr>
          <w:b/>
          <w:bCs/>
          <w:color w:val="000000"/>
        </w:rPr>
        <w:t>План внеурочной деятельности на 201</w:t>
      </w:r>
      <w:r w:rsidR="00EF6ABC">
        <w:rPr>
          <w:b/>
          <w:bCs/>
          <w:color w:val="000000"/>
        </w:rPr>
        <w:t>9</w:t>
      </w:r>
      <w:r w:rsidRPr="00687A31">
        <w:rPr>
          <w:b/>
          <w:bCs/>
          <w:color w:val="000000"/>
        </w:rPr>
        <w:t>-20</w:t>
      </w:r>
      <w:r w:rsidR="00EF6ABC">
        <w:rPr>
          <w:b/>
          <w:bCs/>
          <w:color w:val="000000"/>
        </w:rPr>
        <w:t>20</w:t>
      </w:r>
      <w:r w:rsidRPr="00687A31">
        <w:rPr>
          <w:b/>
          <w:bCs/>
          <w:color w:val="000000"/>
        </w:rPr>
        <w:t xml:space="preserve"> учебный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641"/>
        <w:gridCol w:w="4175"/>
        <w:gridCol w:w="1660"/>
      </w:tblGrid>
      <w:tr w:rsidR="009B3BEB" w:rsidRPr="00687A31" w:rsidTr="00595536">
        <w:tc>
          <w:tcPr>
            <w:tcW w:w="993" w:type="dxa"/>
            <w:shd w:val="clear" w:color="auto" w:fill="auto"/>
            <w:vAlign w:val="center"/>
          </w:tcPr>
          <w:p w:rsidR="009B3BEB" w:rsidRPr="00687A31" w:rsidRDefault="009B3BEB" w:rsidP="00595536">
            <w:pPr>
              <w:widowControl w:val="0"/>
              <w:spacing w:line="230" w:lineRule="exact"/>
              <w:ind w:left="160"/>
              <w:contextualSpacing/>
              <w:jc w:val="both"/>
              <w:rPr>
                <w:rFonts w:eastAsia="Calibri"/>
                <w:b/>
                <w:color w:val="000000"/>
                <w:sz w:val="22"/>
                <w:szCs w:val="22"/>
                <w:lang w:eastAsia="en-US"/>
              </w:rPr>
            </w:pPr>
            <w:r w:rsidRPr="00687A31">
              <w:rPr>
                <w:rFonts w:eastAsia="Calibri"/>
                <w:b/>
                <w:color w:val="000000"/>
                <w:sz w:val="22"/>
                <w:szCs w:val="22"/>
                <w:lang w:eastAsia="en-US"/>
              </w:rPr>
              <w:t>Класс</w:t>
            </w:r>
          </w:p>
        </w:tc>
        <w:tc>
          <w:tcPr>
            <w:tcW w:w="2693" w:type="dxa"/>
            <w:shd w:val="clear" w:color="auto" w:fill="auto"/>
            <w:vAlign w:val="center"/>
          </w:tcPr>
          <w:p w:rsidR="009B3BEB" w:rsidRPr="00687A31" w:rsidRDefault="009B3BEB" w:rsidP="00595536">
            <w:pPr>
              <w:widowControl w:val="0"/>
              <w:spacing w:line="230" w:lineRule="exact"/>
              <w:ind w:left="120"/>
              <w:contextualSpacing/>
              <w:jc w:val="both"/>
              <w:rPr>
                <w:rFonts w:eastAsia="Calibri"/>
                <w:b/>
                <w:color w:val="000000"/>
                <w:sz w:val="22"/>
                <w:szCs w:val="22"/>
                <w:lang w:eastAsia="en-US"/>
              </w:rPr>
            </w:pPr>
            <w:r w:rsidRPr="00687A31">
              <w:rPr>
                <w:rFonts w:eastAsia="Calibri"/>
                <w:b/>
                <w:color w:val="000000"/>
                <w:sz w:val="22"/>
                <w:szCs w:val="22"/>
                <w:lang w:eastAsia="en-US"/>
              </w:rPr>
              <w:t>Направления</w:t>
            </w:r>
          </w:p>
        </w:tc>
        <w:tc>
          <w:tcPr>
            <w:tcW w:w="4789" w:type="dxa"/>
            <w:shd w:val="clear" w:color="auto" w:fill="auto"/>
            <w:vAlign w:val="center"/>
          </w:tcPr>
          <w:p w:rsidR="009B3BEB" w:rsidRPr="00687A31" w:rsidRDefault="009B3BEB" w:rsidP="00595536">
            <w:pPr>
              <w:widowControl w:val="0"/>
              <w:spacing w:line="230" w:lineRule="exact"/>
              <w:ind w:left="120"/>
              <w:contextualSpacing/>
              <w:jc w:val="both"/>
              <w:rPr>
                <w:rFonts w:eastAsia="Calibri"/>
                <w:b/>
                <w:color w:val="000000"/>
                <w:sz w:val="22"/>
                <w:szCs w:val="22"/>
                <w:lang w:eastAsia="en-US"/>
              </w:rPr>
            </w:pPr>
            <w:r w:rsidRPr="00687A31">
              <w:rPr>
                <w:rFonts w:eastAsia="Calibri"/>
                <w:b/>
                <w:color w:val="000000"/>
                <w:sz w:val="22"/>
                <w:szCs w:val="22"/>
                <w:lang w:eastAsia="en-US"/>
              </w:rPr>
              <w:t>Форма</w:t>
            </w:r>
          </w:p>
        </w:tc>
        <w:tc>
          <w:tcPr>
            <w:tcW w:w="1699" w:type="dxa"/>
            <w:shd w:val="clear" w:color="auto" w:fill="auto"/>
            <w:vAlign w:val="center"/>
          </w:tcPr>
          <w:p w:rsidR="009B3BEB" w:rsidRPr="00687A31" w:rsidRDefault="009B3BEB" w:rsidP="00595536">
            <w:pPr>
              <w:widowControl w:val="0"/>
              <w:spacing w:before="120" w:line="230" w:lineRule="exact"/>
              <w:ind w:left="120"/>
              <w:contextualSpacing/>
              <w:jc w:val="both"/>
              <w:rPr>
                <w:rFonts w:eastAsia="Calibri"/>
                <w:b/>
                <w:color w:val="000000"/>
                <w:sz w:val="22"/>
                <w:szCs w:val="22"/>
                <w:lang w:eastAsia="en-US"/>
              </w:rPr>
            </w:pPr>
            <w:r w:rsidRPr="00687A31">
              <w:rPr>
                <w:rFonts w:eastAsia="Calibri"/>
                <w:b/>
                <w:bCs/>
                <w:color w:val="000000"/>
                <w:sz w:val="22"/>
                <w:szCs w:val="22"/>
                <w:lang w:eastAsia="en-US"/>
              </w:rPr>
              <w:t xml:space="preserve">Количество часов </w:t>
            </w:r>
          </w:p>
        </w:tc>
      </w:tr>
      <w:tr w:rsidR="009B3BEB" w:rsidRPr="00687A31" w:rsidTr="00595536">
        <w:trPr>
          <w:trHeight w:val="410"/>
        </w:trPr>
        <w:tc>
          <w:tcPr>
            <w:tcW w:w="993" w:type="dxa"/>
            <w:vMerge w:val="restart"/>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c>
          <w:tcPr>
            <w:tcW w:w="2693"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Общекультурное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«Музыкальная ритмика»</w:t>
            </w:r>
          </w:p>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«Перспектива»</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rPr>
          <w:trHeight w:val="426"/>
        </w:trPr>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Спортивно</w:t>
            </w:r>
            <w:r w:rsidRPr="00687A31">
              <w:rPr>
                <w:rFonts w:eastAsia="Calibri"/>
                <w:color w:val="000000"/>
                <w:sz w:val="22"/>
                <w:szCs w:val="22"/>
                <w:lang w:eastAsia="en-US"/>
              </w:rPr>
              <w:softHyphen/>
            </w:r>
          </w:p>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оздоровительное</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Шахматный всеобуч</w:t>
            </w:r>
          </w:p>
          <w:p w:rsidR="009B3BEB" w:rsidRPr="00687A31" w:rsidRDefault="009B3BEB" w:rsidP="00595536">
            <w:pPr>
              <w:widowControl w:val="0"/>
              <w:contextualSpacing/>
              <w:jc w:val="both"/>
              <w:rPr>
                <w:rFonts w:eastAsia="Calibri"/>
                <w:bCs/>
                <w:color w:val="000000"/>
                <w:sz w:val="22"/>
                <w:szCs w:val="22"/>
                <w:lang w:eastAsia="en-US"/>
              </w:rPr>
            </w:pP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Общеинтеллектуальное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«Волшебный мир книг»</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 xml:space="preserve">Духовно-нравственное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«Я – гражданин России»</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 xml:space="preserve">Социальное </w:t>
            </w:r>
          </w:p>
        </w:tc>
        <w:tc>
          <w:tcPr>
            <w:tcW w:w="4789" w:type="dxa"/>
            <w:shd w:val="clear" w:color="auto" w:fill="auto"/>
          </w:tcPr>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Курс «Основы правильного питания»</w:t>
            </w:r>
          </w:p>
          <w:p w:rsidR="009B3BEB" w:rsidRPr="00687A31" w:rsidRDefault="009B3BEB" w:rsidP="00595536">
            <w:pPr>
              <w:widowControl w:val="0"/>
              <w:contextualSpacing/>
              <w:jc w:val="both"/>
              <w:rPr>
                <w:rFonts w:eastAsia="Calibri"/>
                <w:color w:val="000000"/>
                <w:sz w:val="22"/>
                <w:szCs w:val="22"/>
                <w:lang w:eastAsia="en-US"/>
              </w:rPr>
            </w:pPr>
            <w:r w:rsidRPr="00687A31">
              <w:rPr>
                <w:rFonts w:eastAsia="Calibri"/>
                <w:color w:val="000000"/>
                <w:sz w:val="22"/>
                <w:szCs w:val="22"/>
                <w:lang w:eastAsia="en-US"/>
              </w:rPr>
              <w:t>Курс «Первоклассные ребята»</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rPr>
          <w:trHeight w:val="982"/>
        </w:trPr>
        <w:tc>
          <w:tcPr>
            <w:tcW w:w="993" w:type="dxa"/>
            <w:vMerge w:val="restart"/>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Общекультурное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«Музыкальная ритмика»</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«Перспектива»</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«Лотос»</w:t>
            </w:r>
          </w:p>
        </w:tc>
        <w:tc>
          <w:tcPr>
            <w:tcW w:w="1699" w:type="dxa"/>
            <w:shd w:val="clear" w:color="auto" w:fill="auto"/>
          </w:tcPr>
          <w:p w:rsidR="009B3BEB" w:rsidRPr="00687A31" w:rsidRDefault="009B3BEB" w:rsidP="00595536">
            <w:pPr>
              <w:widowControl w:val="0"/>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p w:rsidR="009B3BEB" w:rsidRPr="00687A31" w:rsidRDefault="009B3BEB" w:rsidP="00595536">
            <w:pPr>
              <w:widowControl w:val="0"/>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p w:rsidR="009B3BEB" w:rsidRPr="00687A31" w:rsidRDefault="009B3BEB" w:rsidP="00595536">
            <w:pPr>
              <w:widowControl w:val="0"/>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230" w:lineRule="exact"/>
              <w:contextualSpacing/>
              <w:jc w:val="both"/>
              <w:rPr>
                <w:rFonts w:eastAsia="Calibri"/>
                <w:color w:val="000000"/>
                <w:sz w:val="22"/>
                <w:szCs w:val="22"/>
                <w:lang w:eastAsia="en-US"/>
              </w:rPr>
            </w:pPr>
            <w:r w:rsidRPr="00687A31">
              <w:rPr>
                <w:rFonts w:eastAsia="Calibri"/>
                <w:color w:val="000000"/>
                <w:sz w:val="22"/>
                <w:szCs w:val="22"/>
                <w:lang w:eastAsia="en-US"/>
              </w:rPr>
              <w:t>Спортивно</w:t>
            </w:r>
            <w:r w:rsidRPr="00687A31">
              <w:rPr>
                <w:rFonts w:eastAsia="Calibri"/>
                <w:color w:val="000000"/>
                <w:sz w:val="22"/>
                <w:szCs w:val="22"/>
                <w:lang w:eastAsia="en-US"/>
              </w:rPr>
              <w:softHyphen/>
            </w:r>
          </w:p>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оздоровительное</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Шахматный всеобуч</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«Общая физическая подготовка»</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Общеинтеллектуальное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«Волшебный мир книг»</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Духовно-нравственное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«Я – гражданин России»</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Социальное </w:t>
            </w:r>
          </w:p>
        </w:tc>
        <w:tc>
          <w:tcPr>
            <w:tcW w:w="4789" w:type="dxa"/>
            <w:shd w:val="clear" w:color="auto" w:fill="auto"/>
          </w:tcPr>
          <w:p w:rsidR="009B3BEB" w:rsidRPr="00687A31" w:rsidRDefault="009B3BEB" w:rsidP="00595536">
            <w:pPr>
              <w:widowControl w:val="0"/>
              <w:spacing w:line="302" w:lineRule="exact"/>
              <w:contextualSpacing/>
              <w:jc w:val="both"/>
              <w:rPr>
                <w:rFonts w:eastAsia="Calibri"/>
                <w:color w:val="000000"/>
                <w:sz w:val="22"/>
                <w:szCs w:val="22"/>
                <w:lang w:eastAsia="en-US"/>
              </w:rPr>
            </w:pPr>
            <w:r w:rsidRPr="00687A31">
              <w:rPr>
                <w:rFonts w:eastAsia="Calibri"/>
                <w:color w:val="000000"/>
                <w:sz w:val="22"/>
                <w:szCs w:val="22"/>
                <w:lang w:eastAsia="en-US"/>
              </w:rPr>
              <w:t>Курс «Основы правильного питания»</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val="restart"/>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3</w:t>
            </w: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Общекультурное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«Перспектива»</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«Лотос»</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«Вокальное пение»</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230" w:lineRule="exact"/>
              <w:contextualSpacing/>
              <w:jc w:val="both"/>
              <w:rPr>
                <w:rFonts w:eastAsia="Calibri"/>
                <w:color w:val="000000"/>
                <w:sz w:val="22"/>
                <w:szCs w:val="22"/>
                <w:lang w:eastAsia="en-US"/>
              </w:rPr>
            </w:pPr>
            <w:r w:rsidRPr="00687A31">
              <w:rPr>
                <w:rFonts w:eastAsia="Calibri"/>
                <w:color w:val="000000"/>
                <w:sz w:val="22"/>
                <w:szCs w:val="22"/>
                <w:lang w:eastAsia="en-US"/>
              </w:rPr>
              <w:t>Спортивно</w:t>
            </w:r>
            <w:r w:rsidRPr="00687A31">
              <w:rPr>
                <w:rFonts w:eastAsia="Calibri"/>
                <w:color w:val="000000"/>
                <w:sz w:val="22"/>
                <w:szCs w:val="22"/>
                <w:lang w:eastAsia="en-US"/>
              </w:rPr>
              <w:softHyphen/>
            </w:r>
          </w:p>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оздоровительное</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«Корригирующая гимнастика»</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Общеинтеллектуальное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«Волшебный мир книг»</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Духовно-нравственное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«Россия – Родина моя»</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Социальное </w:t>
            </w:r>
          </w:p>
        </w:tc>
        <w:tc>
          <w:tcPr>
            <w:tcW w:w="4789" w:type="dxa"/>
            <w:shd w:val="clear" w:color="auto" w:fill="auto"/>
          </w:tcPr>
          <w:p w:rsidR="009B3BEB" w:rsidRPr="00687A31" w:rsidRDefault="009B3BEB" w:rsidP="00595536">
            <w:pPr>
              <w:widowControl w:val="0"/>
              <w:spacing w:line="302" w:lineRule="exact"/>
              <w:contextualSpacing/>
              <w:jc w:val="both"/>
              <w:rPr>
                <w:rFonts w:eastAsia="Calibri"/>
                <w:color w:val="000000"/>
                <w:sz w:val="22"/>
                <w:szCs w:val="22"/>
                <w:lang w:eastAsia="en-US"/>
              </w:rPr>
            </w:pPr>
            <w:r w:rsidRPr="00687A31">
              <w:rPr>
                <w:rFonts w:eastAsia="Calibri"/>
                <w:color w:val="000000"/>
                <w:sz w:val="22"/>
                <w:szCs w:val="22"/>
                <w:lang w:eastAsia="en-US"/>
              </w:rPr>
              <w:t>Курс «Основы правильного питания»</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val="restart"/>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4</w:t>
            </w: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Общекультурное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«Перспектива»</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«Лотос»</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230" w:lineRule="exact"/>
              <w:contextualSpacing/>
              <w:jc w:val="both"/>
              <w:rPr>
                <w:rFonts w:eastAsia="Calibri"/>
                <w:color w:val="000000"/>
                <w:sz w:val="22"/>
                <w:szCs w:val="22"/>
                <w:lang w:eastAsia="en-US"/>
              </w:rPr>
            </w:pPr>
            <w:r w:rsidRPr="00687A31">
              <w:rPr>
                <w:rFonts w:eastAsia="Calibri"/>
                <w:color w:val="000000"/>
                <w:sz w:val="22"/>
                <w:szCs w:val="22"/>
                <w:lang w:eastAsia="en-US"/>
              </w:rPr>
              <w:t>Спортивно</w:t>
            </w:r>
            <w:r w:rsidRPr="00687A31">
              <w:rPr>
                <w:rFonts w:eastAsia="Calibri"/>
                <w:color w:val="000000"/>
                <w:sz w:val="22"/>
                <w:szCs w:val="22"/>
                <w:lang w:eastAsia="en-US"/>
              </w:rPr>
              <w:softHyphen/>
            </w:r>
          </w:p>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оздоровительное</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«Мое здоровье и безопасность»</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Общеинтеллектуальное </w:t>
            </w:r>
          </w:p>
        </w:tc>
        <w:tc>
          <w:tcPr>
            <w:tcW w:w="4789" w:type="dxa"/>
            <w:shd w:val="clear" w:color="auto" w:fill="auto"/>
          </w:tcPr>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«Волшебный мир книг»</w:t>
            </w:r>
          </w:p>
          <w:p w:rsidR="009B3BEB" w:rsidRPr="00687A31" w:rsidRDefault="009B3BEB" w:rsidP="00595536">
            <w:pPr>
              <w:widowControl w:val="0"/>
              <w:spacing w:line="307" w:lineRule="exact"/>
              <w:contextualSpacing/>
              <w:jc w:val="both"/>
              <w:rPr>
                <w:rFonts w:eastAsia="Calibri"/>
                <w:bCs/>
                <w:color w:val="000000"/>
                <w:sz w:val="22"/>
                <w:szCs w:val="22"/>
                <w:lang w:eastAsia="en-US"/>
              </w:rPr>
            </w:pPr>
            <w:r w:rsidRPr="00687A31">
              <w:rPr>
                <w:rFonts w:eastAsia="Calibri"/>
                <w:bCs/>
                <w:color w:val="000000"/>
                <w:sz w:val="22"/>
                <w:szCs w:val="22"/>
                <w:lang w:eastAsia="en-US"/>
              </w:rPr>
              <w:t>Кружок «Мир информатики»</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2</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Духовно-нравственное </w:t>
            </w:r>
          </w:p>
        </w:tc>
        <w:tc>
          <w:tcPr>
            <w:tcW w:w="4789" w:type="dxa"/>
            <w:shd w:val="clear" w:color="auto" w:fill="auto"/>
          </w:tcPr>
          <w:p w:rsidR="009B3BEB" w:rsidRPr="00687A31" w:rsidRDefault="009B3BEB" w:rsidP="00595536">
            <w:pPr>
              <w:widowControl w:val="0"/>
              <w:contextualSpacing/>
              <w:jc w:val="both"/>
              <w:rPr>
                <w:rFonts w:eastAsia="Calibri"/>
                <w:bCs/>
                <w:color w:val="000000"/>
                <w:sz w:val="22"/>
                <w:szCs w:val="22"/>
                <w:lang w:eastAsia="en-US"/>
              </w:rPr>
            </w:pPr>
            <w:r w:rsidRPr="00687A31">
              <w:rPr>
                <w:rFonts w:eastAsia="Calibri"/>
                <w:bCs/>
                <w:color w:val="000000"/>
                <w:sz w:val="22"/>
                <w:szCs w:val="22"/>
                <w:lang w:eastAsia="en-US"/>
              </w:rPr>
              <w:t>Кружок «Россия – Родина моя»</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r w:rsidR="009B3BEB" w:rsidRPr="00687A31" w:rsidTr="00595536">
        <w:tc>
          <w:tcPr>
            <w:tcW w:w="993" w:type="dxa"/>
            <w:vMerge/>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p>
        </w:tc>
        <w:tc>
          <w:tcPr>
            <w:tcW w:w="2693" w:type="dxa"/>
            <w:shd w:val="clear" w:color="auto" w:fill="auto"/>
          </w:tcPr>
          <w:p w:rsidR="009B3BEB" w:rsidRPr="00687A31" w:rsidRDefault="009B3BEB" w:rsidP="00595536">
            <w:pPr>
              <w:widowControl w:val="0"/>
              <w:spacing w:line="307" w:lineRule="exact"/>
              <w:contextualSpacing/>
              <w:jc w:val="both"/>
              <w:rPr>
                <w:rFonts w:eastAsia="Calibri"/>
                <w:color w:val="000000"/>
                <w:sz w:val="22"/>
                <w:szCs w:val="22"/>
                <w:lang w:eastAsia="en-US"/>
              </w:rPr>
            </w:pPr>
            <w:r w:rsidRPr="00687A31">
              <w:rPr>
                <w:rFonts w:eastAsia="Calibri"/>
                <w:color w:val="000000"/>
                <w:sz w:val="22"/>
                <w:szCs w:val="22"/>
                <w:lang w:eastAsia="en-US"/>
              </w:rPr>
              <w:t xml:space="preserve">Социальное </w:t>
            </w:r>
          </w:p>
        </w:tc>
        <w:tc>
          <w:tcPr>
            <w:tcW w:w="4789" w:type="dxa"/>
            <w:shd w:val="clear" w:color="auto" w:fill="auto"/>
          </w:tcPr>
          <w:p w:rsidR="009B3BEB" w:rsidRPr="00687A31" w:rsidRDefault="009B3BEB" w:rsidP="00595536">
            <w:pPr>
              <w:widowControl w:val="0"/>
              <w:spacing w:line="302" w:lineRule="exact"/>
              <w:contextualSpacing/>
              <w:jc w:val="both"/>
              <w:rPr>
                <w:rFonts w:eastAsia="Calibri"/>
                <w:color w:val="000000"/>
                <w:sz w:val="22"/>
                <w:szCs w:val="22"/>
                <w:lang w:eastAsia="en-US"/>
              </w:rPr>
            </w:pPr>
            <w:r w:rsidRPr="00687A31">
              <w:rPr>
                <w:rFonts w:eastAsia="Calibri"/>
                <w:color w:val="000000"/>
                <w:sz w:val="22"/>
                <w:szCs w:val="22"/>
                <w:lang w:eastAsia="en-US"/>
              </w:rPr>
              <w:t>Курс «Мир профессий»</w:t>
            </w:r>
          </w:p>
        </w:tc>
        <w:tc>
          <w:tcPr>
            <w:tcW w:w="1699" w:type="dxa"/>
            <w:shd w:val="clear" w:color="auto" w:fill="auto"/>
          </w:tcPr>
          <w:p w:rsidR="009B3BEB" w:rsidRPr="00687A31" w:rsidRDefault="009B3BEB" w:rsidP="00595536">
            <w:pPr>
              <w:widowControl w:val="0"/>
              <w:spacing w:line="307" w:lineRule="exact"/>
              <w:contextualSpacing/>
              <w:jc w:val="both"/>
              <w:rPr>
                <w:rFonts w:eastAsia="Calibri"/>
                <w:b/>
                <w:bCs/>
                <w:color w:val="000000"/>
                <w:sz w:val="22"/>
                <w:szCs w:val="22"/>
                <w:lang w:eastAsia="en-US"/>
              </w:rPr>
            </w:pPr>
            <w:r w:rsidRPr="00687A31">
              <w:rPr>
                <w:rFonts w:eastAsia="Calibri"/>
                <w:b/>
                <w:bCs/>
                <w:color w:val="000000"/>
                <w:sz w:val="22"/>
                <w:szCs w:val="22"/>
                <w:lang w:eastAsia="en-US"/>
              </w:rPr>
              <w:t>1</w:t>
            </w:r>
          </w:p>
        </w:tc>
      </w:tr>
    </w:tbl>
    <w:p w:rsidR="00FE5AEA" w:rsidRPr="00687A31" w:rsidRDefault="00FE5AEA" w:rsidP="009B3BEB">
      <w:pPr>
        <w:ind w:firstLine="709"/>
        <w:contextualSpacing/>
        <w:jc w:val="both"/>
      </w:pPr>
    </w:p>
    <w:p w:rsidR="009B3BEB" w:rsidRPr="00687A31" w:rsidRDefault="009B3BEB" w:rsidP="009B3BEB">
      <w:pPr>
        <w:ind w:firstLine="709"/>
        <w:contextualSpacing/>
        <w:jc w:val="both"/>
      </w:pPr>
      <w:r w:rsidRPr="00687A31">
        <w:t>Конкретный выбор направлений и занятий обучающегося определяется по согласованию с родителями (законными представителями) и не может быть меньше двух.</w:t>
      </w:r>
    </w:p>
    <w:p w:rsidR="00D9672C" w:rsidRPr="00687A31" w:rsidRDefault="00D9672C" w:rsidP="009B3BEB">
      <w:pPr>
        <w:autoSpaceDE w:val="0"/>
        <w:autoSpaceDN w:val="0"/>
        <w:adjustRightInd w:val="0"/>
        <w:contextualSpacing/>
        <w:rPr>
          <w:b/>
        </w:rPr>
      </w:pPr>
    </w:p>
    <w:p w:rsidR="004539AF" w:rsidRPr="00687A31" w:rsidRDefault="004539AF" w:rsidP="004539AF">
      <w:pPr>
        <w:autoSpaceDE w:val="0"/>
        <w:autoSpaceDN w:val="0"/>
        <w:adjustRightInd w:val="0"/>
        <w:contextualSpacing/>
        <w:jc w:val="center"/>
        <w:rPr>
          <w:b/>
        </w:rPr>
      </w:pPr>
      <w:r w:rsidRPr="00687A31">
        <w:rPr>
          <w:b/>
          <w:lang w:val="en-US"/>
        </w:rPr>
        <w:t>III</w:t>
      </w:r>
      <w:r w:rsidRPr="00687A31">
        <w:rPr>
          <w:b/>
        </w:rPr>
        <w:t>. ОРГАНИЗАЦИОННЫЙ РАЗДЕЛ</w:t>
      </w:r>
    </w:p>
    <w:p w:rsidR="004539AF" w:rsidRPr="00687A31" w:rsidRDefault="004539AF" w:rsidP="00D9672C">
      <w:pPr>
        <w:autoSpaceDE w:val="0"/>
        <w:autoSpaceDN w:val="0"/>
        <w:adjustRightInd w:val="0"/>
        <w:ind w:firstLine="567"/>
        <w:contextualSpacing/>
        <w:jc w:val="center"/>
        <w:rPr>
          <w:b/>
        </w:rPr>
      </w:pPr>
      <w:r w:rsidRPr="00687A31">
        <w:rPr>
          <w:b/>
        </w:rPr>
        <w:t>3.1. Учебный план.</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 xml:space="preserve">Учебный план разработан для осуществления образовательной деятельности по АООП НОО </w:t>
      </w:r>
      <w:r w:rsidR="00D9672C" w:rsidRPr="00687A31">
        <w:rPr>
          <w:color w:val="000000"/>
        </w:rPr>
        <w:t>по варианту 7.1</w:t>
      </w:r>
      <w:r w:rsidRPr="00687A31">
        <w:rPr>
          <w:color w:val="000000"/>
        </w:rPr>
        <w:t>. для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Достижения планируемых результатов освоения АООП НОО определяются по завершению обучения в начальной школе.</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 xml:space="preserve">Часть, формируемая участниками образовательных отношений, составляет 20 </w:t>
      </w:r>
      <w:r w:rsidRPr="00687A31">
        <w:rPr>
          <w:b/>
          <w:bCs/>
          <w:i/>
          <w:iCs/>
          <w:color w:val="000000"/>
        </w:rPr>
        <w:t>%</w:t>
      </w:r>
      <w:r w:rsidRPr="00687A31">
        <w:rPr>
          <w:color w:val="000000"/>
        </w:rPr>
        <w:t xml:space="preserve"> от общего объема.</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 xml:space="preserve">Предметом итоговой оценки освоения обучающимися с ЗПР АООП НОО для </w:t>
      </w:r>
      <w:r w:rsidR="00B514A9" w:rsidRPr="00687A31">
        <w:rPr>
          <w:color w:val="000000"/>
        </w:rPr>
        <w:t>варианта 7.1</w:t>
      </w:r>
      <w:r w:rsidRPr="00687A31">
        <w:rPr>
          <w:color w:val="000000"/>
        </w:rPr>
        <w:t>. является достижение предметных и метапредметных результатов и достижение результатов, освоения программы коррекционной работы.</w:t>
      </w:r>
    </w:p>
    <w:p w:rsidR="004539AF" w:rsidRPr="00687A31" w:rsidRDefault="004539AF" w:rsidP="004539AF">
      <w:pPr>
        <w:widowControl w:val="0"/>
        <w:spacing w:after="300" w:line="274" w:lineRule="exact"/>
        <w:ind w:left="20" w:right="20" w:firstLine="700"/>
        <w:contextualSpacing/>
        <w:jc w:val="both"/>
        <w:rPr>
          <w:color w:val="000000"/>
        </w:rPr>
      </w:pPr>
      <w:r w:rsidRPr="00687A31">
        <w:rPr>
          <w:color w:val="000000"/>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539AF" w:rsidRPr="00687A31" w:rsidRDefault="004539AF" w:rsidP="004539AF">
      <w:pPr>
        <w:keepNext/>
        <w:keepLines/>
        <w:widowControl w:val="0"/>
        <w:spacing w:line="274" w:lineRule="exact"/>
        <w:contextualSpacing/>
        <w:jc w:val="both"/>
        <w:outlineLvl w:val="1"/>
        <w:rPr>
          <w:b/>
          <w:color w:val="000000"/>
        </w:rPr>
      </w:pPr>
      <w:bookmarkStart w:id="104" w:name="bookmark1"/>
      <w:r w:rsidRPr="00687A31">
        <w:rPr>
          <w:b/>
          <w:color w:val="000000"/>
        </w:rPr>
        <w:t>Содержание учебной деятельности</w:t>
      </w:r>
      <w:bookmarkEnd w:id="104"/>
    </w:p>
    <w:p w:rsidR="004539AF" w:rsidRPr="00687A31" w:rsidRDefault="00D9672C" w:rsidP="004539AF">
      <w:pPr>
        <w:widowControl w:val="0"/>
        <w:spacing w:line="274" w:lineRule="exact"/>
        <w:ind w:left="20" w:right="20" w:firstLine="700"/>
        <w:contextualSpacing/>
        <w:jc w:val="both"/>
        <w:rPr>
          <w:color w:val="000000"/>
        </w:rPr>
      </w:pPr>
      <w:r w:rsidRPr="00687A31">
        <w:rPr>
          <w:color w:val="000000"/>
        </w:rPr>
        <w:t>Вариант 7.1</w:t>
      </w:r>
      <w:r w:rsidR="004539AF" w:rsidRPr="00687A31">
        <w:rPr>
          <w:color w:val="000000"/>
        </w:rPr>
        <w:t>.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4539AF" w:rsidRPr="00687A31" w:rsidRDefault="004539AF" w:rsidP="004539AF">
      <w:pPr>
        <w:widowControl w:val="0"/>
        <w:spacing w:line="274" w:lineRule="exact"/>
        <w:ind w:left="20" w:right="20" w:firstLine="700"/>
        <w:contextualSpacing/>
        <w:jc w:val="both"/>
        <w:rPr>
          <w:color w:val="000000"/>
        </w:rPr>
      </w:pPr>
      <w:r w:rsidRPr="00687A31">
        <w:rPr>
          <w:color w:val="00000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Неспособность обучающ</w:t>
      </w:r>
      <w:r w:rsidR="00D9672C" w:rsidRPr="00687A31">
        <w:rPr>
          <w:color w:val="000000"/>
        </w:rPr>
        <w:t>егося с ЗПР освоить вариант 7.1</w:t>
      </w:r>
      <w:r w:rsidR="00B514A9" w:rsidRPr="00687A31">
        <w:rPr>
          <w:color w:val="000000"/>
        </w:rPr>
        <w:t>.</w:t>
      </w:r>
      <w:r w:rsidRPr="00687A31">
        <w:rPr>
          <w:color w:val="000000"/>
        </w:rPr>
        <w:t xml:space="preserve">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rsidR="004539AF" w:rsidRPr="00687A31" w:rsidRDefault="004539AF" w:rsidP="004539AF">
      <w:pPr>
        <w:widowControl w:val="0"/>
        <w:spacing w:line="274" w:lineRule="exact"/>
        <w:ind w:left="40" w:right="20" w:firstLine="700"/>
        <w:contextualSpacing/>
        <w:jc w:val="both"/>
        <w:rPr>
          <w:b/>
          <w:bCs/>
          <w:i/>
          <w:iCs/>
          <w:color w:val="000000"/>
        </w:rPr>
      </w:pPr>
      <w:r w:rsidRPr="00687A31">
        <w:rPr>
          <w:color w:val="000000"/>
        </w:rPr>
        <w:t xml:space="preserve">Учебный план включает </w:t>
      </w:r>
      <w:r w:rsidRPr="00687A31">
        <w:rPr>
          <w:b/>
          <w:bCs/>
          <w:i/>
          <w:iCs/>
          <w:color w:val="000000"/>
        </w:rPr>
        <w:t>обязательную часть учебного плана и часть, формируемую участниками образовательных отношений.</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 xml:space="preserve">Количество часов, отведенных на освоение обучающимися учебного плана образовательного учреждения, состоящего из </w:t>
      </w:r>
      <w:r w:rsidRPr="00687A31">
        <w:rPr>
          <w:b/>
          <w:bCs/>
          <w:i/>
          <w:iCs/>
          <w:color w:val="000000"/>
        </w:rPr>
        <w:t>обязательной части и части, формируемой участниками образовательных отношений,</w:t>
      </w:r>
      <w:r w:rsidRPr="00687A31">
        <w:rPr>
          <w:color w:val="000000"/>
        </w:rPr>
        <w:t xml:space="preserve"> не должно в совокупности превышать величину недельной образовательной нагрузки.</w:t>
      </w:r>
    </w:p>
    <w:p w:rsidR="004539AF" w:rsidRPr="00687A31" w:rsidRDefault="004539AF" w:rsidP="004539AF">
      <w:pPr>
        <w:widowControl w:val="0"/>
        <w:spacing w:line="274" w:lineRule="exact"/>
        <w:ind w:left="40" w:right="20" w:firstLine="700"/>
        <w:contextualSpacing/>
        <w:jc w:val="both"/>
        <w:rPr>
          <w:b/>
          <w:bCs/>
          <w:i/>
          <w:iCs/>
          <w:color w:val="000000"/>
        </w:rPr>
      </w:pPr>
      <w:r w:rsidRPr="00687A31">
        <w:rPr>
          <w:b/>
          <w:bCs/>
          <w:i/>
          <w:iCs/>
          <w:color w:val="000000"/>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4539AF" w:rsidRPr="00687A31" w:rsidRDefault="004539AF" w:rsidP="00EF3524">
      <w:pPr>
        <w:widowControl w:val="0"/>
        <w:numPr>
          <w:ilvl w:val="0"/>
          <w:numId w:val="21"/>
        </w:numPr>
        <w:tabs>
          <w:tab w:val="left" w:pos="1139"/>
        </w:tabs>
        <w:spacing w:line="274" w:lineRule="exact"/>
        <w:ind w:left="40" w:right="20" w:firstLine="700"/>
        <w:contextualSpacing/>
        <w:jc w:val="both"/>
        <w:rPr>
          <w:color w:val="000000"/>
        </w:rPr>
      </w:pPr>
      <w:r w:rsidRPr="00687A31">
        <w:rPr>
          <w:color w:val="000000"/>
        </w:rPr>
        <w:t>формирование гражданской идентичности учащихся, приобщение их к общекультурным, национальным и этнокультурным ценностям;</w:t>
      </w:r>
    </w:p>
    <w:p w:rsidR="004539AF" w:rsidRPr="00687A31" w:rsidRDefault="004539AF" w:rsidP="00EF3524">
      <w:pPr>
        <w:widowControl w:val="0"/>
        <w:numPr>
          <w:ilvl w:val="0"/>
          <w:numId w:val="21"/>
        </w:numPr>
        <w:tabs>
          <w:tab w:val="left" w:pos="986"/>
        </w:tabs>
        <w:spacing w:line="274" w:lineRule="exact"/>
        <w:ind w:left="40" w:right="20" w:firstLine="700"/>
        <w:contextualSpacing/>
        <w:jc w:val="both"/>
        <w:rPr>
          <w:color w:val="000000"/>
        </w:rPr>
      </w:pPr>
      <w:r w:rsidRPr="00687A31">
        <w:rPr>
          <w:color w:val="000000"/>
        </w:rPr>
        <w:t>готовность учащихся к продолжению образования на уровне основного общего образования, их приобщение к информационным технологиям;</w:t>
      </w:r>
    </w:p>
    <w:p w:rsidR="004539AF" w:rsidRPr="00687A31" w:rsidRDefault="004539AF" w:rsidP="00EF3524">
      <w:pPr>
        <w:widowControl w:val="0"/>
        <w:numPr>
          <w:ilvl w:val="0"/>
          <w:numId w:val="21"/>
        </w:numPr>
        <w:tabs>
          <w:tab w:val="left" w:pos="1072"/>
        </w:tabs>
        <w:spacing w:line="274" w:lineRule="exact"/>
        <w:ind w:left="40" w:right="20" w:firstLine="700"/>
        <w:contextualSpacing/>
        <w:jc w:val="both"/>
        <w:rPr>
          <w:color w:val="000000"/>
        </w:rPr>
      </w:pPr>
      <w:r w:rsidRPr="00687A31">
        <w:rPr>
          <w:color w:val="000000"/>
        </w:rPr>
        <w:t>формирование здорового образа жизни, элементарных правил поведения в экстремальных ситуациях;</w:t>
      </w:r>
    </w:p>
    <w:p w:rsidR="004539AF" w:rsidRPr="00687A31" w:rsidRDefault="004539AF" w:rsidP="00EF3524">
      <w:pPr>
        <w:widowControl w:val="0"/>
        <w:numPr>
          <w:ilvl w:val="0"/>
          <w:numId w:val="21"/>
        </w:numPr>
        <w:tabs>
          <w:tab w:val="left" w:pos="874"/>
        </w:tabs>
        <w:spacing w:line="274" w:lineRule="exact"/>
        <w:ind w:left="40" w:firstLine="700"/>
        <w:contextualSpacing/>
        <w:jc w:val="both"/>
        <w:rPr>
          <w:color w:val="000000"/>
        </w:rPr>
      </w:pPr>
      <w:r w:rsidRPr="00687A31">
        <w:rPr>
          <w:color w:val="000000"/>
        </w:rPr>
        <w:t>личностное развитие учащегося в соответствии с его индивидуальностью.</w:t>
      </w:r>
    </w:p>
    <w:p w:rsidR="004539AF" w:rsidRPr="00687A31" w:rsidRDefault="004539AF" w:rsidP="004539AF">
      <w:pPr>
        <w:widowControl w:val="0"/>
        <w:spacing w:line="274" w:lineRule="exact"/>
        <w:ind w:left="40" w:firstLine="700"/>
        <w:contextualSpacing/>
        <w:jc w:val="both"/>
        <w:rPr>
          <w:color w:val="000000"/>
        </w:rPr>
      </w:pPr>
      <w:r w:rsidRPr="00687A31">
        <w:rPr>
          <w:b/>
          <w:bCs/>
          <w:i/>
          <w:iCs/>
          <w:color w:val="000000"/>
        </w:rPr>
        <w:t>Обязательная часть</w:t>
      </w:r>
      <w:r w:rsidRPr="00687A31">
        <w:rPr>
          <w:color w:val="000000"/>
        </w:rPr>
        <w:t xml:space="preserve"> учебного плана включает обязательные предметные области:</w:t>
      </w:r>
    </w:p>
    <w:p w:rsidR="004539AF" w:rsidRPr="00687A31" w:rsidRDefault="004539AF" w:rsidP="004539AF">
      <w:pPr>
        <w:widowControl w:val="0"/>
        <w:spacing w:line="274" w:lineRule="exact"/>
        <w:ind w:left="40" w:right="20"/>
        <w:contextualSpacing/>
        <w:jc w:val="both"/>
        <w:rPr>
          <w:color w:val="000000"/>
        </w:rPr>
      </w:pPr>
      <w:r w:rsidRPr="00687A31">
        <w:rPr>
          <w:color w:val="000000"/>
        </w:rPr>
        <w:t>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 xml:space="preserve">Предметная область «Русский язык и литературное чтение» </w:t>
      </w:r>
      <w:r w:rsidRPr="00687A31">
        <w:rPr>
          <w:b/>
          <w:bCs/>
          <w:i/>
          <w:iCs/>
          <w:color w:val="000000"/>
        </w:rPr>
        <w:t>(русский язык и литературное чтение).</w:t>
      </w:r>
    </w:p>
    <w:p w:rsidR="004539AF" w:rsidRPr="00687A31" w:rsidRDefault="004539AF" w:rsidP="004539AF">
      <w:pPr>
        <w:widowControl w:val="0"/>
        <w:spacing w:line="274" w:lineRule="exact"/>
        <w:ind w:left="40" w:right="20" w:firstLine="700"/>
        <w:contextualSpacing/>
        <w:jc w:val="both"/>
        <w:rPr>
          <w:color w:val="000000"/>
        </w:rPr>
      </w:pPr>
      <w:r w:rsidRPr="00687A31">
        <w:rPr>
          <w:b/>
          <w:bCs/>
          <w:i/>
          <w:iCs/>
          <w:color w:val="000000"/>
        </w:rPr>
        <w:t>Дополнительные основные задачи реализации содержания ФГОС для учащихся</w:t>
      </w:r>
      <w:r w:rsidRPr="00687A31">
        <w:rPr>
          <w:color w:val="000000"/>
        </w:rPr>
        <w:t xml:space="preserve"> с </w:t>
      </w:r>
      <w:r w:rsidRPr="00687A31">
        <w:rPr>
          <w:b/>
          <w:bCs/>
          <w:i/>
          <w:iCs/>
          <w:color w:val="000000"/>
        </w:rPr>
        <w:t>ЗПР.</w:t>
      </w:r>
      <w:r w:rsidRPr="00687A31">
        <w:rPr>
          <w:color w:val="000000"/>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 xml:space="preserve">Предметная область «Иностранный язык» </w:t>
      </w:r>
      <w:r w:rsidRPr="00687A31">
        <w:rPr>
          <w:b/>
          <w:bCs/>
          <w:i/>
          <w:iCs/>
          <w:color w:val="000000"/>
        </w:rPr>
        <w:t>(иностранный язык)</w:t>
      </w:r>
      <w:r w:rsidRPr="00687A31">
        <w:rPr>
          <w:color w:val="000000"/>
        </w:rPr>
        <w:t xml:space="preserve">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539AF" w:rsidRPr="00687A31" w:rsidRDefault="004539AF" w:rsidP="004539AF">
      <w:pPr>
        <w:widowControl w:val="0"/>
        <w:spacing w:line="274" w:lineRule="exact"/>
        <w:ind w:left="40" w:right="20" w:firstLine="700"/>
        <w:contextualSpacing/>
        <w:jc w:val="both"/>
        <w:rPr>
          <w:color w:val="000000"/>
        </w:rPr>
      </w:pPr>
      <w:r w:rsidRPr="00687A31">
        <w:rPr>
          <w:color w:val="000000"/>
        </w:rPr>
        <w:t>Изучение иностранного языка для детей с ЗПР рекомендуется начинать с 3 класса. Объем учебного времени составляет ориентировочно 34 часа (1 час в неделю).</w:t>
      </w:r>
    </w:p>
    <w:p w:rsidR="004539AF" w:rsidRPr="00687A31" w:rsidRDefault="004539AF" w:rsidP="004539AF">
      <w:pPr>
        <w:widowControl w:val="0"/>
        <w:spacing w:line="274" w:lineRule="exact"/>
        <w:ind w:left="40" w:firstLine="700"/>
        <w:contextualSpacing/>
        <w:jc w:val="both"/>
        <w:rPr>
          <w:color w:val="000000"/>
        </w:rPr>
      </w:pPr>
      <w:r w:rsidRPr="00687A31">
        <w:rPr>
          <w:color w:val="000000"/>
        </w:rPr>
        <w:t xml:space="preserve">Предметная область «Математика и информатика» </w:t>
      </w:r>
      <w:r w:rsidRPr="00687A31">
        <w:rPr>
          <w:b/>
          <w:bCs/>
          <w:i/>
          <w:iCs/>
          <w:color w:val="000000"/>
        </w:rPr>
        <w:t>(математика).</w:t>
      </w:r>
    </w:p>
    <w:p w:rsidR="004539AF" w:rsidRPr="00687A31" w:rsidRDefault="004539AF" w:rsidP="004539AF">
      <w:pPr>
        <w:widowControl w:val="0"/>
        <w:spacing w:line="274" w:lineRule="exact"/>
        <w:ind w:left="40" w:firstLine="700"/>
        <w:contextualSpacing/>
        <w:jc w:val="both"/>
        <w:rPr>
          <w:b/>
          <w:bCs/>
          <w:i/>
          <w:iCs/>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с</w:t>
      </w:r>
    </w:p>
    <w:p w:rsidR="004539AF" w:rsidRPr="00687A31" w:rsidRDefault="004539AF" w:rsidP="004539AF">
      <w:pPr>
        <w:widowControl w:val="0"/>
        <w:spacing w:line="274" w:lineRule="exact"/>
        <w:ind w:left="40"/>
        <w:contextualSpacing/>
        <w:jc w:val="both"/>
        <w:rPr>
          <w:color w:val="000000"/>
        </w:rPr>
      </w:pPr>
      <w:r w:rsidRPr="00687A31">
        <w:rPr>
          <w:b/>
          <w:bCs/>
          <w:i/>
          <w:iCs/>
          <w:color w:val="000000"/>
        </w:rPr>
        <w:t>ЗПР.</w:t>
      </w:r>
      <w:r w:rsidRPr="00687A31">
        <w:rPr>
          <w:color w:val="000000"/>
        </w:rPr>
        <w:t xml:space="preserve">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4539AF" w:rsidRPr="00687A31" w:rsidRDefault="004539AF" w:rsidP="004539AF">
      <w:pPr>
        <w:widowControl w:val="0"/>
        <w:spacing w:line="274" w:lineRule="exact"/>
        <w:ind w:left="20" w:firstLine="700"/>
        <w:contextualSpacing/>
        <w:jc w:val="both"/>
        <w:rPr>
          <w:color w:val="000000"/>
        </w:rPr>
      </w:pPr>
      <w:r w:rsidRPr="00687A31">
        <w:rPr>
          <w:color w:val="000000"/>
        </w:rPr>
        <w:t xml:space="preserve">Предметная область «Обществознание и естествознание» </w:t>
      </w:r>
      <w:r w:rsidRPr="00687A31">
        <w:rPr>
          <w:b/>
          <w:bCs/>
          <w:i/>
          <w:iCs/>
          <w:color w:val="000000"/>
        </w:rPr>
        <w:t>(окружающий мир).</w:t>
      </w:r>
    </w:p>
    <w:p w:rsidR="004539AF" w:rsidRPr="00687A31" w:rsidRDefault="004539AF" w:rsidP="004539AF">
      <w:pPr>
        <w:widowControl w:val="0"/>
        <w:spacing w:line="274" w:lineRule="exact"/>
        <w:ind w:left="20" w:right="20" w:firstLine="700"/>
        <w:contextualSpacing/>
        <w:jc w:val="both"/>
        <w:rPr>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с </w:t>
      </w:r>
      <w:r w:rsidRPr="00687A31">
        <w:rPr>
          <w:b/>
          <w:bCs/>
          <w:i/>
          <w:iCs/>
          <w:color w:val="000000"/>
        </w:rPr>
        <w:t>ЗПР.</w:t>
      </w:r>
      <w:r w:rsidRPr="00687A31">
        <w:rPr>
          <w:color w:val="000000"/>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4539AF" w:rsidRPr="00687A31" w:rsidRDefault="004539AF" w:rsidP="004539AF">
      <w:pPr>
        <w:widowControl w:val="0"/>
        <w:spacing w:line="274" w:lineRule="exact"/>
        <w:ind w:left="20" w:firstLine="700"/>
        <w:contextualSpacing/>
        <w:jc w:val="both"/>
        <w:rPr>
          <w:b/>
          <w:bCs/>
          <w:i/>
          <w:iCs/>
          <w:color w:val="000000"/>
        </w:rPr>
      </w:pPr>
      <w:r w:rsidRPr="00687A31">
        <w:rPr>
          <w:color w:val="000000"/>
        </w:rPr>
        <w:t xml:space="preserve">Предметная область </w:t>
      </w:r>
      <w:r w:rsidRPr="00687A31">
        <w:rPr>
          <w:b/>
          <w:bCs/>
          <w:i/>
          <w:iCs/>
          <w:color w:val="000000"/>
        </w:rPr>
        <w:t>«Основы религиозных культур и светской этики».</w:t>
      </w:r>
    </w:p>
    <w:p w:rsidR="004539AF" w:rsidRPr="00687A31" w:rsidRDefault="004539AF" w:rsidP="004539AF">
      <w:pPr>
        <w:widowControl w:val="0"/>
        <w:spacing w:line="274" w:lineRule="exact"/>
        <w:ind w:left="20" w:right="20" w:firstLine="700"/>
        <w:contextualSpacing/>
        <w:jc w:val="both"/>
        <w:rPr>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с </w:t>
      </w:r>
      <w:r w:rsidRPr="00687A31">
        <w:rPr>
          <w:b/>
          <w:bCs/>
          <w:i/>
          <w:iCs/>
          <w:color w:val="000000"/>
        </w:rPr>
        <w:t>ЗПР.</w:t>
      </w:r>
      <w:r w:rsidRPr="00687A31">
        <w:rPr>
          <w:color w:val="000000"/>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539AF" w:rsidRPr="00687A31" w:rsidRDefault="004539AF" w:rsidP="004539AF">
      <w:pPr>
        <w:widowControl w:val="0"/>
        <w:spacing w:line="274" w:lineRule="exact"/>
        <w:ind w:left="20" w:firstLine="700"/>
        <w:contextualSpacing/>
        <w:jc w:val="both"/>
        <w:rPr>
          <w:b/>
          <w:bCs/>
          <w:i/>
          <w:iCs/>
          <w:color w:val="000000"/>
        </w:rPr>
      </w:pPr>
      <w:r w:rsidRPr="00687A31">
        <w:rPr>
          <w:color w:val="000000"/>
        </w:rPr>
        <w:t xml:space="preserve">Предметная область «Искусство» </w:t>
      </w:r>
      <w:r w:rsidRPr="00687A31">
        <w:rPr>
          <w:b/>
          <w:bCs/>
          <w:i/>
          <w:iCs/>
          <w:color w:val="000000"/>
        </w:rPr>
        <w:t>(изобразительное искусство, музыка).</w:t>
      </w:r>
    </w:p>
    <w:p w:rsidR="004539AF" w:rsidRPr="00687A31" w:rsidRDefault="004539AF" w:rsidP="004539AF">
      <w:pPr>
        <w:widowControl w:val="0"/>
        <w:spacing w:line="274" w:lineRule="exact"/>
        <w:ind w:left="20" w:right="20" w:firstLine="700"/>
        <w:contextualSpacing/>
        <w:jc w:val="both"/>
        <w:rPr>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с </w:t>
      </w:r>
      <w:r w:rsidRPr="00687A31">
        <w:rPr>
          <w:b/>
          <w:bCs/>
          <w:i/>
          <w:iCs/>
          <w:color w:val="000000"/>
        </w:rPr>
        <w:t>ЗПР.</w:t>
      </w:r>
      <w:r w:rsidRPr="00687A31">
        <w:rPr>
          <w:color w:val="000000"/>
        </w:rPr>
        <w:t xml:space="preserve">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4539AF" w:rsidRPr="00687A31" w:rsidRDefault="004539AF" w:rsidP="004539AF">
      <w:pPr>
        <w:widowControl w:val="0"/>
        <w:spacing w:line="274" w:lineRule="exact"/>
        <w:ind w:left="20" w:firstLine="700"/>
        <w:contextualSpacing/>
        <w:jc w:val="both"/>
        <w:rPr>
          <w:color w:val="000000"/>
        </w:rPr>
      </w:pPr>
      <w:r w:rsidRPr="00687A31">
        <w:rPr>
          <w:color w:val="000000"/>
        </w:rPr>
        <w:t xml:space="preserve">Предметная область «Технология» </w:t>
      </w:r>
      <w:r w:rsidRPr="00687A31">
        <w:rPr>
          <w:b/>
          <w:bCs/>
          <w:i/>
          <w:iCs/>
          <w:color w:val="000000"/>
        </w:rPr>
        <w:t>(технология).</w:t>
      </w:r>
    </w:p>
    <w:p w:rsidR="004539AF" w:rsidRPr="00687A31" w:rsidRDefault="004539AF" w:rsidP="004539AF">
      <w:pPr>
        <w:widowControl w:val="0"/>
        <w:spacing w:line="274" w:lineRule="exact"/>
        <w:ind w:left="20" w:firstLine="700"/>
        <w:contextualSpacing/>
        <w:jc w:val="both"/>
        <w:rPr>
          <w:b/>
          <w:bCs/>
          <w:i/>
          <w:iCs/>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w:t>
      </w:r>
      <w:r w:rsidRPr="00687A31">
        <w:rPr>
          <w:b/>
          <w:i/>
          <w:color w:val="000000"/>
        </w:rPr>
        <w:t>с ЗПР.</w:t>
      </w:r>
      <w:r w:rsidRPr="00687A31">
        <w:rPr>
          <w:bCs/>
          <w:iCs/>
          <w:color w:val="000000"/>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539AF" w:rsidRPr="00687A31" w:rsidRDefault="004539AF" w:rsidP="004539AF">
      <w:pPr>
        <w:widowControl w:val="0"/>
        <w:spacing w:line="274" w:lineRule="exact"/>
        <w:ind w:left="20" w:firstLine="700"/>
        <w:contextualSpacing/>
        <w:jc w:val="both"/>
        <w:rPr>
          <w:color w:val="000000"/>
        </w:rPr>
      </w:pPr>
      <w:r w:rsidRPr="00687A31">
        <w:rPr>
          <w:color w:val="000000"/>
        </w:rPr>
        <w:t xml:space="preserve">Предметная область Физическая культура </w:t>
      </w:r>
      <w:r w:rsidRPr="00687A31">
        <w:rPr>
          <w:b/>
          <w:bCs/>
          <w:i/>
          <w:iCs/>
          <w:color w:val="000000"/>
        </w:rPr>
        <w:t>(физическая культура).</w:t>
      </w:r>
    </w:p>
    <w:p w:rsidR="004539AF" w:rsidRPr="00687A31" w:rsidRDefault="004539AF" w:rsidP="004539AF">
      <w:pPr>
        <w:widowControl w:val="0"/>
        <w:spacing w:after="240" w:line="274" w:lineRule="exact"/>
        <w:ind w:left="20" w:right="20" w:firstLine="700"/>
        <w:contextualSpacing/>
        <w:jc w:val="both"/>
        <w:rPr>
          <w:color w:val="000000"/>
        </w:rPr>
      </w:pPr>
      <w:r w:rsidRPr="00687A31">
        <w:rPr>
          <w:b/>
          <w:bCs/>
          <w:i/>
          <w:iCs/>
          <w:color w:val="000000"/>
        </w:rPr>
        <w:t xml:space="preserve">Дополнительные основные задачи реализации содержания ФГОС для </w:t>
      </w:r>
      <w:r w:rsidR="00FE5AEA" w:rsidRPr="00687A31">
        <w:rPr>
          <w:b/>
          <w:bCs/>
          <w:i/>
          <w:iCs/>
          <w:color w:val="000000"/>
        </w:rPr>
        <w:t>об</w:t>
      </w:r>
      <w:r w:rsidRPr="00687A31">
        <w:rPr>
          <w:b/>
          <w:bCs/>
          <w:i/>
          <w:iCs/>
          <w:color w:val="000000"/>
        </w:rPr>
        <w:t>уча</w:t>
      </w:r>
      <w:r w:rsidR="00FE5AEA" w:rsidRPr="00687A31">
        <w:rPr>
          <w:b/>
          <w:bCs/>
          <w:i/>
          <w:iCs/>
          <w:color w:val="000000"/>
        </w:rPr>
        <w:t>ю</w:t>
      </w:r>
      <w:r w:rsidRPr="00687A31">
        <w:rPr>
          <w:b/>
          <w:bCs/>
          <w:i/>
          <w:iCs/>
          <w:color w:val="000000"/>
        </w:rPr>
        <w:t>щихся</w:t>
      </w:r>
      <w:r w:rsidRPr="00687A31">
        <w:rPr>
          <w:color w:val="000000"/>
        </w:rPr>
        <w:t xml:space="preserve"> с </w:t>
      </w:r>
      <w:r w:rsidRPr="00687A31">
        <w:rPr>
          <w:b/>
          <w:bCs/>
          <w:i/>
          <w:iCs/>
          <w:color w:val="000000"/>
        </w:rPr>
        <w:t>ЗПР.</w:t>
      </w:r>
      <w:r w:rsidRPr="00687A31">
        <w:rPr>
          <w:color w:val="000000"/>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4539AF" w:rsidRPr="00687A31" w:rsidRDefault="004539AF" w:rsidP="004539AF">
      <w:pPr>
        <w:ind w:firstLine="709"/>
        <w:contextualSpacing/>
        <w:jc w:val="both"/>
        <w:rPr>
          <w:b/>
          <w:bCs/>
        </w:rPr>
      </w:pPr>
      <w:r w:rsidRPr="00687A31">
        <w:rPr>
          <w:b/>
          <w:bCs/>
        </w:rPr>
        <w:t>Внеурочная деятельность</w:t>
      </w:r>
    </w:p>
    <w:p w:rsidR="004539AF" w:rsidRPr="00687A31" w:rsidRDefault="004539AF" w:rsidP="004539AF">
      <w:pPr>
        <w:ind w:firstLine="709"/>
        <w:contextualSpacing/>
        <w:jc w:val="both"/>
      </w:pPr>
      <w:r w:rsidRPr="00687A31">
        <w:t xml:space="preserve">Время, отводимое на внеурочную деятельность (с учетом часов, отводимых на коррекционно-развивающую область) </w:t>
      </w:r>
      <w:r w:rsidR="00D9672C" w:rsidRPr="00687A31">
        <w:rPr>
          <w:bCs/>
        </w:rPr>
        <w:t>по варианту 7.1</w:t>
      </w:r>
      <w:r w:rsidRPr="00687A31">
        <w:t xml:space="preserve"> составляет не менее 1680 часов за пять лет обучения.</w:t>
      </w:r>
    </w:p>
    <w:p w:rsidR="004539AF" w:rsidRPr="00687A31" w:rsidRDefault="004539AF" w:rsidP="004539AF">
      <w:pPr>
        <w:widowControl w:val="0"/>
        <w:suppressAutoHyphens/>
        <w:ind w:firstLine="709"/>
        <w:contextualSpacing/>
        <w:jc w:val="both"/>
      </w:pPr>
      <w:r w:rsidRPr="00687A31">
        <w:rPr>
          <w:b/>
          <w:bCs/>
        </w:rPr>
        <w:t>Коррекционно-развивающая область</w:t>
      </w:r>
      <w:r w:rsidRPr="00687A31">
        <w:t xml:space="preserve"> является обязательной частью внеурочной деятельности, поддерживающей процесс освоения АООП НОО. </w:t>
      </w:r>
    </w:p>
    <w:p w:rsidR="004539AF" w:rsidRPr="00687A31" w:rsidRDefault="004539AF" w:rsidP="004539AF">
      <w:pPr>
        <w:widowControl w:val="0"/>
        <w:suppressAutoHyphens/>
        <w:ind w:firstLine="709"/>
        <w:contextualSpacing/>
        <w:jc w:val="both"/>
      </w:pPr>
      <w:r w:rsidRPr="00687A31">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4539AF" w:rsidRPr="00687A31" w:rsidRDefault="004539AF" w:rsidP="004539AF">
      <w:pPr>
        <w:widowControl w:val="0"/>
        <w:autoSpaceDE w:val="0"/>
        <w:autoSpaceDN w:val="0"/>
        <w:adjustRightInd w:val="0"/>
        <w:ind w:firstLine="709"/>
        <w:contextualSpacing/>
        <w:jc w:val="both"/>
      </w:pPr>
      <w:r w:rsidRPr="00687A31">
        <w:rPr>
          <w:b/>
          <w:bCs/>
          <w:i/>
          <w:iCs/>
        </w:rPr>
        <w:t>Содержание коррекционно-развивающей области представлено следующими обязательными коррекционными курсами:</w:t>
      </w:r>
      <w:r w:rsidRPr="00687A31">
        <w:t xml:space="preserve"> «Коррекционно-развивающие занятия (психокоррекционные)» (фронтальные и (или) индивидуальные занятия), «Ритмика» (фронтальные и (или) индивидуальные занятия), исходя из психофизических особенностей обучающихся на основании рекомендаций ПМПК, ИПРА.</w:t>
      </w:r>
    </w:p>
    <w:p w:rsidR="004539AF" w:rsidRPr="00687A31" w:rsidRDefault="004539AF" w:rsidP="004539AF">
      <w:pPr>
        <w:suppressAutoHyphens/>
        <w:spacing w:line="276" w:lineRule="auto"/>
        <w:contextualSpacing/>
        <w:jc w:val="both"/>
        <w:rPr>
          <w:b/>
          <w:color w:val="00000A"/>
          <w:lang w:eastAsia="ar-SA"/>
        </w:rPr>
      </w:pPr>
    </w:p>
    <w:p w:rsidR="004539AF" w:rsidRPr="00687A31" w:rsidRDefault="004539AF" w:rsidP="004539AF">
      <w:pPr>
        <w:suppressAutoHyphens/>
        <w:spacing w:line="276" w:lineRule="auto"/>
        <w:contextualSpacing/>
        <w:jc w:val="center"/>
        <w:rPr>
          <w:b/>
          <w:color w:val="00000A"/>
          <w:lang w:eastAsia="ar-SA"/>
        </w:rPr>
      </w:pPr>
      <w:r w:rsidRPr="00687A31">
        <w:rPr>
          <w:b/>
          <w:color w:val="00000A"/>
          <w:lang w:eastAsia="ar-SA"/>
        </w:rPr>
        <w:t>Учебный план (недельный) ФГОС НОО для обучающихся с ЗПР (вариант 7.1)</w:t>
      </w:r>
    </w:p>
    <w:p w:rsidR="004539AF" w:rsidRPr="00687A31" w:rsidRDefault="004539AF" w:rsidP="004539AF">
      <w:pPr>
        <w:widowControl w:val="0"/>
        <w:autoSpaceDE w:val="0"/>
        <w:autoSpaceDN w:val="0"/>
        <w:adjustRightInd w:val="0"/>
        <w:ind w:firstLine="709"/>
        <w:contextualSpacing/>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4"/>
        <w:gridCol w:w="2835"/>
        <w:gridCol w:w="708"/>
        <w:gridCol w:w="709"/>
        <w:gridCol w:w="709"/>
        <w:gridCol w:w="709"/>
        <w:gridCol w:w="1276"/>
      </w:tblGrid>
      <w:tr w:rsidR="004539AF" w:rsidRPr="00687A31" w:rsidTr="004539AF">
        <w:trPr>
          <w:trHeight w:val="472"/>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 xml:space="preserve">Предметные </w:t>
            </w:r>
            <w:r w:rsidRPr="00687A31">
              <w:rPr>
                <w:rFonts w:eastAsia="Arial Unicode MS"/>
                <w:b/>
                <w:color w:val="00000A"/>
                <w:kern w:val="1"/>
                <w:lang w:eastAsia="en-US"/>
              </w:rPr>
              <w:br/>
              <w:t>области</w:t>
            </w:r>
          </w:p>
        </w:tc>
        <w:tc>
          <w:tcPr>
            <w:tcW w:w="2835"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vAlign w:val="center"/>
          </w:tcPr>
          <w:p w:rsidR="004539AF" w:rsidRPr="00687A31" w:rsidRDefault="004539AF" w:rsidP="004539AF">
            <w:pPr>
              <w:suppressAutoHyphens/>
              <w:contextualSpacing/>
              <w:jc w:val="right"/>
              <w:rPr>
                <w:rFonts w:eastAsia="Arial Unicode MS"/>
                <w:b/>
                <w:color w:val="00000A"/>
                <w:kern w:val="1"/>
                <w:lang w:eastAsia="en-US"/>
              </w:rPr>
            </w:pPr>
            <w:r w:rsidRPr="00687A31">
              <w:rPr>
                <w:rFonts w:eastAsia="Arial Unicode MS"/>
                <w:b/>
                <w:color w:val="00000A"/>
                <w:kern w:val="1"/>
                <w:lang w:eastAsia="en-US"/>
              </w:rPr>
              <w:t>Классы</w:t>
            </w:r>
          </w:p>
          <w:p w:rsidR="004539AF" w:rsidRPr="00687A31" w:rsidRDefault="004539AF" w:rsidP="004539AF">
            <w:pPr>
              <w:suppressAutoHyphens/>
              <w:contextualSpacing/>
              <w:jc w:val="both"/>
              <w:rPr>
                <w:rFonts w:eastAsia="Arial Unicode MS"/>
                <w:b/>
                <w:color w:val="00000A"/>
                <w:kern w:val="1"/>
                <w:lang w:eastAsia="en-US"/>
              </w:rPr>
            </w:pPr>
          </w:p>
          <w:p w:rsidR="004539AF" w:rsidRPr="00687A31" w:rsidRDefault="004539AF" w:rsidP="004539AF">
            <w:pPr>
              <w:suppressAutoHyphens/>
              <w:contextualSpacing/>
              <w:jc w:val="both"/>
              <w:rPr>
                <w:rFonts w:eastAsia="Arial Unicode MS"/>
                <w:b/>
                <w:color w:val="00000A"/>
                <w:kern w:val="1"/>
                <w:lang w:eastAsia="en-US"/>
              </w:rPr>
            </w:pPr>
            <w:r w:rsidRPr="00687A31">
              <w:rPr>
                <w:rFonts w:eastAsia="Arial Unicode MS"/>
                <w:b/>
                <w:color w:val="00000A"/>
                <w:kern w:val="1"/>
                <w:lang w:eastAsia="en-US"/>
              </w:rPr>
              <w:t>Учебные предметы</w:t>
            </w:r>
          </w:p>
          <w:p w:rsidR="004539AF" w:rsidRPr="00687A31" w:rsidRDefault="004539AF" w:rsidP="004539AF">
            <w:pPr>
              <w:suppressAutoHyphens/>
              <w:contextualSpacing/>
              <w:jc w:val="both"/>
              <w:rPr>
                <w:rFonts w:eastAsia="Arial Unicode MS"/>
                <w:b/>
                <w:color w:val="00000A"/>
                <w:kern w:val="1"/>
                <w:lang w:eastAsia="en-US"/>
              </w:rPr>
            </w:pP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tabs>
                <w:tab w:val="left" w:pos="525"/>
              </w:tabs>
              <w:suppressAutoHyphens/>
              <w:contextualSpacing/>
              <w:jc w:val="center"/>
              <w:rPr>
                <w:rFonts w:eastAsia="Arial Unicode MS"/>
                <w:b/>
                <w:color w:val="00000A"/>
                <w:kern w:val="1"/>
                <w:lang w:eastAsia="en-US"/>
              </w:rPr>
            </w:pPr>
            <w:r w:rsidRPr="00687A31">
              <w:rPr>
                <w:rFonts w:eastAsia="Arial Unicode MS"/>
                <w:b/>
                <w:color w:val="00000A"/>
                <w:kern w:val="1"/>
                <w:lang w:eastAsia="en-US"/>
              </w:rPr>
              <w:t xml:space="preserve">Количество часов </w:t>
            </w:r>
            <w:r w:rsidRPr="00687A31">
              <w:rPr>
                <w:rFonts w:eastAsia="Arial Unicode MS"/>
                <w:b/>
                <w:color w:val="00000A"/>
                <w:kern w:val="1"/>
                <w:lang w:eastAsia="en-US"/>
              </w:rPr>
              <w:br/>
              <w:t>в неделю</w:t>
            </w:r>
          </w:p>
        </w:tc>
        <w:tc>
          <w:tcPr>
            <w:tcW w:w="1276" w:type="dxa"/>
            <w:vMerge w:val="restart"/>
            <w:tcBorders>
              <w:top w:val="single" w:sz="4" w:space="0" w:color="000000"/>
              <w:left w:val="single" w:sz="4" w:space="0" w:color="000000"/>
              <w:right w:val="single" w:sz="4" w:space="0" w:color="000000"/>
            </w:tcBorders>
            <w:vAlign w:val="center"/>
          </w:tcPr>
          <w:p w:rsidR="004539AF" w:rsidRPr="00687A31" w:rsidRDefault="004539AF" w:rsidP="004539AF">
            <w:pPr>
              <w:tabs>
                <w:tab w:val="left" w:pos="525"/>
              </w:tabs>
              <w:suppressAutoHyphens/>
              <w:contextualSpacing/>
              <w:jc w:val="center"/>
              <w:rPr>
                <w:rFonts w:eastAsia="Arial Unicode MS"/>
                <w:b/>
                <w:color w:val="00000A"/>
                <w:kern w:val="1"/>
                <w:lang w:eastAsia="en-US"/>
              </w:rPr>
            </w:pPr>
            <w:r w:rsidRPr="00687A31">
              <w:rPr>
                <w:rFonts w:eastAsia="Arial Unicode MS"/>
                <w:b/>
                <w:color w:val="00000A"/>
                <w:kern w:val="1"/>
                <w:lang w:eastAsia="en-US"/>
              </w:rPr>
              <w:t>Всего</w:t>
            </w:r>
          </w:p>
        </w:tc>
      </w:tr>
      <w:tr w:rsidR="004539AF" w:rsidRPr="00687A31" w:rsidTr="004539AF">
        <w:trPr>
          <w:trHeight w:val="87"/>
        </w:trPr>
        <w:tc>
          <w:tcPr>
            <w:tcW w:w="2234" w:type="dxa"/>
            <w:vMerge/>
            <w:tcBorders>
              <w:top w:val="single" w:sz="4" w:space="0" w:color="000000"/>
              <w:left w:val="single" w:sz="4" w:space="0" w:color="000000"/>
              <w:bottom w:val="single" w:sz="4" w:space="0" w:color="000000"/>
              <w:right w:val="single" w:sz="4" w:space="0" w:color="000000"/>
            </w:tcBorders>
          </w:tcPr>
          <w:p w:rsidR="004539AF" w:rsidRPr="00687A31" w:rsidRDefault="004539AF" w:rsidP="004539AF">
            <w:pPr>
              <w:suppressAutoHyphens/>
              <w:contextualSpacing/>
              <w:jc w:val="both"/>
              <w:rPr>
                <w:rFonts w:eastAsia="Arial Unicode MS"/>
                <w:color w:val="00000A"/>
                <w:kern w:val="1"/>
                <w:lang w:eastAsia="en-US"/>
              </w:rPr>
            </w:pPr>
          </w:p>
        </w:tc>
        <w:tc>
          <w:tcPr>
            <w:tcW w:w="2835"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4539AF" w:rsidRPr="00687A31" w:rsidRDefault="004539AF" w:rsidP="004539AF">
            <w:pPr>
              <w:suppressAutoHyphens/>
              <w:contextualSpacing/>
              <w:jc w:val="both"/>
              <w:rPr>
                <w:rFonts w:eastAsia="Arial Unicode MS"/>
                <w:noProof/>
                <w:color w:val="00000A"/>
                <w:kern w:val="1"/>
              </w:rPr>
            </w:pPr>
          </w:p>
        </w:tc>
        <w:tc>
          <w:tcPr>
            <w:tcW w:w="708" w:type="dxa"/>
            <w:tcBorders>
              <w:top w:val="single" w:sz="4" w:space="0" w:color="auto"/>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auto"/>
              <w:left w:val="single" w:sz="4" w:space="0" w:color="000000"/>
              <w:bottom w:val="single" w:sz="4" w:space="0" w:color="000000"/>
              <w:right w:val="single" w:sz="4" w:space="0" w:color="auto"/>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709" w:type="dxa"/>
            <w:tcBorders>
              <w:top w:val="single" w:sz="4" w:space="0" w:color="auto"/>
              <w:left w:val="single" w:sz="4" w:space="0" w:color="auto"/>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1276" w:type="dxa"/>
            <w:vMerge/>
            <w:tcBorders>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p>
        </w:tc>
      </w:tr>
      <w:tr w:rsidR="004539AF" w:rsidRPr="00687A31" w:rsidTr="004539AF">
        <w:trPr>
          <w:gridAfter w:val="5"/>
          <w:wAfter w:w="4111" w:type="dxa"/>
        </w:trPr>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both"/>
              <w:rPr>
                <w:rFonts w:eastAsia="Arial Unicode MS"/>
                <w:b/>
                <w:i/>
                <w:color w:val="00000A"/>
                <w:kern w:val="1"/>
                <w:lang w:eastAsia="en-US"/>
              </w:rPr>
            </w:pPr>
            <w:r w:rsidRPr="00687A31">
              <w:rPr>
                <w:rFonts w:eastAsia="Arial Unicode MS"/>
                <w:b/>
                <w:i/>
                <w:color w:val="00000A"/>
                <w:kern w:val="1"/>
                <w:lang w:eastAsia="en-US"/>
              </w:rPr>
              <w:t>Обязательная часть</w:t>
            </w:r>
          </w:p>
        </w:tc>
      </w:tr>
      <w:tr w:rsidR="004539AF" w:rsidRPr="00687A31" w:rsidTr="004539AF">
        <w:trPr>
          <w:trHeight w:val="503"/>
        </w:trPr>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4539AF" w:rsidRPr="00EF6ABC" w:rsidRDefault="00EF6ABC" w:rsidP="004539AF">
            <w:pPr>
              <w:suppressAutoHyphens/>
              <w:contextualSpacing/>
              <w:jc w:val="both"/>
              <w:rPr>
                <w:rFonts w:eastAsia="Arial Unicode MS"/>
                <w:color w:val="00000A"/>
                <w:kern w:val="1"/>
                <w:lang w:eastAsia="en-US"/>
              </w:rPr>
            </w:pPr>
            <w:r w:rsidRPr="00EF6ABC">
              <w:t>Русский язык и литературное чтение</w:t>
            </w:r>
          </w:p>
        </w:tc>
        <w:tc>
          <w:tcPr>
            <w:tcW w:w="2835" w:type="dxa"/>
            <w:tcBorders>
              <w:top w:val="single" w:sz="4" w:space="0" w:color="000000"/>
              <w:left w:val="single" w:sz="4" w:space="0" w:color="000000"/>
              <w:right w:val="single" w:sz="4" w:space="0" w:color="000000"/>
            </w:tcBorders>
            <w:vAlign w:val="center"/>
          </w:tcPr>
          <w:p w:rsidR="004539AF" w:rsidRPr="00687A31" w:rsidRDefault="004539AF"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Русский язык</w:t>
            </w:r>
          </w:p>
        </w:tc>
        <w:tc>
          <w:tcPr>
            <w:tcW w:w="708" w:type="dxa"/>
            <w:tcBorders>
              <w:top w:val="single" w:sz="4" w:space="0" w:color="000000"/>
              <w:left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5</w:t>
            </w:r>
          </w:p>
        </w:tc>
        <w:tc>
          <w:tcPr>
            <w:tcW w:w="709" w:type="dxa"/>
            <w:tcBorders>
              <w:top w:val="single" w:sz="4" w:space="0" w:color="000000"/>
              <w:left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5</w:t>
            </w:r>
          </w:p>
        </w:tc>
        <w:tc>
          <w:tcPr>
            <w:tcW w:w="709" w:type="dxa"/>
            <w:tcBorders>
              <w:top w:val="single" w:sz="4" w:space="0" w:color="000000"/>
              <w:left w:val="single" w:sz="4" w:space="0" w:color="000000"/>
              <w:right w:val="single" w:sz="4" w:space="0" w:color="auto"/>
            </w:tcBorders>
            <w:vAlign w:val="center"/>
          </w:tcPr>
          <w:p w:rsidR="004539AF"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4</w:t>
            </w:r>
          </w:p>
        </w:tc>
        <w:tc>
          <w:tcPr>
            <w:tcW w:w="709" w:type="dxa"/>
            <w:tcBorders>
              <w:top w:val="single" w:sz="4" w:space="0" w:color="000000"/>
              <w:left w:val="single" w:sz="4" w:space="0" w:color="auto"/>
              <w:right w:val="single" w:sz="4" w:space="0" w:color="000000"/>
            </w:tcBorders>
            <w:vAlign w:val="center"/>
          </w:tcPr>
          <w:p w:rsidR="004539AF"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4</w:t>
            </w:r>
          </w:p>
        </w:tc>
        <w:tc>
          <w:tcPr>
            <w:tcW w:w="1276" w:type="dxa"/>
            <w:tcBorders>
              <w:top w:val="single" w:sz="4" w:space="0" w:color="000000"/>
              <w:left w:val="single" w:sz="4" w:space="0" w:color="000000"/>
              <w:right w:val="single" w:sz="4" w:space="0" w:color="000000"/>
            </w:tcBorders>
            <w:vAlign w:val="center"/>
          </w:tcPr>
          <w:p w:rsidR="004539AF"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18</w:t>
            </w:r>
          </w:p>
        </w:tc>
      </w:tr>
      <w:tr w:rsidR="004539AF" w:rsidRPr="00687A31" w:rsidTr="004539AF">
        <w:tc>
          <w:tcPr>
            <w:tcW w:w="2234" w:type="dxa"/>
            <w:vMerge/>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both"/>
              <w:rPr>
                <w:rFonts w:eastAsia="Arial Unicode MS"/>
                <w:color w:val="00000A"/>
                <w:kern w:val="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Литературное чтение</w:t>
            </w:r>
          </w:p>
        </w:tc>
        <w:tc>
          <w:tcPr>
            <w:tcW w:w="708" w:type="dxa"/>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4539AF" w:rsidRPr="00687A31" w:rsidRDefault="004539AF"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15</w:t>
            </w:r>
          </w:p>
        </w:tc>
      </w:tr>
      <w:tr w:rsidR="00EF6ABC" w:rsidRPr="00687A31" w:rsidTr="007038D9">
        <w:trPr>
          <w:trHeight w:val="516"/>
        </w:trPr>
        <w:tc>
          <w:tcPr>
            <w:tcW w:w="2234" w:type="dxa"/>
            <w:vMerge w:val="restart"/>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EF6ABC">
              <w:rPr>
                <w:rFonts w:eastAsia="Arial Unicode MS"/>
                <w:color w:val="00000A"/>
                <w:kern w:val="1"/>
                <w:lang w:eastAsia="en-US"/>
              </w:rPr>
              <w:t>Родной язык и литературное чтение на родном языке</w:t>
            </w:r>
          </w:p>
        </w:tc>
        <w:tc>
          <w:tcPr>
            <w:tcW w:w="2835" w:type="dxa"/>
            <w:tcBorders>
              <w:top w:val="single" w:sz="4" w:space="0" w:color="000000"/>
              <w:left w:val="single" w:sz="4" w:space="0" w:color="000000"/>
              <w:right w:val="single" w:sz="4" w:space="0" w:color="000000"/>
            </w:tcBorders>
          </w:tcPr>
          <w:p w:rsidR="00EF6ABC" w:rsidRPr="00EF6ABC" w:rsidRDefault="00EF6ABC" w:rsidP="007038D9">
            <w:pPr>
              <w:pStyle w:val="aff3"/>
              <w:tabs>
                <w:tab w:val="left" w:pos="5236"/>
              </w:tabs>
              <w:spacing w:after="0"/>
              <w:rPr>
                <w:szCs w:val="28"/>
              </w:rPr>
            </w:pPr>
            <w:r w:rsidRPr="00EF6ABC">
              <w:rPr>
                <w:rFonts w:ascii="Times New Roman" w:hAnsi="Times New Roman" w:cs="Times New Roman"/>
                <w:szCs w:val="28"/>
              </w:rPr>
              <w:t>Родной язык (русский)</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w:t>
            </w:r>
          </w:p>
        </w:tc>
        <w:tc>
          <w:tcPr>
            <w:tcW w:w="709" w:type="dxa"/>
            <w:tcBorders>
              <w:top w:val="single" w:sz="4" w:space="0" w:color="000000"/>
              <w:left w:val="single" w:sz="4" w:space="0" w:color="000000"/>
              <w:right w:val="single" w:sz="4" w:space="0" w:color="auto"/>
            </w:tcBorders>
            <w:shd w:val="clear" w:color="auto" w:fill="FFFFFF"/>
            <w:vAlign w:val="center"/>
          </w:tcPr>
          <w:p w:rsidR="00EF6ABC" w:rsidRPr="00EF6ABC" w:rsidRDefault="00EF6ABC" w:rsidP="007038D9">
            <w:pPr>
              <w:pStyle w:val="aff3"/>
              <w:tabs>
                <w:tab w:val="left" w:pos="5236"/>
              </w:tabs>
              <w:spacing w:after="0"/>
              <w:jc w:val="center"/>
            </w:pPr>
            <w:r w:rsidRPr="00EF6ABC">
              <w:rPr>
                <w:rFonts w:ascii="Times New Roman" w:hAnsi="Times New Roman" w:cs="Times New Roman"/>
                <w:szCs w:val="26"/>
              </w:rPr>
              <w:t>0,5</w:t>
            </w:r>
          </w:p>
        </w:tc>
        <w:tc>
          <w:tcPr>
            <w:tcW w:w="709" w:type="dxa"/>
            <w:tcBorders>
              <w:top w:val="single" w:sz="4" w:space="0" w:color="000000"/>
              <w:left w:val="single" w:sz="4" w:space="0" w:color="auto"/>
              <w:right w:val="single" w:sz="4" w:space="0" w:color="000000"/>
            </w:tcBorders>
            <w:shd w:val="clear" w:color="auto" w:fill="FFFFFF"/>
            <w:vAlign w:val="center"/>
          </w:tcPr>
          <w:p w:rsidR="00EF6ABC" w:rsidRPr="00EF6ABC" w:rsidRDefault="00EF6ABC" w:rsidP="007038D9">
            <w:pPr>
              <w:pStyle w:val="aff3"/>
              <w:tabs>
                <w:tab w:val="left" w:pos="5236"/>
              </w:tabs>
              <w:spacing w:after="0"/>
              <w:jc w:val="center"/>
            </w:pPr>
            <w:r w:rsidRPr="00EF6ABC">
              <w:rPr>
                <w:rFonts w:ascii="Times New Roman" w:hAnsi="Times New Roman" w:cs="Times New Roman"/>
                <w:szCs w:val="26"/>
              </w:rPr>
              <w:t>0,5</w:t>
            </w:r>
          </w:p>
        </w:tc>
        <w:tc>
          <w:tcPr>
            <w:tcW w:w="1276"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1</w:t>
            </w:r>
          </w:p>
        </w:tc>
      </w:tr>
      <w:tr w:rsidR="00EF6ABC" w:rsidRPr="00687A31" w:rsidTr="007038D9">
        <w:trPr>
          <w:trHeight w:val="516"/>
        </w:trPr>
        <w:tc>
          <w:tcPr>
            <w:tcW w:w="2234" w:type="dxa"/>
            <w:vMerge/>
            <w:tcBorders>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tcPr>
          <w:p w:rsidR="00EF6ABC" w:rsidRPr="00EF6ABC" w:rsidRDefault="00EF6ABC" w:rsidP="007038D9">
            <w:pPr>
              <w:pStyle w:val="aff3"/>
              <w:tabs>
                <w:tab w:val="left" w:pos="5236"/>
              </w:tabs>
              <w:spacing w:after="0"/>
              <w:rPr>
                <w:szCs w:val="28"/>
              </w:rPr>
            </w:pPr>
            <w:r w:rsidRPr="00EF6ABC">
              <w:rPr>
                <w:rFonts w:ascii="Times New Roman" w:hAnsi="Times New Roman" w:cs="Times New Roman"/>
                <w:szCs w:val="28"/>
              </w:rPr>
              <w:t>Литературное чтение на родном языке (русском)</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w:t>
            </w:r>
          </w:p>
        </w:tc>
        <w:tc>
          <w:tcPr>
            <w:tcW w:w="709" w:type="dxa"/>
            <w:tcBorders>
              <w:top w:val="single" w:sz="4" w:space="0" w:color="000000"/>
              <w:left w:val="single" w:sz="4" w:space="0" w:color="000000"/>
              <w:right w:val="single" w:sz="4" w:space="0" w:color="auto"/>
            </w:tcBorders>
            <w:shd w:val="clear" w:color="auto" w:fill="FFFFFF"/>
            <w:vAlign w:val="center"/>
          </w:tcPr>
          <w:p w:rsidR="00EF6ABC" w:rsidRPr="00EF6ABC" w:rsidRDefault="00EF6ABC" w:rsidP="007038D9">
            <w:pPr>
              <w:pStyle w:val="aff3"/>
              <w:tabs>
                <w:tab w:val="left" w:pos="5236"/>
              </w:tabs>
              <w:spacing w:after="0"/>
              <w:jc w:val="center"/>
            </w:pPr>
            <w:r w:rsidRPr="00EF6ABC">
              <w:rPr>
                <w:rFonts w:ascii="Times New Roman" w:hAnsi="Times New Roman" w:cs="Times New Roman"/>
                <w:szCs w:val="26"/>
              </w:rPr>
              <w:t>0,5</w:t>
            </w:r>
          </w:p>
        </w:tc>
        <w:tc>
          <w:tcPr>
            <w:tcW w:w="709" w:type="dxa"/>
            <w:tcBorders>
              <w:top w:val="single" w:sz="4" w:space="0" w:color="000000"/>
              <w:left w:val="single" w:sz="4" w:space="0" w:color="auto"/>
              <w:right w:val="single" w:sz="4" w:space="0" w:color="000000"/>
            </w:tcBorders>
            <w:shd w:val="clear" w:color="auto" w:fill="FFFFFF"/>
            <w:vAlign w:val="center"/>
          </w:tcPr>
          <w:p w:rsidR="00EF6ABC" w:rsidRPr="00EF6ABC" w:rsidRDefault="00EF6ABC" w:rsidP="007038D9">
            <w:pPr>
              <w:pStyle w:val="aff3"/>
              <w:tabs>
                <w:tab w:val="left" w:pos="5236"/>
              </w:tabs>
              <w:spacing w:after="0"/>
              <w:jc w:val="center"/>
            </w:pPr>
            <w:r w:rsidRPr="00EF6ABC">
              <w:rPr>
                <w:rFonts w:ascii="Times New Roman" w:hAnsi="Times New Roman" w:cs="Times New Roman"/>
                <w:szCs w:val="26"/>
              </w:rPr>
              <w:t>0,5</w:t>
            </w:r>
          </w:p>
        </w:tc>
        <w:tc>
          <w:tcPr>
            <w:tcW w:w="1276"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color w:val="00000A"/>
                <w:kern w:val="1"/>
                <w:lang w:eastAsia="en-US"/>
              </w:rPr>
            </w:pPr>
            <w:r>
              <w:rPr>
                <w:rFonts w:eastAsia="Arial Unicode MS"/>
                <w:color w:val="00000A"/>
                <w:kern w:val="1"/>
                <w:lang w:eastAsia="en-US"/>
              </w:rPr>
              <w:t>1</w:t>
            </w:r>
          </w:p>
        </w:tc>
      </w:tr>
      <w:tr w:rsidR="00EF6ABC" w:rsidRPr="00687A31" w:rsidTr="004539AF">
        <w:trPr>
          <w:trHeight w:val="516"/>
        </w:trPr>
        <w:tc>
          <w:tcPr>
            <w:tcW w:w="2234"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EF6ABC">
              <w:rPr>
                <w:szCs w:val="26"/>
              </w:rPr>
              <w:t>Иностранный язык</w:t>
            </w:r>
          </w:p>
        </w:tc>
        <w:tc>
          <w:tcPr>
            <w:tcW w:w="2835" w:type="dxa"/>
            <w:tcBorders>
              <w:top w:val="single" w:sz="4" w:space="0" w:color="000000"/>
              <w:left w:val="single" w:sz="4" w:space="0" w:color="000000"/>
              <w:right w:val="single" w:sz="4" w:space="0" w:color="000000"/>
            </w:tcBorders>
            <w:vAlign w:val="center"/>
          </w:tcPr>
          <w:p w:rsidR="00EF6ABC" w:rsidRPr="00687A31" w:rsidRDefault="00EF6ABC" w:rsidP="007038D9">
            <w:pPr>
              <w:suppressAutoHyphens/>
              <w:contextualSpacing/>
              <w:jc w:val="both"/>
              <w:rPr>
                <w:rFonts w:eastAsia="Arial Unicode MS"/>
                <w:color w:val="00000A"/>
                <w:kern w:val="1"/>
                <w:lang w:eastAsia="en-US"/>
              </w:rPr>
            </w:pPr>
            <w:r w:rsidRPr="00687A31">
              <w:rPr>
                <w:rFonts w:eastAsia="Arial Unicode MS"/>
                <w:color w:val="00000A"/>
                <w:kern w:val="1"/>
                <w:lang w:eastAsia="en-US"/>
              </w:rPr>
              <w:t>Иностранный язык</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7038D9">
            <w:pPr>
              <w:suppressAutoHyphens/>
              <w:contextualSpacing/>
              <w:jc w:val="center"/>
              <w:rPr>
                <w:rFonts w:eastAsia="Arial Unicode MS"/>
                <w:color w:val="00000A"/>
                <w:kern w:val="1"/>
                <w:lang w:eastAsia="en-US"/>
              </w:rPr>
            </w:pPr>
            <w:r w:rsidRPr="00687A31">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7038D9">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000000"/>
              <w:left w:val="single" w:sz="4" w:space="0" w:color="000000"/>
              <w:right w:val="single" w:sz="4" w:space="0" w:color="auto"/>
            </w:tcBorders>
            <w:shd w:val="clear" w:color="auto" w:fill="FFFFFF"/>
            <w:vAlign w:val="center"/>
          </w:tcPr>
          <w:p w:rsidR="00EF6ABC" w:rsidRPr="00687A31" w:rsidRDefault="00EF6ABC" w:rsidP="007038D9">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000000"/>
              <w:left w:val="single" w:sz="4" w:space="0" w:color="auto"/>
              <w:right w:val="single" w:sz="4" w:space="0" w:color="000000"/>
            </w:tcBorders>
            <w:shd w:val="clear" w:color="auto" w:fill="FFFFFF"/>
            <w:vAlign w:val="center"/>
          </w:tcPr>
          <w:p w:rsidR="00EF6ABC" w:rsidRPr="00687A31" w:rsidRDefault="00EF6ABC" w:rsidP="007038D9">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1276" w:type="dxa"/>
            <w:tcBorders>
              <w:top w:val="single" w:sz="4" w:space="0" w:color="000000"/>
              <w:left w:val="single" w:sz="4" w:space="0" w:color="000000"/>
              <w:right w:val="single" w:sz="4" w:space="0" w:color="000000"/>
            </w:tcBorders>
            <w:shd w:val="clear" w:color="auto" w:fill="FFFFFF"/>
            <w:vAlign w:val="center"/>
          </w:tcPr>
          <w:p w:rsidR="00EF6ABC" w:rsidRPr="00687A31" w:rsidRDefault="00EF6ABC" w:rsidP="007038D9">
            <w:pPr>
              <w:suppressAutoHyphens/>
              <w:contextualSpacing/>
              <w:jc w:val="center"/>
              <w:rPr>
                <w:rFonts w:eastAsia="Arial Unicode MS"/>
                <w:color w:val="00000A"/>
                <w:kern w:val="1"/>
                <w:lang w:eastAsia="en-US"/>
              </w:rPr>
            </w:pPr>
            <w:r w:rsidRPr="00687A31">
              <w:rPr>
                <w:rFonts w:eastAsia="Arial Unicode MS"/>
                <w:color w:val="00000A"/>
                <w:kern w:val="1"/>
                <w:lang w:eastAsia="en-US"/>
              </w:rPr>
              <w:t>6</w:t>
            </w:r>
          </w:p>
        </w:tc>
      </w:tr>
      <w:tr w:rsidR="00EF6ABC" w:rsidRPr="00687A31" w:rsidTr="004539AF">
        <w:tc>
          <w:tcPr>
            <w:tcW w:w="2234"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Математика</w:t>
            </w:r>
          </w:p>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и информатика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Математика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16</w:t>
            </w:r>
          </w:p>
        </w:tc>
      </w:tr>
      <w:tr w:rsidR="00EF6ABC" w:rsidRPr="00687A31" w:rsidTr="004539AF">
        <w:tc>
          <w:tcPr>
            <w:tcW w:w="2234"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Окружающий мир</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8</w:t>
            </w:r>
          </w:p>
        </w:tc>
      </w:tr>
      <w:tr w:rsidR="00EF6ABC" w:rsidRPr="00687A31" w:rsidTr="004539AF">
        <w:tc>
          <w:tcPr>
            <w:tcW w:w="2234"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EF6ABC">
              <w:rPr>
                <w:rFonts w:eastAsia="Arial Unicode MS"/>
                <w:color w:val="00000A"/>
                <w:kern w:val="1"/>
                <w:lang w:eastAsia="en-US"/>
              </w:rPr>
              <w:t>Основы религиозных культур и светской этики (модуль Основы православной культуры)</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sym w:font="Symbol" w:char="F02D"/>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r>
      <w:tr w:rsidR="00EF6ABC" w:rsidRPr="00687A31" w:rsidTr="004539AF">
        <w:trPr>
          <w:trHeight w:val="441"/>
        </w:trPr>
        <w:tc>
          <w:tcPr>
            <w:tcW w:w="2234" w:type="dxa"/>
            <w:vMerge w:val="restart"/>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Искусство</w:t>
            </w:r>
          </w:p>
        </w:tc>
        <w:tc>
          <w:tcPr>
            <w:tcW w:w="2835"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Музыка</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auto"/>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r>
      <w:tr w:rsidR="00EF6ABC" w:rsidRPr="00687A31" w:rsidTr="004539AF">
        <w:trPr>
          <w:trHeight w:val="647"/>
        </w:trPr>
        <w:tc>
          <w:tcPr>
            <w:tcW w:w="2234" w:type="dxa"/>
            <w:vMerge/>
            <w:tcBorders>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Изобразительное искусство</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spacing w:after="200" w:line="276" w:lineRule="auto"/>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spacing w:after="200" w:line="276" w:lineRule="auto"/>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EF6ABC" w:rsidRPr="00687A31" w:rsidRDefault="00EF6ABC" w:rsidP="004539AF">
            <w:pPr>
              <w:suppressAutoHyphens/>
              <w:spacing w:after="200" w:line="276" w:lineRule="auto"/>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auto"/>
              <w:right w:val="single" w:sz="4" w:space="0" w:color="000000"/>
            </w:tcBorders>
            <w:vAlign w:val="center"/>
          </w:tcPr>
          <w:p w:rsidR="00EF6ABC" w:rsidRPr="00687A31" w:rsidRDefault="00EF6ABC" w:rsidP="004539AF">
            <w:pPr>
              <w:suppressAutoHyphens/>
              <w:spacing w:after="200" w:line="276" w:lineRule="auto"/>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spacing w:after="200" w:line="276" w:lineRule="auto"/>
              <w:contextualSpacing/>
              <w:jc w:val="center"/>
              <w:rPr>
                <w:rFonts w:eastAsia="Arial Unicode MS"/>
                <w:color w:val="00000A"/>
                <w:kern w:val="1"/>
                <w:lang w:eastAsia="en-US"/>
              </w:rPr>
            </w:pPr>
            <w:r w:rsidRPr="00687A31">
              <w:rPr>
                <w:rFonts w:eastAsia="Arial Unicode MS"/>
                <w:color w:val="00000A"/>
                <w:kern w:val="1"/>
                <w:lang w:eastAsia="en-US"/>
              </w:rPr>
              <w:t>4</w:t>
            </w:r>
          </w:p>
        </w:tc>
      </w:tr>
      <w:tr w:rsidR="00EF6ABC" w:rsidRPr="00687A31" w:rsidTr="004539AF">
        <w:tc>
          <w:tcPr>
            <w:tcW w:w="2234"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Технология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Технология</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4</w:t>
            </w:r>
          </w:p>
        </w:tc>
      </w:tr>
      <w:tr w:rsidR="00EF6ABC" w:rsidRPr="00687A31" w:rsidTr="004539AF">
        <w:trPr>
          <w:trHeight w:val="759"/>
        </w:trPr>
        <w:tc>
          <w:tcPr>
            <w:tcW w:w="2234"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Физическая культура</w:t>
            </w:r>
          </w:p>
        </w:tc>
        <w:tc>
          <w:tcPr>
            <w:tcW w:w="2835"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color w:val="00000A"/>
                <w:kern w:val="1"/>
                <w:lang w:eastAsia="en-US"/>
              </w:rPr>
              <w:t xml:space="preserve">Физическая культура </w:t>
            </w:r>
          </w:p>
        </w:tc>
        <w:tc>
          <w:tcPr>
            <w:tcW w:w="708"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709"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709" w:type="dxa"/>
            <w:tcBorders>
              <w:top w:val="single" w:sz="4" w:space="0" w:color="000000"/>
              <w:left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709" w:type="dxa"/>
            <w:tcBorders>
              <w:top w:val="single" w:sz="4" w:space="0" w:color="000000"/>
              <w:left w:val="single" w:sz="4" w:space="0" w:color="auto"/>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c>
          <w:tcPr>
            <w:tcW w:w="1276" w:type="dxa"/>
            <w:tcBorders>
              <w:top w:val="single" w:sz="4" w:space="0" w:color="000000"/>
              <w:left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12</w:t>
            </w:r>
          </w:p>
        </w:tc>
      </w:tr>
      <w:tr w:rsidR="00EF6ABC" w:rsidRPr="00687A31" w:rsidTr="004539AF">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b/>
                <w:color w:val="00000A"/>
                <w:kern w:val="1"/>
                <w:lang w:eastAsia="en-US"/>
              </w:rPr>
            </w:pPr>
            <w:r w:rsidRPr="00687A31">
              <w:rPr>
                <w:rFonts w:eastAsia="Arial Unicode MS"/>
                <w:b/>
                <w:color w:val="00000A"/>
                <w:kern w:val="1"/>
                <w:lang w:eastAsia="en-US"/>
              </w:rPr>
              <w:t>Итого</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22</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22</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87</w:t>
            </w:r>
          </w:p>
        </w:tc>
      </w:tr>
      <w:tr w:rsidR="00EF6ABC" w:rsidRPr="00687A31" w:rsidTr="004539AF">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EF6ABC">
            <w:pPr>
              <w:suppressAutoHyphens/>
              <w:contextualSpacing/>
              <w:jc w:val="both"/>
              <w:rPr>
                <w:rFonts w:eastAsia="Arial Unicode MS"/>
                <w:b/>
                <w:color w:val="00000A"/>
                <w:kern w:val="1"/>
                <w:lang w:eastAsia="en-US"/>
              </w:rPr>
            </w:pPr>
            <w:r w:rsidRPr="00687A31">
              <w:rPr>
                <w:rFonts w:eastAsia="Arial Unicode MS"/>
                <w:b/>
                <w:i/>
                <w:color w:val="00000A"/>
                <w:kern w:val="1"/>
                <w:lang w:eastAsia="en-US"/>
              </w:rPr>
              <w:t>Часть, формируемая участниками образовательно</w:t>
            </w:r>
            <w:r>
              <w:rPr>
                <w:rFonts w:eastAsia="Arial Unicode MS"/>
                <w:b/>
                <w:i/>
                <w:color w:val="00000A"/>
                <w:kern w:val="1"/>
                <w:lang w:eastAsia="en-US"/>
              </w:rPr>
              <w:t>й деятельности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color w:val="00000A"/>
                <w:kern w:val="1"/>
                <w:lang w:eastAsia="en-US"/>
              </w:rPr>
            </w:pPr>
            <w:r w:rsidRPr="00687A31">
              <w:rPr>
                <w:rFonts w:eastAsia="Arial Unicode MS"/>
                <w:color w:val="00000A"/>
                <w:kern w:val="1"/>
                <w:lang w:eastAsia="en-US"/>
              </w:rPr>
              <w:t>3</w:t>
            </w:r>
          </w:p>
        </w:tc>
      </w:tr>
      <w:tr w:rsidR="00EF6ABC" w:rsidRPr="00687A31" w:rsidTr="004539AF">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b/>
                <w:color w:val="00000A"/>
                <w:kern w:val="1"/>
                <w:lang w:eastAsia="en-US"/>
              </w:rPr>
              <w:t>Максимально допустимая недельная нагрузка</w:t>
            </w:r>
            <w:r w:rsidRPr="00687A31">
              <w:rPr>
                <w:rFonts w:eastAsia="Arial Unicode MS"/>
                <w:color w:val="00000A"/>
                <w:kern w:val="1"/>
                <w:lang w:eastAsia="en-US"/>
              </w:rPr>
              <w:t xml:space="preserve"> (при 5-дневной учебной неделе)</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90</w:t>
            </w:r>
          </w:p>
        </w:tc>
      </w:tr>
      <w:tr w:rsidR="00EF6ABC" w:rsidRPr="00687A31" w:rsidTr="004539AF">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both"/>
              <w:rPr>
                <w:rFonts w:eastAsia="Arial Unicode MS"/>
                <w:color w:val="00000A"/>
                <w:kern w:val="1"/>
                <w:lang w:eastAsia="en-US"/>
              </w:rPr>
            </w:pPr>
            <w:r w:rsidRPr="00687A31">
              <w:rPr>
                <w:rFonts w:eastAsia="Arial Unicode MS"/>
                <w:b/>
                <w:color w:val="00000A"/>
                <w:kern w:val="1"/>
                <w:lang w:eastAsia="en-US"/>
              </w:rPr>
              <w:t>Внеурочная деятельность</w:t>
            </w:r>
            <w:r w:rsidRPr="00687A31">
              <w:rPr>
                <w:rFonts w:eastAsia="Arial Unicode MS"/>
                <w:color w:val="00000A"/>
                <w:kern w:val="1"/>
                <w:lang w:eastAsia="en-US"/>
              </w:rPr>
              <w:t xml:space="preserve"> (включая коррекционно-развивающую область):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F6ABC" w:rsidRPr="00687A31" w:rsidRDefault="00EF6ABC" w:rsidP="004539AF">
            <w:pPr>
              <w:suppressAutoHyphens/>
              <w:contextualSpacing/>
              <w:jc w:val="center"/>
              <w:rPr>
                <w:rFonts w:eastAsia="Arial Unicode MS"/>
                <w:b/>
                <w:color w:val="00000A"/>
                <w:kern w:val="1"/>
                <w:lang w:eastAsia="en-US"/>
              </w:rPr>
            </w:pPr>
            <w:r w:rsidRPr="00687A31">
              <w:rPr>
                <w:rFonts w:eastAsia="Arial Unicode MS"/>
                <w:b/>
                <w:color w:val="00000A"/>
                <w:kern w:val="1"/>
                <w:lang w:eastAsia="en-US"/>
              </w:rPr>
              <w:t>40</w:t>
            </w:r>
          </w:p>
        </w:tc>
      </w:tr>
    </w:tbl>
    <w:p w:rsidR="004539AF" w:rsidRPr="00687A31" w:rsidRDefault="004539AF" w:rsidP="004539AF">
      <w:pPr>
        <w:tabs>
          <w:tab w:val="left" w:pos="709"/>
        </w:tabs>
        <w:ind w:right="240"/>
        <w:contextualSpacing/>
        <w:jc w:val="both"/>
      </w:pPr>
    </w:p>
    <w:p w:rsidR="004539AF" w:rsidRPr="00687A31" w:rsidRDefault="004539AF" w:rsidP="004539AF">
      <w:pPr>
        <w:suppressAutoHyphens/>
        <w:contextualSpacing/>
        <w:jc w:val="center"/>
        <w:rPr>
          <w:b/>
        </w:rPr>
      </w:pPr>
      <w:r w:rsidRPr="00687A31">
        <w:rPr>
          <w:b/>
        </w:rPr>
        <w:t>Программно-методическое обеспечение учебного плана</w:t>
      </w:r>
    </w:p>
    <w:p w:rsidR="004539AF" w:rsidRPr="00687A31" w:rsidRDefault="004539AF" w:rsidP="004539AF">
      <w:pPr>
        <w:tabs>
          <w:tab w:val="left" w:pos="567"/>
          <w:tab w:val="center" w:pos="4677"/>
        </w:tabs>
        <w:ind w:firstLine="567"/>
        <w:contextualSpacing/>
        <w:jc w:val="both"/>
      </w:pPr>
      <w:r w:rsidRPr="00687A31">
        <w:t>ограммно-методическое обеспечение учебного плана. При реализации учебного плана используются учебники в соответствии с федеральным перечнем учебников, рекомендованным (допущенным)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 на 201</w:t>
      </w:r>
      <w:r w:rsidR="00FE2DB2">
        <w:t>9</w:t>
      </w:r>
      <w:r w:rsidRPr="00687A31">
        <w:t>-20</w:t>
      </w:r>
      <w:r w:rsidR="00FE2DB2">
        <w:t xml:space="preserve">20 </w:t>
      </w:r>
      <w:r w:rsidRPr="00687A31">
        <w:t>учебный год.</w:t>
      </w:r>
    </w:p>
    <w:p w:rsidR="004539AF" w:rsidRPr="00687A31" w:rsidRDefault="004539AF" w:rsidP="004539AF">
      <w:pPr>
        <w:tabs>
          <w:tab w:val="left" w:pos="567"/>
          <w:tab w:val="center" w:pos="4677"/>
        </w:tabs>
        <w:ind w:firstLine="567"/>
        <w:contextualSpacing/>
        <w:jc w:val="both"/>
      </w:pPr>
      <w:r w:rsidRPr="00687A31">
        <w:t>Образовательные программы начального общего образования, реализуемые в МОБУ СОШ № 34, являются государственными и рекомендованы Министерством образования и науки Российской Федерации.</w:t>
      </w:r>
    </w:p>
    <w:p w:rsidR="004539AF" w:rsidRPr="00687A31" w:rsidRDefault="004539AF" w:rsidP="004539AF">
      <w:pPr>
        <w:tabs>
          <w:tab w:val="left" w:pos="708"/>
        </w:tabs>
        <w:suppressAutoHyphens/>
        <w:spacing w:after="80"/>
        <w:contextualSpacing/>
        <w:jc w:val="center"/>
        <w:rPr>
          <w:rFonts w:eastAsia="Calibri"/>
          <w:b/>
          <w:lang w:eastAsia="en-US"/>
        </w:rPr>
      </w:pPr>
      <w:r w:rsidRPr="00687A31">
        <w:rPr>
          <w:rFonts w:eastAsia="Calibri"/>
          <w:b/>
          <w:lang w:eastAsia="en-US"/>
        </w:rPr>
        <w:t>Учебно-методическое обеспечение</w:t>
      </w:r>
    </w:p>
    <w:p w:rsidR="004539AF" w:rsidRDefault="004539AF" w:rsidP="004539AF">
      <w:pPr>
        <w:tabs>
          <w:tab w:val="left" w:pos="708"/>
        </w:tabs>
        <w:suppressAutoHyphens/>
        <w:spacing w:after="80"/>
        <w:contextualSpacing/>
        <w:jc w:val="both"/>
        <w:rPr>
          <w:rFonts w:eastAsia="Calibri"/>
          <w:lang w:eastAsia="en-US"/>
        </w:rPr>
      </w:pPr>
      <w:r w:rsidRPr="00687A31">
        <w:rPr>
          <w:rFonts w:eastAsia="Calibri"/>
          <w:lang w:eastAsia="en-US"/>
        </w:rPr>
        <w:tab/>
        <w:t xml:space="preserve">Содержание учебных планов обеспечивается программами, учебниками, учебными пособиями, выполняющими ФГОС НОО 1-4 классах. </w:t>
      </w:r>
    </w:p>
    <w:p w:rsidR="00FE2DB2" w:rsidRPr="00FE2DB2" w:rsidRDefault="00FE2DB2" w:rsidP="00FE2DB2">
      <w:pPr>
        <w:spacing w:before="100" w:beforeAutospacing="1" w:after="100" w:afterAutospacing="1"/>
        <w:contextualSpacing/>
        <w:jc w:val="center"/>
      </w:pPr>
      <w:r w:rsidRPr="00FE2DB2">
        <w:t>Календарный учебный график на 2019-2020 учебный год</w:t>
      </w:r>
    </w:p>
    <w:p w:rsidR="00FE2DB2" w:rsidRPr="00FE2DB2" w:rsidRDefault="00FE2DB2" w:rsidP="00FE2DB2">
      <w:pPr>
        <w:spacing w:before="100" w:beforeAutospacing="1" w:after="100" w:afterAutospacing="1"/>
        <w:contextualSpacing/>
        <w:jc w:val="center"/>
      </w:pPr>
      <w:r w:rsidRPr="00FE2DB2">
        <w:t>(пятидневная учебная неделя)</w:t>
      </w:r>
    </w:p>
    <w:p w:rsidR="00FE2DB2" w:rsidRPr="00FE2DB2" w:rsidRDefault="00FE2DB2" w:rsidP="00FE2DB2">
      <w:pPr>
        <w:spacing w:before="100" w:beforeAutospacing="1" w:after="100" w:afterAutospacing="1"/>
        <w:contextualSpacing/>
        <w:jc w:val="center"/>
      </w:pPr>
      <w:r w:rsidRPr="00FE2DB2">
        <w:rPr>
          <w:b/>
        </w:rPr>
        <w:t>Начало учебного года</w:t>
      </w:r>
      <w:r w:rsidRPr="00FE2DB2">
        <w:t xml:space="preserve"> – 2 сентября 2019 г.</w:t>
      </w:r>
    </w:p>
    <w:p w:rsidR="00FE2DB2" w:rsidRPr="00FE2DB2" w:rsidRDefault="00FE2DB2" w:rsidP="00FE2DB2">
      <w:pPr>
        <w:spacing w:before="100" w:beforeAutospacing="1" w:after="100" w:afterAutospacing="1"/>
        <w:contextualSpacing/>
        <w:jc w:val="center"/>
        <w:rPr>
          <w:b/>
        </w:rPr>
      </w:pPr>
      <w:r w:rsidRPr="00FE2DB2">
        <w:rPr>
          <w:b/>
        </w:rPr>
        <w:t xml:space="preserve"> </w:t>
      </w:r>
      <w:r w:rsidRPr="00FE2DB2">
        <w:rPr>
          <w:b/>
          <w:lang w:val="en-US"/>
        </w:rPr>
        <w:t>I</w:t>
      </w:r>
      <w:r w:rsidRPr="00FE2DB2">
        <w:rPr>
          <w:b/>
        </w:rPr>
        <w:t>-триместр</w:t>
      </w:r>
    </w:p>
    <w:p w:rsidR="00FE2DB2" w:rsidRPr="00FE2DB2" w:rsidRDefault="00FE2DB2" w:rsidP="00FE2DB2">
      <w:pPr>
        <w:spacing w:before="100" w:beforeAutospacing="1" w:after="100" w:afterAutospacing="1"/>
        <w:contextualSpacing/>
        <w:jc w:val="center"/>
      </w:pPr>
      <w:r w:rsidRPr="00FE2DB2">
        <w:t xml:space="preserve">с 02.09.2019 по 20.11.2019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1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02.09.2019 по 04.10.2019</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2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10.10.2019 по 20.11.2011</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5 недель 4 дня</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5 недель 1 день</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Каникулы: с 05.10.2019 по 09.10.2019</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Каникулы: с 21.11.2019 по 26.11.2019</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каникул: 5 дней</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каникул: 6 дней</w:t>
            </w:r>
          </w:p>
        </w:tc>
      </w:tr>
    </w:tbl>
    <w:p w:rsidR="00FE2DB2" w:rsidRPr="00FE2DB2" w:rsidRDefault="00FE2DB2" w:rsidP="00FE2DB2">
      <w:pPr>
        <w:spacing w:before="100" w:beforeAutospacing="1" w:after="100" w:afterAutospacing="1"/>
        <w:contextualSpacing/>
        <w:jc w:val="center"/>
        <w:rPr>
          <w:b/>
        </w:rPr>
      </w:pPr>
      <w:r w:rsidRPr="00FE2DB2">
        <w:rPr>
          <w:b/>
          <w:lang w:val="en-US"/>
        </w:rPr>
        <w:t>II</w:t>
      </w:r>
      <w:r w:rsidRPr="00FE2DB2">
        <w:rPr>
          <w:b/>
        </w:rPr>
        <w:t>-триместр</w:t>
      </w:r>
    </w:p>
    <w:p w:rsidR="00FE2DB2" w:rsidRPr="00FE2DB2" w:rsidRDefault="00FE2DB2" w:rsidP="00FE2DB2">
      <w:pPr>
        <w:spacing w:before="100" w:beforeAutospacing="1" w:after="100" w:afterAutospacing="1"/>
        <w:contextualSpacing/>
        <w:jc w:val="center"/>
      </w:pPr>
      <w:r w:rsidRPr="00FE2DB2">
        <w:t>с 2.11.2019 по 21.02.2020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3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27.11.2019 по 31.12.2019</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4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09.01.2020 по 21.02.2020</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 xml:space="preserve">Продолжительность: 5 недель </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5 недель 6 дней</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Каникулы: с 01.01.2020 по 08.01.2020</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Каникулы: с 22.02.2020 по 26.02.2020</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каникул: 8 дней</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каникул: 5 дней</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 xml:space="preserve">Дополнительные каникулы первоклассников: </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27.01.2020 по 02.02.2020</w:t>
            </w:r>
          </w:p>
        </w:tc>
      </w:tr>
    </w:tbl>
    <w:p w:rsidR="00FE2DB2" w:rsidRPr="00FE2DB2" w:rsidRDefault="00FE2DB2" w:rsidP="00FE2DB2">
      <w:pPr>
        <w:spacing w:before="100" w:beforeAutospacing="1" w:after="100" w:afterAutospacing="1"/>
        <w:contextualSpacing/>
        <w:jc w:val="center"/>
        <w:rPr>
          <w:b/>
        </w:rPr>
      </w:pPr>
      <w:r w:rsidRPr="00FE2DB2">
        <w:rPr>
          <w:b/>
          <w:lang w:val="en-US"/>
        </w:rPr>
        <w:t>III</w:t>
      </w:r>
      <w:r w:rsidRPr="00FE2DB2">
        <w:rPr>
          <w:b/>
        </w:rPr>
        <w:t>-триместр</w:t>
      </w:r>
    </w:p>
    <w:p w:rsidR="00FE2DB2" w:rsidRPr="00FE2DB2" w:rsidRDefault="00FE2DB2" w:rsidP="00FE2DB2">
      <w:pPr>
        <w:spacing w:before="100" w:beforeAutospacing="1" w:after="100" w:afterAutospacing="1"/>
        <w:contextualSpacing/>
        <w:jc w:val="center"/>
      </w:pPr>
      <w:r w:rsidRPr="00FE2DB2">
        <w:t>с 27.02.2020 по 29.05.2020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5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27.02.2020 по 05.04.2020</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6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12.04.2020 по 29.05.2020</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для 2-8, 11 класса</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5 недель 2 дня</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7 недель 6 дней</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Каникулы: с 06.04.2020 по 11.04.2020</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b/>
              </w:rPr>
            </w:pPr>
            <w:r w:rsidRPr="00FE2DB2">
              <w:rPr>
                <w:rFonts w:eastAsia="Calibri"/>
                <w:b/>
              </w:rPr>
              <w:t>6 модуль</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с 12.04.2020 по 23.05.2020</w:t>
            </w:r>
          </w:p>
          <w:p w:rsidR="00FE2DB2" w:rsidRPr="00FE2DB2" w:rsidRDefault="00FE2DB2" w:rsidP="007B2D9C">
            <w:pPr>
              <w:spacing w:before="100" w:beforeAutospacing="1" w:after="100" w:afterAutospacing="1"/>
              <w:contextualSpacing/>
              <w:jc w:val="center"/>
              <w:rPr>
                <w:rFonts w:eastAsia="Calibri"/>
              </w:rPr>
            </w:pPr>
            <w:r w:rsidRPr="00FE2DB2">
              <w:rPr>
                <w:rFonts w:eastAsia="Calibri"/>
              </w:rPr>
              <w:t>для 1, 9, 11 класса</w:t>
            </w:r>
          </w:p>
        </w:tc>
      </w:tr>
      <w:tr w:rsidR="00FE2DB2" w:rsidRPr="00FE2DB2" w:rsidTr="007B2D9C">
        <w:tc>
          <w:tcPr>
            <w:tcW w:w="4785"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каникул: 5дней</w:t>
            </w:r>
          </w:p>
        </w:tc>
        <w:tc>
          <w:tcPr>
            <w:tcW w:w="4786" w:type="dxa"/>
            <w:shd w:val="clear" w:color="auto" w:fill="auto"/>
          </w:tcPr>
          <w:p w:rsidR="00FE2DB2" w:rsidRPr="00FE2DB2" w:rsidRDefault="00FE2DB2" w:rsidP="007B2D9C">
            <w:pPr>
              <w:spacing w:before="100" w:beforeAutospacing="1" w:after="100" w:afterAutospacing="1"/>
              <w:contextualSpacing/>
              <w:jc w:val="center"/>
              <w:rPr>
                <w:rFonts w:eastAsia="Calibri"/>
              </w:rPr>
            </w:pPr>
            <w:r w:rsidRPr="00FE2DB2">
              <w:rPr>
                <w:rFonts w:eastAsia="Calibri"/>
              </w:rPr>
              <w:t>Продолжительность учебы: 6 недель 6 дней</w:t>
            </w:r>
          </w:p>
        </w:tc>
      </w:tr>
    </w:tbl>
    <w:p w:rsidR="00FE2DB2" w:rsidRPr="00FE2DB2" w:rsidRDefault="00FE2DB2" w:rsidP="00FE2DB2">
      <w:pPr>
        <w:spacing w:before="100" w:beforeAutospacing="1" w:after="100" w:afterAutospacing="1"/>
        <w:contextualSpacing/>
        <w:jc w:val="center"/>
        <w:rPr>
          <w:b/>
        </w:rPr>
      </w:pPr>
      <w:r w:rsidRPr="00FE2DB2">
        <w:rPr>
          <w:b/>
        </w:rPr>
        <w:t>Режим обучения:</w:t>
      </w:r>
    </w:p>
    <w:p w:rsidR="00FE2DB2" w:rsidRPr="00FE2DB2" w:rsidRDefault="00FE2DB2" w:rsidP="00FE2DB2">
      <w:pPr>
        <w:spacing w:before="100" w:beforeAutospacing="1" w:after="100" w:afterAutospacing="1"/>
        <w:contextualSpacing/>
        <w:jc w:val="center"/>
      </w:pPr>
      <w:r w:rsidRPr="00FE2DB2">
        <w:t>1-11 классы 5-ти дневная учебная неделя</w:t>
      </w:r>
    </w:p>
    <w:p w:rsidR="00FE2DB2" w:rsidRPr="00FE2DB2" w:rsidRDefault="00FE2DB2" w:rsidP="00FE2DB2">
      <w:pPr>
        <w:spacing w:before="100" w:beforeAutospacing="1" w:after="100" w:afterAutospacing="1"/>
        <w:contextualSpacing/>
        <w:jc w:val="center"/>
      </w:pPr>
    </w:p>
    <w:p w:rsidR="00FE2DB2" w:rsidRPr="00FE2DB2" w:rsidRDefault="00FE2DB2" w:rsidP="00FE2DB2">
      <w:pPr>
        <w:spacing w:before="100" w:beforeAutospacing="1" w:after="100" w:afterAutospacing="1"/>
        <w:contextualSpacing/>
        <w:jc w:val="center"/>
        <w:rPr>
          <w:b/>
        </w:rPr>
      </w:pPr>
      <w:r w:rsidRPr="00FE2DB2">
        <w:rPr>
          <w:b/>
        </w:rPr>
        <w:t xml:space="preserve">Продолжительность учебного года: </w:t>
      </w:r>
    </w:p>
    <w:p w:rsidR="00FE2DB2" w:rsidRPr="00FE2DB2" w:rsidRDefault="00FE2DB2" w:rsidP="00FE2DB2">
      <w:pPr>
        <w:spacing w:before="100" w:beforeAutospacing="1" w:after="100" w:afterAutospacing="1"/>
        <w:contextualSpacing/>
        <w:jc w:val="center"/>
      </w:pPr>
      <w:r w:rsidRPr="00FE2DB2">
        <w:t xml:space="preserve">1 классы – 33 учебные недели, </w:t>
      </w:r>
    </w:p>
    <w:p w:rsidR="00FE2DB2" w:rsidRPr="00FE2DB2" w:rsidRDefault="00FE2DB2" w:rsidP="00FE2DB2">
      <w:pPr>
        <w:spacing w:before="100" w:beforeAutospacing="1" w:after="100" w:afterAutospacing="1"/>
        <w:contextualSpacing/>
        <w:jc w:val="center"/>
      </w:pPr>
      <w:r w:rsidRPr="00FE2DB2">
        <w:t>9, 11 классы – 34 учебные недели,</w:t>
      </w:r>
    </w:p>
    <w:p w:rsidR="00FE2DB2" w:rsidRPr="00FE2DB2" w:rsidRDefault="00FE2DB2" w:rsidP="00FE2DB2">
      <w:pPr>
        <w:spacing w:before="100" w:beforeAutospacing="1" w:after="100" w:afterAutospacing="1"/>
        <w:contextualSpacing/>
        <w:jc w:val="center"/>
      </w:pPr>
      <w:r w:rsidRPr="00FE2DB2">
        <w:t>2-8, 10 классы – 35 учебных недель</w:t>
      </w:r>
    </w:p>
    <w:p w:rsidR="00FE2DB2" w:rsidRPr="00FE2DB2" w:rsidRDefault="00FE2DB2" w:rsidP="00FE2DB2">
      <w:pPr>
        <w:spacing w:before="100" w:beforeAutospacing="1" w:after="100" w:afterAutospacing="1"/>
        <w:contextualSpacing/>
        <w:jc w:val="center"/>
      </w:pPr>
    </w:p>
    <w:p w:rsidR="00FE2DB2" w:rsidRPr="00FE2DB2" w:rsidRDefault="00FE2DB2" w:rsidP="00FE2DB2">
      <w:pPr>
        <w:spacing w:before="100" w:beforeAutospacing="1" w:after="100" w:afterAutospacing="1"/>
        <w:contextualSpacing/>
        <w:jc w:val="center"/>
        <w:rPr>
          <w:b/>
        </w:rPr>
      </w:pPr>
      <w:r w:rsidRPr="00FE2DB2">
        <w:rPr>
          <w:b/>
        </w:rPr>
        <w:t>Окончание учебного года:</w:t>
      </w:r>
    </w:p>
    <w:p w:rsidR="00FE2DB2" w:rsidRPr="00FE2DB2" w:rsidRDefault="00FE2DB2" w:rsidP="00FE2DB2">
      <w:pPr>
        <w:spacing w:before="100" w:beforeAutospacing="1" w:after="100" w:afterAutospacing="1"/>
        <w:contextualSpacing/>
        <w:jc w:val="center"/>
      </w:pPr>
      <w:r w:rsidRPr="00FE2DB2">
        <w:t>1,9,11 классы – 23.05.2020</w:t>
      </w:r>
    </w:p>
    <w:p w:rsidR="00FE2DB2" w:rsidRPr="00FE2DB2" w:rsidRDefault="00FE2DB2" w:rsidP="00FE2DB2">
      <w:pPr>
        <w:spacing w:before="100" w:beforeAutospacing="1" w:after="100" w:afterAutospacing="1"/>
        <w:contextualSpacing/>
        <w:jc w:val="center"/>
      </w:pPr>
      <w:r w:rsidRPr="00FE2DB2">
        <w:t>2-8, 10 классы – 29.05.2020</w:t>
      </w:r>
    </w:p>
    <w:p w:rsidR="00FE2DB2" w:rsidRPr="00FE2DB2" w:rsidRDefault="00FE2DB2" w:rsidP="00FE2DB2">
      <w:pPr>
        <w:spacing w:before="100" w:beforeAutospacing="1" w:after="100" w:afterAutospacing="1"/>
        <w:contextualSpacing/>
        <w:jc w:val="center"/>
      </w:pPr>
    </w:p>
    <w:p w:rsidR="00FE2DB2" w:rsidRPr="00FE2DB2" w:rsidRDefault="00FE2DB2" w:rsidP="00FE2DB2">
      <w:pPr>
        <w:spacing w:before="100" w:beforeAutospacing="1" w:after="100" w:afterAutospacing="1"/>
        <w:contextualSpacing/>
        <w:jc w:val="center"/>
        <w:rPr>
          <w:b/>
        </w:rPr>
      </w:pPr>
      <w:r w:rsidRPr="00FE2DB2">
        <w:rPr>
          <w:b/>
        </w:rPr>
        <w:t>Промежуточная аттестация:</w:t>
      </w:r>
    </w:p>
    <w:p w:rsidR="00FE2DB2" w:rsidRPr="00FE2DB2" w:rsidRDefault="00FE2DB2" w:rsidP="00FE2DB2">
      <w:pPr>
        <w:spacing w:before="100" w:beforeAutospacing="1" w:after="100" w:afterAutospacing="1"/>
        <w:contextualSpacing/>
        <w:jc w:val="center"/>
      </w:pPr>
      <w:r w:rsidRPr="00FE2DB2">
        <w:t>2-8, 10 классы – с 12.05.2020 по 26.05.2020</w:t>
      </w:r>
    </w:p>
    <w:p w:rsidR="00C5273F" w:rsidRDefault="00C5273F" w:rsidP="004539AF">
      <w:pPr>
        <w:autoSpaceDE w:val="0"/>
        <w:autoSpaceDN w:val="0"/>
        <w:adjustRightInd w:val="0"/>
        <w:contextualSpacing/>
        <w:jc w:val="center"/>
        <w:rPr>
          <w:b/>
          <w:bCs/>
        </w:rPr>
      </w:pPr>
    </w:p>
    <w:p w:rsidR="004539AF" w:rsidRPr="00687A31" w:rsidRDefault="004539AF" w:rsidP="004539AF">
      <w:pPr>
        <w:autoSpaceDE w:val="0"/>
        <w:autoSpaceDN w:val="0"/>
        <w:adjustRightInd w:val="0"/>
        <w:contextualSpacing/>
        <w:jc w:val="center"/>
        <w:rPr>
          <w:b/>
          <w:bCs/>
        </w:rPr>
      </w:pPr>
      <w:r w:rsidRPr="00687A31">
        <w:rPr>
          <w:b/>
          <w:bCs/>
        </w:rPr>
        <w:t>3.2. Условия реализации адаптированной образовательной программы начального общего образования обучающихся с задержкой психического развития</w:t>
      </w:r>
    </w:p>
    <w:p w:rsidR="004539AF" w:rsidRPr="00687A31" w:rsidRDefault="004539AF" w:rsidP="004539AF">
      <w:pPr>
        <w:ind w:firstLine="708"/>
        <w:jc w:val="both"/>
      </w:pPr>
      <w:r w:rsidRPr="00687A31">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39AF" w:rsidRPr="00687A31" w:rsidRDefault="004539AF" w:rsidP="004539AF">
      <w:pPr>
        <w:ind w:firstLine="708"/>
        <w:jc w:val="both"/>
      </w:pPr>
      <w:r w:rsidRPr="00687A31">
        <w:t>Созданные в Школе условия должны:</w:t>
      </w:r>
    </w:p>
    <w:p w:rsidR="004539AF" w:rsidRPr="00687A31" w:rsidRDefault="004539AF" w:rsidP="00EF3524">
      <w:pPr>
        <w:numPr>
          <w:ilvl w:val="0"/>
          <w:numId w:val="22"/>
        </w:numPr>
        <w:jc w:val="both"/>
        <w:rPr>
          <w:rFonts w:eastAsia="Calibri"/>
        </w:rPr>
      </w:pPr>
      <w:r w:rsidRPr="00687A31">
        <w:rPr>
          <w:rFonts w:eastAsia="Calibri"/>
        </w:rPr>
        <w:t>соответствовать требованиям Стандарта;</w:t>
      </w:r>
    </w:p>
    <w:p w:rsidR="004539AF" w:rsidRPr="00687A31" w:rsidRDefault="004539AF" w:rsidP="00EF3524">
      <w:pPr>
        <w:numPr>
          <w:ilvl w:val="0"/>
          <w:numId w:val="22"/>
        </w:numPr>
        <w:jc w:val="both"/>
        <w:rPr>
          <w:rFonts w:eastAsia="Calibri"/>
        </w:rPr>
      </w:pPr>
      <w:r w:rsidRPr="00687A31">
        <w:rPr>
          <w:rFonts w:eastAsia="Calibri"/>
        </w:rPr>
        <w:t xml:space="preserve">обеспечивать достижение планируемых результатов освоения </w:t>
      </w:r>
      <w:r w:rsidR="00EA4DE4" w:rsidRPr="00687A31">
        <w:rPr>
          <w:rFonts w:eastAsia="Calibri"/>
        </w:rPr>
        <w:t xml:space="preserve">адаптированной </w:t>
      </w:r>
      <w:r w:rsidRPr="00687A31">
        <w:rPr>
          <w:rFonts w:eastAsia="Calibri"/>
        </w:rPr>
        <w:t>основной образовательной программы образовательного учреждения и реализацию предусмотренных в ней образовательных программ;</w:t>
      </w:r>
    </w:p>
    <w:p w:rsidR="004539AF" w:rsidRPr="00687A31" w:rsidRDefault="004539AF" w:rsidP="00EF3524">
      <w:pPr>
        <w:numPr>
          <w:ilvl w:val="0"/>
          <w:numId w:val="22"/>
        </w:numPr>
        <w:jc w:val="both"/>
        <w:rPr>
          <w:rFonts w:eastAsia="Calibri"/>
        </w:rPr>
      </w:pPr>
      <w:r w:rsidRPr="00687A31">
        <w:rPr>
          <w:rFonts w:eastAsia="Calibri"/>
        </w:rPr>
        <w:t>учитывать особенности образовательного учреждения, его организационную структуру, запросы участников образовательно</w:t>
      </w:r>
      <w:r w:rsidR="00EA4DE4" w:rsidRPr="00687A31">
        <w:rPr>
          <w:rFonts w:eastAsia="Calibri"/>
        </w:rPr>
        <w:t xml:space="preserve">й деятельности </w:t>
      </w:r>
      <w:r w:rsidRPr="00687A31">
        <w:rPr>
          <w:rFonts w:eastAsia="Calibri"/>
        </w:rPr>
        <w:t>в основном общем образовании;</w:t>
      </w:r>
    </w:p>
    <w:p w:rsidR="004539AF" w:rsidRPr="00687A31" w:rsidRDefault="004539AF" w:rsidP="00EF3524">
      <w:pPr>
        <w:numPr>
          <w:ilvl w:val="0"/>
          <w:numId w:val="22"/>
        </w:numPr>
        <w:jc w:val="both"/>
        <w:rPr>
          <w:rFonts w:eastAsia="Calibri"/>
        </w:rPr>
      </w:pPr>
      <w:r w:rsidRPr="00687A31">
        <w:rPr>
          <w:rFonts w:eastAsia="Calibri"/>
        </w:rPr>
        <w:t>предоставлять возможность взаимодействия с социальными партнёрами, использования ресурсов социума.</w:t>
      </w:r>
    </w:p>
    <w:p w:rsidR="004539AF" w:rsidRPr="00687A31" w:rsidRDefault="004539AF" w:rsidP="004539AF">
      <w:pPr>
        <w:ind w:left="360"/>
        <w:jc w:val="both"/>
        <w:rPr>
          <w:rFonts w:eastAsia="Calibri"/>
        </w:rPr>
      </w:pPr>
      <w:r w:rsidRPr="00687A31">
        <w:rPr>
          <w:rFonts w:eastAsia="Calibri"/>
        </w:rPr>
        <w:tab/>
        <w:t xml:space="preserve">Система условий реализации </w:t>
      </w:r>
      <w:r w:rsidR="00EA4DE4" w:rsidRPr="00687A31">
        <w:rPr>
          <w:rFonts w:eastAsia="Calibri"/>
        </w:rPr>
        <w:t xml:space="preserve">адаптированной </w:t>
      </w:r>
      <w:r w:rsidRPr="00687A31">
        <w:rPr>
          <w:rFonts w:eastAsia="Calibri"/>
        </w:rPr>
        <w:t>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4539AF" w:rsidRPr="00687A31" w:rsidRDefault="004539AF" w:rsidP="00EF3524">
      <w:pPr>
        <w:numPr>
          <w:ilvl w:val="0"/>
          <w:numId w:val="22"/>
        </w:numPr>
        <w:jc w:val="both"/>
        <w:rPr>
          <w:lang w:val="x-none" w:eastAsia="x-none"/>
        </w:rPr>
      </w:pPr>
      <w:r w:rsidRPr="00687A31">
        <w:rPr>
          <w:lang w:val="x-none" w:eastAsia="x-none"/>
        </w:rPr>
        <w:t xml:space="preserve">анализ имеющихся в образовательном учреждении условий и ресурсов реализации </w:t>
      </w:r>
      <w:r w:rsidR="00EA4DE4" w:rsidRPr="00687A31">
        <w:rPr>
          <w:lang w:eastAsia="x-none"/>
        </w:rPr>
        <w:t xml:space="preserve">адаптированной </w:t>
      </w:r>
      <w:r w:rsidRPr="00687A31">
        <w:rPr>
          <w:lang w:val="x-none" w:eastAsia="x-none"/>
        </w:rPr>
        <w:t>основной образовательной программы основного общего образования;</w:t>
      </w:r>
    </w:p>
    <w:p w:rsidR="004539AF" w:rsidRPr="00687A31" w:rsidRDefault="004539AF" w:rsidP="00EF3524">
      <w:pPr>
        <w:numPr>
          <w:ilvl w:val="0"/>
          <w:numId w:val="22"/>
        </w:numPr>
        <w:jc w:val="both"/>
        <w:rPr>
          <w:lang w:val="x-none" w:eastAsia="x-none"/>
        </w:rPr>
      </w:pPr>
      <w:r w:rsidRPr="00687A31">
        <w:rPr>
          <w:lang w:val="x-none" w:eastAsia="x-none"/>
        </w:rPr>
        <w:t xml:space="preserve">установление степени их соответствия требованиям Стандарта, а также целям и задачам </w:t>
      </w:r>
      <w:r w:rsidR="00EA4DE4" w:rsidRPr="00687A31">
        <w:rPr>
          <w:lang w:eastAsia="x-none"/>
        </w:rPr>
        <w:t xml:space="preserve">адаптированной </w:t>
      </w:r>
      <w:r w:rsidRPr="00687A31">
        <w:rPr>
          <w:lang w:val="x-none" w:eastAsia="x-none"/>
        </w:rPr>
        <w:t>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539AF" w:rsidRPr="00687A31" w:rsidRDefault="004539AF" w:rsidP="00EF3524">
      <w:pPr>
        <w:numPr>
          <w:ilvl w:val="0"/>
          <w:numId w:val="22"/>
        </w:numPr>
        <w:jc w:val="both"/>
        <w:rPr>
          <w:rFonts w:eastAsia="Calibri"/>
          <w:lang w:val="x-none" w:eastAsia="x-none"/>
        </w:rPr>
      </w:pPr>
      <w:r w:rsidRPr="00687A31">
        <w:rPr>
          <w:lang w:val="x-none" w:eastAsia="x-none"/>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539AF" w:rsidRPr="00687A31" w:rsidRDefault="004539AF" w:rsidP="00EF3524">
      <w:pPr>
        <w:numPr>
          <w:ilvl w:val="0"/>
          <w:numId w:val="22"/>
        </w:numPr>
        <w:jc w:val="both"/>
        <w:rPr>
          <w:rFonts w:eastAsia="Calibri"/>
          <w:lang w:val="x-none" w:eastAsia="x-none"/>
        </w:rPr>
      </w:pPr>
      <w:r w:rsidRPr="00687A31">
        <w:rPr>
          <w:lang w:val="x-none" w:eastAsia="x-none"/>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539AF" w:rsidRPr="00687A31" w:rsidRDefault="004539AF" w:rsidP="00EF3524">
      <w:pPr>
        <w:numPr>
          <w:ilvl w:val="0"/>
          <w:numId w:val="22"/>
        </w:numPr>
        <w:contextualSpacing/>
        <w:jc w:val="both"/>
        <w:rPr>
          <w:lang w:val="x-none" w:eastAsia="x-none"/>
        </w:rPr>
      </w:pPr>
      <w:r w:rsidRPr="00687A31">
        <w:rPr>
          <w:lang w:val="x-none" w:eastAsia="x-none"/>
        </w:rPr>
        <w:t>разработку сетевого графика (дорожной карты) создания необходимой системы условий;</w:t>
      </w:r>
    </w:p>
    <w:p w:rsidR="004539AF" w:rsidRPr="00687A31" w:rsidRDefault="004539AF" w:rsidP="00EF3524">
      <w:pPr>
        <w:numPr>
          <w:ilvl w:val="0"/>
          <w:numId w:val="22"/>
        </w:numPr>
        <w:spacing w:before="100" w:beforeAutospacing="1" w:after="100" w:afterAutospacing="1"/>
        <w:contextualSpacing/>
        <w:jc w:val="both"/>
        <w:rPr>
          <w:rFonts w:eastAsia="Calibri"/>
          <w:lang w:eastAsia="en-US"/>
        </w:rPr>
      </w:pPr>
      <w:r w:rsidRPr="00687A31">
        <w:rPr>
          <w:rFonts w:eastAsia="Calibri"/>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4539AF" w:rsidRPr="00687A31" w:rsidRDefault="004539AF" w:rsidP="004539AF">
      <w:pPr>
        <w:ind w:firstLine="360"/>
        <w:contextualSpacing/>
        <w:jc w:val="both"/>
        <w:rPr>
          <w:rFonts w:eastAsia="Calibri"/>
          <w:lang w:eastAsia="en-US"/>
        </w:rPr>
      </w:pPr>
      <w:r w:rsidRPr="00687A31">
        <w:rPr>
          <w:rFonts w:eastAsia="Calibri"/>
          <w:lang w:eastAsia="en-US"/>
        </w:rPr>
        <w:tab/>
        <w:t>Результатом реализации указанных требований является создание образовательной среды:</w:t>
      </w:r>
    </w:p>
    <w:p w:rsidR="004539AF" w:rsidRPr="00687A31" w:rsidRDefault="004539AF" w:rsidP="00EF3524">
      <w:pPr>
        <w:numPr>
          <w:ilvl w:val="0"/>
          <w:numId w:val="36"/>
        </w:numPr>
        <w:tabs>
          <w:tab w:val="left" w:pos="1134"/>
        </w:tabs>
        <w:spacing w:before="100" w:beforeAutospacing="1" w:after="100" w:afterAutospacing="1"/>
        <w:ind w:hanging="11"/>
        <w:contextualSpacing/>
        <w:jc w:val="both"/>
        <w:rPr>
          <w:rFonts w:eastAsia="Calibri"/>
          <w:lang w:eastAsia="en-US"/>
        </w:rPr>
      </w:pPr>
      <w:r w:rsidRPr="00687A31">
        <w:rPr>
          <w:rFonts w:eastAsia="Calibri"/>
          <w:lang w:eastAsia="en-US"/>
        </w:rPr>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4539AF" w:rsidRPr="00687A31" w:rsidRDefault="004539AF" w:rsidP="00EF3524">
      <w:pPr>
        <w:numPr>
          <w:ilvl w:val="0"/>
          <w:numId w:val="36"/>
        </w:numPr>
        <w:tabs>
          <w:tab w:val="left" w:pos="1134"/>
        </w:tabs>
        <w:spacing w:before="100" w:beforeAutospacing="1" w:after="100" w:afterAutospacing="1"/>
        <w:ind w:hanging="11"/>
        <w:jc w:val="both"/>
        <w:rPr>
          <w:rFonts w:eastAsia="Calibri"/>
          <w:lang w:eastAsia="en-US"/>
        </w:rPr>
      </w:pPr>
      <w:r w:rsidRPr="00687A31">
        <w:rPr>
          <w:rFonts w:eastAsia="Calibri"/>
          <w:lang w:eastAsia="en-US"/>
        </w:rPr>
        <w:t xml:space="preserve">гарантирующей охрану и укрепление физического, психологического и социального здоровья обучающихся; </w:t>
      </w:r>
    </w:p>
    <w:p w:rsidR="004539AF" w:rsidRPr="00687A31" w:rsidRDefault="004539AF" w:rsidP="00EF3524">
      <w:pPr>
        <w:numPr>
          <w:ilvl w:val="0"/>
          <w:numId w:val="36"/>
        </w:numPr>
        <w:tabs>
          <w:tab w:val="left" w:pos="1134"/>
        </w:tabs>
        <w:ind w:hanging="11"/>
        <w:jc w:val="both"/>
        <w:rPr>
          <w:rFonts w:eastAsia="Calibri"/>
          <w:lang w:eastAsia="en-US"/>
        </w:rPr>
      </w:pPr>
      <w:r w:rsidRPr="00687A31">
        <w:rPr>
          <w:rFonts w:eastAsia="Calibri"/>
          <w:lang w:eastAsia="en-US"/>
        </w:rPr>
        <w:t xml:space="preserve">преемственной по отношению к основному общему образованию и учитывающей особенности организации </w:t>
      </w:r>
      <w:r w:rsidR="00EA4DE4" w:rsidRPr="00687A31">
        <w:rPr>
          <w:rFonts w:eastAsia="Calibri"/>
          <w:lang w:eastAsia="en-US"/>
        </w:rPr>
        <w:t>начального</w:t>
      </w:r>
      <w:r w:rsidRPr="00687A31">
        <w:rPr>
          <w:rFonts w:eastAsia="Calibri"/>
          <w:lang w:eastAsia="en-US"/>
        </w:rPr>
        <w:t xml:space="preserve"> общего образования, а также специфику возрастного психофизического развития обучающихся на данной ступени общего образования. </w:t>
      </w:r>
    </w:p>
    <w:p w:rsidR="00C5273F" w:rsidRDefault="00C5273F" w:rsidP="004539AF">
      <w:pPr>
        <w:jc w:val="center"/>
        <w:rPr>
          <w:rFonts w:ascii="TimesNewRomanPS-BoldItalicMT" w:hAnsi="TimesNewRomanPS-BoldItalicMT"/>
          <w:b/>
          <w:bCs/>
          <w:iCs/>
          <w:color w:val="000000"/>
        </w:rPr>
      </w:pPr>
    </w:p>
    <w:p w:rsidR="004539AF" w:rsidRPr="00687A31" w:rsidRDefault="004539AF" w:rsidP="004539AF">
      <w:pPr>
        <w:jc w:val="center"/>
        <w:rPr>
          <w:rFonts w:ascii="TimesNewRomanPS-BoldItalicMT" w:hAnsi="TimesNewRomanPS-BoldItalicMT"/>
          <w:b/>
          <w:bCs/>
          <w:iCs/>
          <w:color w:val="000000"/>
        </w:rPr>
      </w:pPr>
      <w:r w:rsidRPr="00687A31">
        <w:rPr>
          <w:rFonts w:ascii="TimesNewRomanPS-BoldItalicMT" w:hAnsi="TimesNewRomanPS-BoldItalicMT"/>
          <w:b/>
          <w:bCs/>
          <w:iCs/>
          <w:color w:val="000000"/>
        </w:rPr>
        <w:t>Краткая информационная справка о МОБУ СОШ №34</w:t>
      </w:r>
    </w:p>
    <w:p w:rsidR="004539AF" w:rsidRPr="00687A31" w:rsidRDefault="004539AF" w:rsidP="004539AF">
      <w:pPr>
        <w:jc w:val="both"/>
        <w:rPr>
          <w:rFonts w:ascii="TimesNewRomanPS-BoldMT" w:hAnsi="TimesNewRomanPS-BoldMT"/>
          <w:color w:val="000000"/>
        </w:rPr>
      </w:pPr>
      <w:r w:rsidRPr="00687A31">
        <w:rPr>
          <w:rFonts w:ascii="TimesNewRomanPS-BoldMT" w:hAnsi="TimesNewRomanPS-BoldMT"/>
          <w:b/>
          <w:bCs/>
          <w:color w:val="000000"/>
        </w:rPr>
        <w:tab/>
        <w:t>Полное наименование общеобразовательного учреждения в соответствии с Уставом:</w:t>
      </w:r>
      <w:r w:rsidRPr="00687A31">
        <w:rPr>
          <w:rFonts w:ascii="TimesNewRomanPS-BoldMT" w:hAnsi="TimesNewRomanPS-BoldMT"/>
          <w:color w:val="000000"/>
        </w:rPr>
        <w:t xml:space="preserve"> муниципальное общеобразовательное бюджетное учреждение средняя общеобразовательная школа № 34 (школа образована 01.09.1964) </w:t>
      </w:r>
    </w:p>
    <w:p w:rsidR="004539AF" w:rsidRPr="00687A31" w:rsidRDefault="004539AF" w:rsidP="004539AF">
      <w:pPr>
        <w:jc w:val="both"/>
        <w:rPr>
          <w:rFonts w:ascii="TimesNewRomanPSMT" w:hAnsi="TimesNewRomanPSMT"/>
          <w:color w:val="000000"/>
        </w:rPr>
      </w:pPr>
      <w:r w:rsidRPr="00687A31">
        <w:rPr>
          <w:rFonts w:ascii="TimesNewRomanPS-BoldMT" w:hAnsi="TimesNewRomanPS-BoldMT"/>
          <w:b/>
          <w:bCs/>
          <w:color w:val="000000"/>
        </w:rPr>
        <w:t xml:space="preserve">Юридический адрес: </w:t>
      </w:r>
      <w:r w:rsidRPr="00687A31">
        <w:rPr>
          <w:rFonts w:ascii="TimesNewRomanPSMT" w:hAnsi="TimesNewRomanPSMT"/>
          <w:color w:val="000000"/>
        </w:rPr>
        <w:t xml:space="preserve">347932, Ростовская область, г. Таганрог, ул. Пальмиро Тольятти, 32-2  </w:t>
      </w:r>
    </w:p>
    <w:p w:rsidR="004539AF" w:rsidRPr="00687A31" w:rsidRDefault="004539AF" w:rsidP="004539AF">
      <w:pPr>
        <w:jc w:val="both"/>
        <w:rPr>
          <w:rFonts w:ascii="TimesNewRomanPSMT" w:hAnsi="TimesNewRomanPSMT"/>
          <w:color w:val="000000"/>
        </w:rPr>
      </w:pPr>
      <w:r w:rsidRPr="00687A31">
        <w:rPr>
          <w:rFonts w:ascii="TimesNewRomanPS-BoldMT" w:hAnsi="TimesNewRomanPS-BoldMT"/>
          <w:b/>
          <w:bCs/>
          <w:color w:val="000000"/>
        </w:rPr>
        <w:t xml:space="preserve">Фактический адрес: </w:t>
      </w:r>
      <w:r w:rsidRPr="00687A31">
        <w:rPr>
          <w:rFonts w:ascii="TimesNewRomanPSMT" w:hAnsi="TimesNewRomanPSMT"/>
          <w:color w:val="000000"/>
        </w:rPr>
        <w:t xml:space="preserve">347932, Ростовская область, г. Таганрог, ул. Пальмиро Тольятти, 32-2  </w:t>
      </w:r>
    </w:p>
    <w:p w:rsidR="004539AF" w:rsidRPr="00687A31" w:rsidRDefault="004539AF" w:rsidP="004539AF">
      <w:pPr>
        <w:jc w:val="both"/>
        <w:rPr>
          <w:rFonts w:ascii="TimesNewRomanPS-BoldMT" w:hAnsi="TimesNewRomanPS-BoldMT"/>
          <w:color w:val="000000"/>
        </w:rPr>
      </w:pPr>
      <w:r w:rsidRPr="00687A31">
        <w:rPr>
          <w:rFonts w:ascii="TimesNewRomanPS-BoldMT" w:hAnsi="TimesNewRomanPS-BoldMT"/>
          <w:b/>
          <w:bCs/>
          <w:color w:val="000000"/>
        </w:rPr>
        <w:t xml:space="preserve">Телефоны: </w:t>
      </w:r>
      <w:r w:rsidRPr="00687A31">
        <w:rPr>
          <w:rFonts w:ascii="TimesNewRomanPS-BoldMT" w:hAnsi="TimesNewRomanPS-BoldMT"/>
          <w:color w:val="000000"/>
        </w:rPr>
        <w:t>(8634) 601-222, (8634) 601-352, (8634) 601-281, (8634) 679-912</w:t>
      </w:r>
    </w:p>
    <w:p w:rsidR="004539AF" w:rsidRPr="00687A31" w:rsidRDefault="004539AF" w:rsidP="004539AF">
      <w:pPr>
        <w:jc w:val="both"/>
        <w:rPr>
          <w:rFonts w:ascii="TimesNewRomanPS-BoldMT" w:hAnsi="TimesNewRomanPS-BoldMT"/>
          <w:color w:val="000000"/>
        </w:rPr>
      </w:pPr>
      <w:r w:rsidRPr="00687A31">
        <w:rPr>
          <w:rFonts w:ascii="TimesNewRomanPS-BoldMT" w:hAnsi="TimesNewRomanPS-BoldMT"/>
          <w:b/>
          <w:bCs/>
          <w:color w:val="000000"/>
        </w:rPr>
        <w:t xml:space="preserve">Факс: </w:t>
      </w:r>
      <w:r w:rsidRPr="00687A31">
        <w:rPr>
          <w:rFonts w:ascii="TimesNewRomanPS-BoldMT" w:hAnsi="TimesNewRomanPS-BoldMT"/>
          <w:color w:val="000000"/>
        </w:rPr>
        <w:t>(8634) 601-222</w:t>
      </w:r>
    </w:p>
    <w:p w:rsidR="004539AF" w:rsidRPr="00687A31" w:rsidRDefault="004539AF" w:rsidP="004539AF">
      <w:pPr>
        <w:jc w:val="both"/>
        <w:rPr>
          <w:rFonts w:ascii="TimesNewRomanPS-BoldMT" w:hAnsi="TimesNewRomanPS-BoldMT"/>
          <w:color w:val="0000FF"/>
        </w:rPr>
      </w:pPr>
      <w:r w:rsidRPr="00687A31">
        <w:rPr>
          <w:rFonts w:ascii="TimesNewRomanPS-BoldMT" w:hAnsi="TimesNewRomanPS-BoldMT"/>
          <w:b/>
          <w:bCs/>
          <w:color w:val="000000"/>
        </w:rPr>
        <w:t xml:space="preserve">E-mail: </w:t>
      </w:r>
      <w:hyperlink r:id="rId20" w:history="1">
        <w:r w:rsidRPr="00687A31">
          <w:rPr>
            <w:rFonts w:ascii="TimesNewRomanPS-BoldMT" w:hAnsi="TimesNewRomanPS-BoldMT"/>
            <w:color w:val="0000FF"/>
            <w:u w:val="single"/>
          </w:rPr>
          <w:t>sch34@tagobr.ru</w:t>
        </w:r>
      </w:hyperlink>
    </w:p>
    <w:p w:rsidR="004539AF" w:rsidRPr="00687A31" w:rsidRDefault="004539AF" w:rsidP="004539AF">
      <w:pPr>
        <w:jc w:val="both"/>
        <w:rPr>
          <w:rFonts w:ascii="TimesNewRomanPSMT" w:hAnsi="TimesNewRomanPSMT"/>
          <w:color w:val="000000"/>
        </w:rPr>
      </w:pPr>
      <w:r w:rsidRPr="00687A31">
        <w:rPr>
          <w:rFonts w:ascii="TimesNewRomanPS-BoldMT" w:hAnsi="TimesNewRomanPS-BoldMT"/>
          <w:b/>
          <w:bCs/>
          <w:color w:val="000000"/>
        </w:rPr>
        <w:t xml:space="preserve">Учредитель: </w:t>
      </w:r>
      <w:r w:rsidRPr="00687A31">
        <w:rPr>
          <w:rFonts w:ascii="TimesNewRomanPSMT" w:hAnsi="TimesNewRomanPSMT"/>
          <w:color w:val="000000"/>
        </w:rPr>
        <w:t>муниципальное образование «Город Таганрог».</w:t>
      </w:r>
    </w:p>
    <w:p w:rsidR="004539AF" w:rsidRPr="00687A31" w:rsidRDefault="004539AF" w:rsidP="004539AF">
      <w:pPr>
        <w:jc w:val="both"/>
        <w:rPr>
          <w:rFonts w:ascii="TimesNewRomanPSMT" w:hAnsi="TimesNewRomanPSMT"/>
          <w:color w:val="000000"/>
        </w:rPr>
      </w:pPr>
      <w:r w:rsidRPr="00687A31">
        <w:rPr>
          <w:rFonts w:ascii="TimesNewRomanPS-BoldMT" w:hAnsi="TimesNewRomanPS-BoldMT"/>
          <w:b/>
          <w:bCs/>
          <w:color w:val="000000"/>
        </w:rPr>
        <w:t xml:space="preserve">Лицензия на право ведения образовательной деятельности: </w:t>
      </w:r>
      <w:r w:rsidRPr="00687A31">
        <w:rPr>
          <w:rFonts w:ascii="TimesNewRomanPSMT" w:hAnsi="TimesNewRomanPSMT"/>
          <w:color w:val="000000"/>
        </w:rPr>
        <w:t xml:space="preserve">серия 61 №0000324, регистрационный номер 1336 выдана 04.05.2011г. Региональной службой по надзору и контролю в сфере образования Ростовской области, лицензия действительна бессрочно. </w:t>
      </w:r>
    </w:p>
    <w:p w:rsidR="004539AF" w:rsidRPr="00687A31" w:rsidRDefault="004539AF" w:rsidP="004539AF">
      <w:pPr>
        <w:jc w:val="both"/>
        <w:rPr>
          <w:rFonts w:ascii="TimesNewRomanPSMT" w:hAnsi="TimesNewRomanPSMT"/>
          <w:color w:val="000000"/>
        </w:rPr>
      </w:pPr>
      <w:r w:rsidRPr="00687A31">
        <w:rPr>
          <w:rFonts w:ascii="TimesNewRomanPSMT" w:hAnsi="TimesNewRomanPSMT"/>
          <w:color w:val="000000"/>
        </w:rPr>
        <w:tab/>
        <w:t xml:space="preserve">В соответствии с лицензией МОБУ СОШ №34 имеет право ведения образовательной деятельности по: </w:t>
      </w:r>
    </w:p>
    <w:p w:rsidR="004539AF" w:rsidRPr="00687A31" w:rsidRDefault="004539AF" w:rsidP="004539AF">
      <w:pPr>
        <w:jc w:val="both"/>
        <w:rPr>
          <w:rFonts w:ascii="TimesNewRomanPSMT" w:hAnsi="TimesNewRomanPSMT"/>
          <w:color w:val="000000"/>
        </w:rPr>
      </w:pPr>
      <w:r w:rsidRPr="00687A31">
        <w:rPr>
          <w:rFonts w:ascii="TimesNewRomanPSMT" w:hAnsi="TimesNewRomanPSMT"/>
          <w:color w:val="000000"/>
        </w:rPr>
        <w:tab/>
        <w:t xml:space="preserve">- программам общего образования по уровням начального общего образования, основного общего образования, среднего общего образования; </w:t>
      </w:r>
    </w:p>
    <w:p w:rsidR="004539AF" w:rsidRPr="00687A31" w:rsidRDefault="004539AF" w:rsidP="004539AF">
      <w:pPr>
        <w:jc w:val="both"/>
        <w:rPr>
          <w:rFonts w:ascii="TimesNewRomanPSMT" w:hAnsi="TimesNewRomanPSMT"/>
          <w:color w:val="000000"/>
        </w:rPr>
      </w:pPr>
      <w:r w:rsidRPr="00687A31">
        <w:rPr>
          <w:rFonts w:ascii="TimesNewRomanPSMT" w:hAnsi="TimesNewRomanPSMT"/>
          <w:color w:val="000000"/>
        </w:rPr>
        <w:tab/>
        <w:t>программам дополнительного образования – дополнительное образование детей и взрослых..</w:t>
      </w:r>
      <w:r w:rsidRPr="00687A31">
        <w:rPr>
          <w:rFonts w:ascii="TimesNewRomanPSMT" w:hAnsi="TimesNewRomanPSMT"/>
          <w:color w:val="000000"/>
        </w:rPr>
        <w:br/>
      </w:r>
      <w:r w:rsidRPr="00687A31">
        <w:rPr>
          <w:rFonts w:ascii="TimesNewRomanPS-BoldMT" w:hAnsi="TimesNewRomanPS-BoldMT"/>
          <w:b/>
          <w:bCs/>
          <w:color w:val="000000"/>
        </w:rPr>
        <w:t xml:space="preserve">Свидетельство о государственной аккредитации </w:t>
      </w:r>
      <w:r w:rsidRPr="00687A31">
        <w:rPr>
          <w:rFonts w:ascii="TimesNewRomanPSMT" w:hAnsi="TimesNewRomanPSMT"/>
          <w:color w:val="000000"/>
        </w:rPr>
        <w:t>серия ОП №025621, регистрационный №1633 выдано 17.04.2012 Региональной службой по надзору и контролю в сфере образования Ростовской области; государственная аккредитация действительна по 17.04.2024.</w:t>
      </w:r>
    </w:p>
    <w:p w:rsidR="004539AF" w:rsidRPr="00687A31" w:rsidRDefault="004539AF" w:rsidP="004539AF">
      <w:pPr>
        <w:jc w:val="both"/>
        <w:rPr>
          <w:rFonts w:ascii="TimesNewRomanPSMT" w:hAnsi="TimesNewRomanPSMT"/>
          <w:color w:val="000000"/>
        </w:rPr>
      </w:pPr>
      <w:r w:rsidRPr="00687A31">
        <w:rPr>
          <w:rFonts w:ascii="TimesNewRomanPSMT" w:hAnsi="TimesNewRomanPSMT"/>
          <w:color w:val="000000"/>
        </w:rPr>
        <w:tab/>
        <w:t xml:space="preserve"> 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w:t>
      </w:r>
    </w:p>
    <w:p w:rsidR="004539AF" w:rsidRPr="00687A31" w:rsidRDefault="004539AF" w:rsidP="004539AF">
      <w:pPr>
        <w:jc w:val="both"/>
        <w:rPr>
          <w:rFonts w:ascii="TimesNewRomanPS-BoldMT" w:hAnsi="TimesNewRomanPS-BoldMT"/>
          <w:bCs/>
          <w:color w:val="000000"/>
        </w:rPr>
      </w:pPr>
      <w:r w:rsidRPr="00687A31">
        <w:rPr>
          <w:rFonts w:ascii="TimesNewRomanPS-BoldMT" w:hAnsi="TimesNewRomanPS-BoldMT"/>
          <w:b/>
          <w:bCs/>
          <w:color w:val="000000"/>
        </w:rPr>
        <w:t xml:space="preserve">Награды образовательной организации: </w:t>
      </w:r>
      <w:r w:rsidRPr="00687A31">
        <w:rPr>
          <w:rFonts w:ascii="TimesNewRomanPS-BoldMT" w:hAnsi="TimesNewRomanPS-BoldMT"/>
          <w:bCs/>
          <w:color w:val="000000"/>
        </w:rPr>
        <w:t>не имеет</w:t>
      </w:r>
    </w:p>
    <w:p w:rsidR="004539AF" w:rsidRPr="00687A31" w:rsidRDefault="004539AF" w:rsidP="004539AF">
      <w:pPr>
        <w:jc w:val="center"/>
        <w:rPr>
          <w:b/>
          <w:bCs/>
        </w:rPr>
      </w:pPr>
      <w:r w:rsidRPr="00687A31">
        <w:rPr>
          <w:b/>
          <w:bCs/>
        </w:rPr>
        <w:t xml:space="preserve">Кадровые условия реализации </w:t>
      </w:r>
      <w:r w:rsidR="00EA4DE4" w:rsidRPr="00687A31">
        <w:rPr>
          <w:b/>
          <w:bCs/>
        </w:rPr>
        <w:t xml:space="preserve">адаптировааной </w:t>
      </w:r>
      <w:r w:rsidRPr="00687A31">
        <w:rPr>
          <w:b/>
          <w:bCs/>
        </w:rPr>
        <w:t>основной образовательной программы начального общего образования</w:t>
      </w:r>
    </w:p>
    <w:p w:rsidR="004539AF" w:rsidRPr="00687A31" w:rsidRDefault="004539AF" w:rsidP="004539AF">
      <w:pPr>
        <w:ind w:firstLine="708"/>
        <w:jc w:val="both"/>
        <w:rPr>
          <w:rFonts w:eastAsia="Calibri"/>
          <w:color w:val="000000"/>
          <w:lang w:eastAsia="en-US"/>
        </w:rPr>
      </w:pPr>
      <w:r w:rsidRPr="00687A31">
        <w:rPr>
          <w:rFonts w:eastAsia="Calibri"/>
          <w:lang w:eastAsia="en-US"/>
        </w:rPr>
        <w:t>В педагогическом коллективе есть необходимые специалисты.</w:t>
      </w:r>
      <w:r w:rsidRPr="00687A31">
        <w:rPr>
          <w:rFonts w:eastAsia="Calibri"/>
          <w:color w:val="000000"/>
          <w:lang w:eastAsia="en-US"/>
        </w:rPr>
        <w:t xml:space="preserve"> В начальной школе в 1 -4 классах работают 10 учителей начальных классов, 3 учителя физической культуры, 3 учителя английского языка, учитель музыки, педагоги дополнительного образования, социальный педагог, педагог-психолог.</w:t>
      </w:r>
    </w:p>
    <w:p w:rsidR="004539AF" w:rsidRPr="00687A31" w:rsidRDefault="004539AF" w:rsidP="004539AF">
      <w:pPr>
        <w:ind w:firstLine="708"/>
        <w:jc w:val="center"/>
        <w:rPr>
          <w:rFonts w:eastAsia="Calibri"/>
          <w:b/>
          <w:lang w:eastAsia="en-US"/>
        </w:rPr>
      </w:pPr>
      <w:r w:rsidRPr="00687A31">
        <w:rPr>
          <w:rFonts w:eastAsia="Calibri"/>
          <w:b/>
          <w:lang w:eastAsia="en-US"/>
        </w:rPr>
        <w:t>Состав и квалификация педагогических кадров, работающих в  начальных классах</w:t>
      </w:r>
      <w:r w:rsidR="00EA4DE4" w:rsidRPr="00687A31">
        <w:rPr>
          <w:rFonts w:eastAsia="Calibri"/>
          <w:b/>
          <w:lang w:eastAsia="en-US"/>
        </w:rPr>
        <w:t xml:space="preserve"> с обучающимися с ОВЗ</w:t>
      </w:r>
      <w:r w:rsidRPr="00687A31">
        <w:rPr>
          <w:rFonts w:eastAsia="Calibri"/>
          <w:b/>
          <w:lang w:eastAsia="en-US"/>
        </w:rPr>
        <w:t xml:space="preserve">  МОБУ СОШ №34:</w:t>
      </w:r>
    </w:p>
    <w:tbl>
      <w:tblPr>
        <w:tblW w:w="1024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8"/>
        <w:gridCol w:w="1843"/>
        <w:gridCol w:w="1216"/>
        <w:gridCol w:w="1488"/>
        <w:gridCol w:w="802"/>
        <w:gridCol w:w="1366"/>
        <w:gridCol w:w="1365"/>
        <w:gridCol w:w="1559"/>
      </w:tblGrid>
      <w:tr w:rsidR="004539AF" w:rsidRPr="00687A31" w:rsidTr="004539AF">
        <w:trPr>
          <w:trHeight w:val="985"/>
        </w:trPr>
        <w:tc>
          <w:tcPr>
            <w:tcW w:w="608"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w:t>
            </w:r>
          </w:p>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п/п</w:t>
            </w:r>
          </w:p>
        </w:tc>
        <w:tc>
          <w:tcPr>
            <w:tcW w:w="1843"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ФИО</w:t>
            </w:r>
          </w:p>
        </w:tc>
        <w:tc>
          <w:tcPr>
            <w:tcW w:w="1216"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Образо- вание</w:t>
            </w:r>
          </w:p>
        </w:tc>
        <w:tc>
          <w:tcPr>
            <w:tcW w:w="1488"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Должность</w:t>
            </w:r>
          </w:p>
        </w:tc>
        <w:tc>
          <w:tcPr>
            <w:tcW w:w="802"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Стаж</w:t>
            </w:r>
          </w:p>
        </w:tc>
        <w:tc>
          <w:tcPr>
            <w:tcW w:w="1366"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Категория</w:t>
            </w:r>
          </w:p>
        </w:tc>
        <w:tc>
          <w:tcPr>
            <w:tcW w:w="1365"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sz w:val="22"/>
                <w:lang w:eastAsia="zh-CN" w:bidi="hi-IN"/>
              </w:rPr>
              <w:t>Дата аттестации</w:t>
            </w:r>
          </w:p>
        </w:tc>
        <w:tc>
          <w:tcPr>
            <w:tcW w:w="1559" w:type="dxa"/>
            <w:shd w:val="clear" w:color="auto" w:fill="FFFFFF"/>
            <w:tcMar>
              <w:top w:w="0" w:type="dxa"/>
              <w:left w:w="108" w:type="dxa"/>
              <w:bottom w:w="0" w:type="dxa"/>
              <w:right w:w="108" w:type="dxa"/>
            </w:tcMar>
          </w:tcPr>
          <w:p w:rsidR="004539AF" w:rsidRPr="00687A31" w:rsidRDefault="004539AF" w:rsidP="004539AF">
            <w:pPr>
              <w:widowControl w:val="0"/>
              <w:tabs>
                <w:tab w:val="left" w:pos="709"/>
              </w:tabs>
              <w:suppressAutoHyphens/>
              <w:spacing w:after="200" w:line="276" w:lineRule="auto"/>
              <w:jc w:val="center"/>
              <w:rPr>
                <w:rFonts w:eastAsia="DejaVu Sans"/>
                <w:lang w:eastAsia="zh-CN" w:bidi="hi-IN"/>
              </w:rPr>
            </w:pPr>
            <w:r w:rsidRPr="00687A31">
              <w:rPr>
                <w:rFonts w:eastAsia="DejaVu Sans"/>
                <w:b/>
                <w:bCs/>
                <w:lang w:eastAsia="zh-CN" w:bidi="hi-IN"/>
              </w:rPr>
              <w:t>Дата курсовой подготовки</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bookmarkStart w:id="105" w:name="_GoBack1"/>
            <w:bookmarkEnd w:id="105"/>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Головина С.В.</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3</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WenQuanYi Micro Hei"/>
                <w:kern w:val="1"/>
                <w:lang w:eastAsia="zh-CN" w:bidi="hi-IN"/>
              </w:rPr>
            </w:pPr>
            <w:r w:rsidRPr="00687A31">
              <w:rPr>
                <w:rFonts w:eastAsia="WenQuanYi Micro Hei"/>
                <w:kern w:val="1"/>
                <w:lang w:eastAsia="zh-CN" w:bidi="hi-IN"/>
              </w:rPr>
              <w:t>28.09.2018</w:t>
            </w:r>
          </w:p>
          <w:p w:rsidR="004539AF" w:rsidRPr="00687A31" w:rsidRDefault="004539AF" w:rsidP="004539AF">
            <w:pPr>
              <w:jc w:val="center"/>
              <w:rPr>
                <w:rFonts w:eastAsia="Calibri"/>
                <w:lang w:eastAsia="en-US"/>
              </w:rPr>
            </w:pPr>
          </w:p>
        </w:tc>
      </w:tr>
      <w:tr w:rsidR="004539AF" w:rsidRPr="00687A31" w:rsidTr="004539AF">
        <w:trPr>
          <w:trHeight w:val="974"/>
        </w:trPr>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Гриманова Е.В.</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25</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WenQuanYi Micro Hei"/>
                <w:kern w:val="1"/>
                <w:lang w:eastAsia="zh-CN" w:bidi="hi-IN"/>
              </w:rPr>
            </w:pPr>
            <w:r w:rsidRPr="00687A31">
              <w:rPr>
                <w:rFonts w:eastAsia="Calibri"/>
                <w:lang w:eastAsia="en-US"/>
              </w:rPr>
              <w:t>23.11.2018</w:t>
            </w:r>
          </w:p>
          <w:p w:rsidR="004539AF" w:rsidRPr="00687A31" w:rsidRDefault="004539AF" w:rsidP="004539AF">
            <w:pPr>
              <w:jc w:val="center"/>
              <w:rPr>
                <w:rFonts w:eastAsia="Calibri"/>
                <w:b/>
                <w:lang w:eastAsia="en-US"/>
              </w:rPr>
            </w:pP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Журавлева Г.Н.</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33</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высшая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22.12.2017</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23.12.2016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Гурьева М.М.</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3 мес.</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b/>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b/>
                <w:lang w:eastAsia="en-US"/>
              </w:rPr>
            </w:pP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Недзельская Е.А.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28</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высшая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23.10.2015</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29.05.2016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Новицкая Е.А.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21</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первая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22.06.2018</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10.05.2016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Скорик Т.А.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20.03.2018</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Хусаинова Г.Н.</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начальных классов</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31</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высшая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23.03.2018</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29.05.2016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Борисов С.Г.</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физической культуры</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6</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первая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22.02.2018</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03.11.2017</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Горбачева И.Ю.</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физической культуры</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22</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высшая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27.05.2016</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18.02.2017</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Носоченко И.А.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pPr>
            <w:r w:rsidRPr="00687A31">
              <w:t>Учитель физической культуры</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6</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первая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17.02.2017</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18.11.2016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Волжина Е.И.</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английского языка</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11</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первая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23.06.2017</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10.06.2016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Галетко М.А.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английского языка</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11</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первая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23.06.2017</w:t>
            </w: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01.12. 2017</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Костина Я.А.</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английского языка</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5</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15.04.2016</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Воронина В.Г.</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Учитель музыки</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31</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color w:val="000000"/>
                <w:lang w:eastAsia="en-US"/>
              </w:rPr>
              <w:t>15.08.2018</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Левшина О.В.</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Социальный педагог</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9</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02.02.2018</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r w:rsidRPr="00687A31">
              <w:rPr>
                <w:rFonts w:eastAsia="Calibri"/>
                <w:lang w:eastAsia="en-US"/>
              </w:rPr>
              <w:t>Сильниченко М.В.</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Педагог-психолог</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13</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без категории</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02.02.2018</w:t>
            </w:r>
          </w:p>
        </w:tc>
      </w:tr>
      <w:tr w:rsidR="004539AF" w:rsidRPr="00687A31" w:rsidTr="004539AF">
        <w:tc>
          <w:tcPr>
            <w:tcW w:w="608" w:type="dxa"/>
            <w:shd w:val="clear" w:color="auto" w:fill="FFFFFF"/>
            <w:tcMar>
              <w:top w:w="0" w:type="dxa"/>
              <w:left w:w="108" w:type="dxa"/>
              <w:bottom w:w="0" w:type="dxa"/>
              <w:right w:w="108" w:type="dxa"/>
            </w:tcMar>
          </w:tcPr>
          <w:p w:rsidR="004539AF" w:rsidRPr="00687A31" w:rsidRDefault="004539AF" w:rsidP="00EF3524">
            <w:pPr>
              <w:numPr>
                <w:ilvl w:val="0"/>
                <w:numId w:val="42"/>
              </w:numPr>
              <w:tabs>
                <w:tab w:val="left" w:pos="708"/>
              </w:tabs>
              <w:suppressAutoHyphens/>
              <w:spacing w:line="100" w:lineRule="atLeast"/>
              <w:jc w:val="both"/>
              <w:rPr>
                <w:rFonts w:eastAsia="Calibri"/>
                <w:lang w:val="x-none" w:eastAsia="en-US"/>
              </w:rPr>
            </w:pPr>
          </w:p>
        </w:tc>
        <w:tc>
          <w:tcPr>
            <w:tcW w:w="1843" w:type="dxa"/>
            <w:shd w:val="clear" w:color="auto" w:fill="FFFFFF"/>
            <w:tcMar>
              <w:top w:w="0" w:type="dxa"/>
              <w:left w:w="108" w:type="dxa"/>
              <w:bottom w:w="0" w:type="dxa"/>
              <w:right w:w="108" w:type="dxa"/>
            </w:tcMar>
          </w:tcPr>
          <w:p w:rsidR="004539AF" w:rsidRPr="00687A31" w:rsidRDefault="004539AF" w:rsidP="004539AF">
            <w:pPr>
              <w:rPr>
                <w:rFonts w:eastAsia="Calibri"/>
                <w:lang w:eastAsia="en-US"/>
              </w:rPr>
            </w:pPr>
            <w:bookmarkStart w:id="106" w:name="__DdeLink__477_1117117497"/>
            <w:bookmarkEnd w:id="106"/>
            <w:r w:rsidRPr="00687A31">
              <w:rPr>
                <w:rFonts w:eastAsia="Calibri"/>
                <w:lang w:eastAsia="en-US"/>
              </w:rPr>
              <w:t>Павлова И.Н.</w:t>
            </w:r>
          </w:p>
        </w:tc>
        <w:tc>
          <w:tcPr>
            <w:tcW w:w="1216"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высшее</w:t>
            </w:r>
          </w:p>
        </w:tc>
        <w:tc>
          <w:tcPr>
            <w:tcW w:w="1488" w:type="dxa"/>
            <w:shd w:val="clear" w:color="auto" w:fill="FFFFFF"/>
            <w:tcMar>
              <w:top w:w="0" w:type="dxa"/>
              <w:left w:w="108" w:type="dxa"/>
              <w:bottom w:w="0" w:type="dxa"/>
              <w:right w:w="108" w:type="dxa"/>
            </w:tcMar>
          </w:tcPr>
          <w:p w:rsidR="004539AF" w:rsidRPr="00687A31" w:rsidRDefault="004539AF" w:rsidP="004539AF">
            <w:pPr>
              <w:jc w:val="center"/>
              <w:rPr>
                <w:rFonts w:eastAsia="Calibri"/>
                <w:lang w:eastAsia="en-US"/>
              </w:rPr>
            </w:pPr>
            <w:r w:rsidRPr="00687A31">
              <w:rPr>
                <w:rFonts w:eastAsia="Calibri"/>
                <w:lang w:eastAsia="en-US"/>
              </w:rPr>
              <w:t>Педагог дополнит.</w:t>
            </w:r>
          </w:p>
          <w:p w:rsidR="004539AF" w:rsidRPr="00687A31" w:rsidRDefault="004539AF" w:rsidP="004539AF">
            <w:pPr>
              <w:jc w:val="center"/>
              <w:rPr>
                <w:rFonts w:eastAsia="Calibri"/>
                <w:lang w:eastAsia="en-US"/>
              </w:rPr>
            </w:pPr>
            <w:r w:rsidRPr="00687A31">
              <w:rPr>
                <w:rFonts w:eastAsia="Calibri"/>
                <w:lang w:eastAsia="en-US"/>
              </w:rPr>
              <w:t>образования</w:t>
            </w:r>
          </w:p>
        </w:tc>
        <w:tc>
          <w:tcPr>
            <w:tcW w:w="802"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28</w:t>
            </w:r>
          </w:p>
        </w:tc>
        <w:tc>
          <w:tcPr>
            <w:tcW w:w="1366"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высшая</w:t>
            </w:r>
          </w:p>
        </w:tc>
        <w:tc>
          <w:tcPr>
            <w:tcW w:w="1365"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p>
        </w:tc>
        <w:tc>
          <w:tcPr>
            <w:tcW w:w="1559" w:type="dxa"/>
            <w:shd w:val="clear" w:color="auto" w:fill="FFFFFF"/>
            <w:tcMar>
              <w:top w:w="0" w:type="dxa"/>
              <w:left w:w="108" w:type="dxa"/>
              <w:bottom w:w="0" w:type="dxa"/>
              <w:right w:w="108" w:type="dxa"/>
            </w:tcMar>
            <w:vAlign w:val="center"/>
          </w:tcPr>
          <w:p w:rsidR="004539AF" w:rsidRPr="00687A31" w:rsidRDefault="004539AF" w:rsidP="004539AF">
            <w:pPr>
              <w:jc w:val="center"/>
              <w:rPr>
                <w:rFonts w:eastAsia="Calibri"/>
                <w:lang w:eastAsia="en-US"/>
              </w:rPr>
            </w:pPr>
            <w:r w:rsidRPr="00687A31">
              <w:rPr>
                <w:rFonts w:eastAsia="Calibri"/>
                <w:lang w:eastAsia="en-US"/>
              </w:rPr>
              <w:t>19.09.2016</w:t>
            </w:r>
          </w:p>
        </w:tc>
      </w:tr>
    </w:tbl>
    <w:p w:rsidR="00C5273F" w:rsidRDefault="00C5273F" w:rsidP="004539AF">
      <w:pPr>
        <w:ind w:firstLine="360"/>
        <w:jc w:val="center"/>
        <w:rPr>
          <w:rFonts w:eastAsia="Calibri"/>
          <w:b/>
          <w:bCs/>
          <w:lang w:eastAsia="en-US"/>
        </w:rPr>
      </w:pPr>
    </w:p>
    <w:p w:rsidR="004539AF" w:rsidRPr="00687A31" w:rsidRDefault="004539AF" w:rsidP="004539AF">
      <w:pPr>
        <w:ind w:firstLine="360"/>
        <w:jc w:val="center"/>
        <w:rPr>
          <w:rFonts w:eastAsia="Calibri"/>
          <w:b/>
          <w:bCs/>
          <w:lang w:eastAsia="en-US"/>
        </w:rPr>
      </w:pPr>
      <w:r w:rsidRPr="00687A31">
        <w:rPr>
          <w:rFonts w:eastAsia="Calibri"/>
          <w:b/>
          <w:bCs/>
          <w:lang w:eastAsia="en-US"/>
        </w:rPr>
        <w:t xml:space="preserve">Психолого-педагогические условия реализации </w:t>
      </w:r>
      <w:r w:rsidR="00DF73DF" w:rsidRPr="00687A31">
        <w:rPr>
          <w:rFonts w:eastAsia="Calibri"/>
          <w:b/>
          <w:bCs/>
          <w:lang w:eastAsia="en-US"/>
        </w:rPr>
        <w:t xml:space="preserve">адаптированной </w:t>
      </w:r>
      <w:r w:rsidRPr="00687A31">
        <w:rPr>
          <w:rFonts w:eastAsia="Calibri"/>
          <w:b/>
          <w:bCs/>
          <w:lang w:eastAsia="en-US"/>
        </w:rPr>
        <w:t>основной образовательной программы начального общего образования</w:t>
      </w:r>
    </w:p>
    <w:p w:rsidR="004539AF" w:rsidRPr="00687A31" w:rsidRDefault="004539AF" w:rsidP="004539AF">
      <w:pPr>
        <w:shd w:val="clear" w:color="auto" w:fill="FFFFFF"/>
        <w:spacing w:line="234" w:lineRule="atLeast"/>
        <w:ind w:left="200" w:right="200" w:firstLine="320"/>
        <w:jc w:val="both"/>
        <w:rPr>
          <w:color w:val="000000"/>
          <w:lang w:val="x-none" w:eastAsia="x-none"/>
        </w:rPr>
      </w:pPr>
      <w:r w:rsidRPr="00687A31">
        <w:rPr>
          <w:b/>
          <w:color w:val="000000"/>
          <w:lang w:val="x-none" w:eastAsia="x-none"/>
        </w:rPr>
        <w:tab/>
      </w:r>
      <w:r w:rsidRPr="00687A31">
        <w:rPr>
          <w:color w:val="000000"/>
          <w:lang w:val="x-none" w:eastAsia="x-none"/>
        </w:rPr>
        <w:t xml:space="preserve">Непременным условием реализации требований ФГОС </w:t>
      </w:r>
      <w:r w:rsidR="00DF73DF" w:rsidRPr="00687A31">
        <w:rPr>
          <w:color w:val="000000"/>
          <w:lang w:eastAsia="x-none"/>
        </w:rPr>
        <w:t>А</w:t>
      </w:r>
      <w:r w:rsidRPr="00687A31">
        <w:rPr>
          <w:color w:val="000000"/>
          <w:lang w:val="x-none" w:eastAsia="x-none"/>
        </w:rPr>
        <w:t>НОО является создание в образовательном учреждении психолого- педагогических условий, обеспечивающих:</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формирование и развитие психолого-педагогической компетентности участников образовательного процесса;</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222222"/>
          <w:lang w:val="x-none" w:eastAsia="en-US"/>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222222"/>
          <w:lang w:val="x-none" w:eastAsia="en-US"/>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222222"/>
          <w:lang w:val="x-none" w:eastAsia="en-US"/>
        </w:rPr>
        <w:t>диверсификацию уровней психолого-педагогического сопровождения (индивидуальный, групповой, уровень класса, уровень учреждения);</w:t>
      </w:r>
    </w:p>
    <w:p w:rsidR="004539AF" w:rsidRPr="00687A31" w:rsidRDefault="004539AF" w:rsidP="00EF3524">
      <w:pPr>
        <w:numPr>
          <w:ilvl w:val="0"/>
          <w:numId w:val="35"/>
        </w:numPr>
        <w:shd w:val="clear" w:color="auto" w:fill="FFFFFF"/>
        <w:spacing w:line="234" w:lineRule="atLeast"/>
        <w:contextualSpacing/>
        <w:jc w:val="both"/>
        <w:rPr>
          <w:rFonts w:eastAsia="Calibri"/>
          <w:color w:val="000000"/>
          <w:lang w:val="x-none" w:eastAsia="en-US"/>
        </w:rPr>
      </w:pPr>
      <w:r w:rsidRPr="00687A31">
        <w:rPr>
          <w:rFonts w:eastAsia="Calibri"/>
          <w:color w:val="222222"/>
          <w:lang w:val="x-none" w:eastAsia="en-US"/>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20055" w:type="dxa"/>
        <w:shd w:val="clear" w:color="auto" w:fill="FFFFFF"/>
        <w:tblCellMar>
          <w:left w:w="0" w:type="dxa"/>
          <w:right w:w="0" w:type="dxa"/>
        </w:tblCellMar>
        <w:tblLook w:val="04A0" w:firstRow="1" w:lastRow="0" w:firstColumn="1" w:lastColumn="0" w:noHBand="0" w:noVBand="1"/>
      </w:tblPr>
      <w:tblGrid>
        <w:gridCol w:w="20055"/>
      </w:tblGrid>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DF73DF">
            <w:pPr>
              <w:spacing w:line="145" w:lineRule="atLeast"/>
              <w:jc w:val="both"/>
              <w:rPr>
                <w:color w:val="000000"/>
              </w:rPr>
            </w:pPr>
            <w:r w:rsidRPr="00687A31">
              <w:rPr>
                <w:b/>
                <w:bCs/>
                <w:color w:val="000000"/>
              </w:rPr>
              <w:t>Преемственность содержания и форм организации образовательн</w:t>
            </w:r>
            <w:r w:rsidR="00DF73DF" w:rsidRPr="00687A31">
              <w:rPr>
                <w:b/>
                <w:bCs/>
                <w:color w:val="000000"/>
              </w:rPr>
              <w:t>ой деятельности</w:t>
            </w:r>
            <w:r w:rsidRPr="00687A31">
              <w:rPr>
                <w:b/>
                <w:bCs/>
                <w:color w:val="000000"/>
              </w:rPr>
              <w:t>:</w:t>
            </w:r>
          </w:p>
        </w:tc>
      </w:tr>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EF3524">
            <w:pPr>
              <w:numPr>
                <w:ilvl w:val="0"/>
                <w:numId w:val="37"/>
              </w:numPr>
              <w:tabs>
                <w:tab w:val="num" w:pos="284"/>
              </w:tabs>
              <w:spacing w:line="234" w:lineRule="atLeast"/>
              <w:contextualSpacing/>
              <w:jc w:val="both"/>
              <w:rPr>
                <w:rFonts w:eastAsia="Calibri"/>
                <w:color w:val="000000"/>
                <w:lang w:val="x-none" w:eastAsia="en-US"/>
              </w:rPr>
            </w:pPr>
            <w:r w:rsidRPr="00687A31">
              <w:rPr>
                <w:rFonts w:eastAsia="Calibri"/>
                <w:color w:val="000000"/>
                <w:lang w:val="x-none" w:eastAsia="en-US"/>
              </w:rPr>
              <w:t xml:space="preserve"> Посещение и анализ занятий  в 1-х классах, - в 4-х классах.</w:t>
            </w:r>
          </w:p>
          <w:p w:rsidR="004539AF" w:rsidRPr="00687A31" w:rsidRDefault="004539AF" w:rsidP="00EF3524">
            <w:pPr>
              <w:numPr>
                <w:ilvl w:val="0"/>
                <w:numId w:val="37"/>
              </w:numPr>
              <w:tabs>
                <w:tab w:val="num" w:pos="284"/>
              </w:tabs>
              <w:spacing w:line="145" w:lineRule="atLeast"/>
              <w:ind w:left="284"/>
              <w:contextualSpacing/>
              <w:jc w:val="both"/>
              <w:rPr>
                <w:rFonts w:eastAsia="Calibri"/>
                <w:color w:val="000000"/>
                <w:lang w:val="x-none" w:eastAsia="en-US"/>
              </w:rPr>
            </w:pPr>
            <w:r w:rsidRPr="00687A31">
              <w:rPr>
                <w:rFonts w:eastAsia="Calibri"/>
                <w:color w:val="000000"/>
                <w:lang w:val="x-none" w:eastAsia="en-US"/>
              </w:rPr>
              <w:t xml:space="preserve">Проведение индивидуальных консультаций с воспитателями, психологом, родителями </w:t>
            </w:r>
          </w:p>
          <w:p w:rsidR="004539AF" w:rsidRPr="00687A31" w:rsidRDefault="004539AF" w:rsidP="004539AF">
            <w:pPr>
              <w:tabs>
                <w:tab w:val="num" w:pos="284"/>
                <w:tab w:val="num" w:pos="360"/>
              </w:tabs>
              <w:spacing w:line="234" w:lineRule="atLeast"/>
              <w:ind w:left="284"/>
              <w:jc w:val="both"/>
              <w:rPr>
                <w:color w:val="000000"/>
              </w:rPr>
            </w:pPr>
            <w:r w:rsidRPr="00687A31">
              <w:rPr>
                <w:color w:val="000000"/>
              </w:rPr>
              <w:t>по результатам тестирования детей на этапе приема в школу.</w:t>
            </w:r>
          </w:p>
          <w:p w:rsidR="004539AF" w:rsidRPr="00687A31" w:rsidRDefault="004539AF" w:rsidP="00EF3524">
            <w:pPr>
              <w:numPr>
                <w:ilvl w:val="0"/>
                <w:numId w:val="37"/>
              </w:numPr>
              <w:tabs>
                <w:tab w:val="num" w:pos="284"/>
              </w:tabs>
              <w:ind w:left="284"/>
              <w:contextualSpacing/>
              <w:jc w:val="both"/>
              <w:rPr>
                <w:rFonts w:eastAsia="Calibri"/>
                <w:color w:val="000000"/>
                <w:lang w:val="x-none" w:eastAsia="en-US"/>
              </w:rPr>
            </w:pPr>
            <w:r w:rsidRPr="00687A31">
              <w:rPr>
                <w:rFonts w:eastAsia="Calibri"/>
                <w:color w:val="000000"/>
                <w:lang w:val="x-none" w:eastAsia="en-US"/>
              </w:rPr>
              <w:t xml:space="preserve">Проведение индивидуальных консультаций с педагогами 1-х классов по результатам </w:t>
            </w:r>
          </w:p>
          <w:p w:rsidR="004539AF" w:rsidRPr="00687A31" w:rsidRDefault="004539AF" w:rsidP="004539AF">
            <w:pPr>
              <w:tabs>
                <w:tab w:val="num" w:pos="284"/>
                <w:tab w:val="num" w:pos="360"/>
              </w:tabs>
              <w:spacing w:line="234" w:lineRule="atLeast"/>
              <w:jc w:val="both"/>
              <w:rPr>
                <w:color w:val="000000"/>
              </w:rPr>
            </w:pPr>
            <w:r w:rsidRPr="00687A31">
              <w:rPr>
                <w:color w:val="000000"/>
              </w:rPr>
              <w:t>входной диагностики детей.</w:t>
            </w:r>
          </w:p>
        </w:tc>
      </w:tr>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 xml:space="preserve">Психологическое сопровождение процесса адаптации в 1-х классах и учащихся  4-х </w:t>
            </w:r>
          </w:p>
          <w:p w:rsidR="004539AF" w:rsidRPr="00687A31" w:rsidRDefault="004539AF" w:rsidP="00DE4A02">
            <w:pPr>
              <w:tabs>
                <w:tab w:val="num" w:pos="284"/>
              </w:tabs>
              <w:ind w:left="720" w:hanging="436"/>
              <w:contextualSpacing/>
              <w:jc w:val="both"/>
              <w:rPr>
                <w:rFonts w:eastAsia="Calibri"/>
                <w:color w:val="000000"/>
                <w:lang w:val="x-none" w:eastAsia="en-US"/>
              </w:rPr>
            </w:pPr>
            <w:r w:rsidRPr="00687A31">
              <w:rPr>
                <w:rFonts w:eastAsia="Calibri"/>
                <w:color w:val="000000"/>
                <w:lang w:val="x-none" w:eastAsia="en-US"/>
              </w:rPr>
              <w:t>классов, переходящих на уровень основного общего образования.</w:t>
            </w:r>
          </w:p>
        </w:tc>
      </w:tr>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D9672C">
            <w:pPr>
              <w:spacing w:after="200"/>
              <w:contextualSpacing/>
              <w:jc w:val="both"/>
              <w:rPr>
                <w:rFonts w:eastAsia="Calibri"/>
                <w:color w:val="000000"/>
                <w:lang w:eastAsia="en-US"/>
              </w:rPr>
            </w:pPr>
          </w:p>
        </w:tc>
      </w:tr>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Наблюдение за поведением первоклассников в учебных и внеучебных ситуациях;</w:t>
            </w:r>
          </w:p>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Проведение психодиагностического минимума в параллели 1-х, 4-х классах;</w:t>
            </w:r>
          </w:p>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Опрос педагогов, родителей;</w:t>
            </w:r>
          </w:p>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Проведение углубленной психодиагностики с группой школьников1-х, 4-х классов;</w:t>
            </w:r>
          </w:p>
          <w:p w:rsidR="004539AF" w:rsidRPr="00687A31" w:rsidRDefault="004539AF" w:rsidP="00EF3524">
            <w:pPr>
              <w:numPr>
                <w:ilvl w:val="0"/>
                <w:numId w:val="37"/>
              </w:numPr>
              <w:tabs>
                <w:tab w:val="num" w:pos="284"/>
              </w:tabs>
              <w:contextualSpacing/>
              <w:jc w:val="both"/>
              <w:rPr>
                <w:rFonts w:eastAsia="Calibri"/>
                <w:color w:val="000000"/>
                <w:lang w:val="x-none" w:eastAsia="en-US"/>
              </w:rPr>
            </w:pPr>
            <w:r w:rsidRPr="00687A31">
              <w:rPr>
                <w:rFonts w:eastAsia="Calibri"/>
                <w:color w:val="000000"/>
                <w:lang w:val="x-none" w:eastAsia="en-US"/>
              </w:rPr>
              <w:t xml:space="preserve">Проведение индивидуальных консультаций с учащимися 1-х, 4-х классов, педагогами, </w:t>
            </w:r>
          </w:p>
          <w:p w:rsidR="004539AF" w:rsidRPr="00687A31" w:rsidRDefault="004539AF" w:rsidP="004539AF">
            <w:pPr>
              <w:tabs>
                <w:tab w:val="num" w:pos="284"/>
              </w:tabs>
              <w:ind w:left="360"/>
              <w:contextualSpacing/>
              <w:jc w:val="both"/>
              <w:rPr>
                <w:rFonts w:eastAsia="Calibri"/>
                <w:color w:val="000000"/>
                <w:lang w:eastAsia="en-US"/>
              </w:rPr>
            </w:pPr>
            <w:r w:rsidRPr="00687A31">
              <w:rPr>
                <w:rFonts w:eastAsia="Calibri"/>
                <w:color w:val="000000"/>
                <w:lang w:val="x-none" w:eastAsia="en-US"/>
              </w:rPr>
              <w:t>родителями по итогам психодиагностики;</w:t>
            </w:r>
          </w:p>
          <w:p w:rsidR="004539AF" w:rsidRPr="00687A31" w:rsidRDefault="004539AF" w:rsidP="004539AF">
            <w:pPr>
              <w:jc w:val="both"/>
              <w:rPr>
                <w:color w:val="000000"/>
              </w:rPr>
            </w:pPr>
            <w:r w:rsidRPr="00687A31">
              <w:rPr>
                <w:color w:val="000000"/>
              </w:rPr>
              <w:t>10.Оказание помощи детям, испытывающим трудности в обучении, общении:</w:t>
            </w:r>
          </w:p>
          <w:p w:rsidR="004539AF" w:rsidRPr="00687A31" w:rsidRDefault="004539AF" w:rsidP="00EF3524">
            <w:pPr>
              <w:numPr>
                <w:ilvl w:val="1"/>
                <w:numId w:val="37"/>
              </w:numPr>
              <w:contextualSpacing/>
              <w:jc w:val="both"/>
              <w:rPr>
                <w:rFonts w:eastAsia="Calibri"/>
                <w:color w:val="000000"/>
                <w:lang w:val="x-none" w:eastAsia="en-US"/>
              </w:rPr>
            </w:pPr>
            <w:r w:rsidRPr="00687A31">
              <w:rPr>
                <w:rFonts w:eastAsia="Calibri"/>
                <w:color w:val="000000"/>
                <w:lang w:val="x-none" w:eastAsia="en-US"/>
              </w:rPr>
              <w:t>ведение психокоррекционных групп в 1-4 классах;</w:t>
            </w:r>
          </w:p>
          <w:p w:rsidR="004539AF" w:rsidRPr="00687A31" w:rsidRDefault="004539AF" w:rsidP="00EF3524">
            <w:pPr>
              <w:numPr>
                <w:ilvl w:val="1"/>
                <w:numId w:val="37"/>
              </w:numPr>
              <w:contextualSpacing/>
              <w:jc w:val="both"/>
              <w:rPr>
                <w:rFonts w:eastAsia="Calibri"/>
                <w:color w:val="000000"/>
                <w:lang w:val="x-none" w:eastAsia="en-US"/>
              </w:rPr>
            </w:pPr>
            <w:r w:rsidRPr="00687A31">
              <w:rPr>
                <w:rFonts w:eastAsia="Calibri"/>
                <w:color w:val="000000"/>
                <w:lang w:val="x-none" w:eastAsia="en-US"/>
              </w:rPr>
              <w:t>ведение развивающей работы в 1-4 классах;</w:t>
            </w:r>
          </w:p>
          <w:p w:rsidR="004539AF" w:rsidRPr="00687A31" w:rsidRDefault="004539AF" w:rsidP="00EF3524">
            <w:pPr>
              <w:numPr>
                <w:ilvl w:val="1"/>
                <w:numId w:val="37"/>
              </w:numPr>
              <w:contextualSpacing/>
              <w:jc w:val="both"/>
              <w:rPr>
                <w:rFonts w:eastAsia="Calibri"/>
                <w:color w:val="000000"/>
                <w:lang w:val="x-none" w:eastAsia="en-US"/>
              </w:rPr>
            </w:pPr>
            <w:r w:rsidRPr="00687A31">
              <w:rPr>
                <w:rFonts w:eastAsia="Calibri"/>
                <w:color w:val="000000"/>
                <w:lang w:val="x-none" w:eastAsia="en-US"/>
              </w:rPr>
              <w:t>консультирование школьников.</w:t>
            </w:r>
          </w:p>
          <w:p w:rsidR="004539AF" w:rsidRPr="00687A31" w:rsidRDefault="004539AF" w:rsidP="004539AF">
            <w:pPr>
              <w:jc w:val="both"/>
              <w:rPr>
                <w:color w:val="000000"/>
              </w:rPr>
            </w:pPr>
            <w:r w:rsidRPr="00687A31">
              <w:rPr>
                <w:color w:val="000000"/>
              </w:rPr>
              <w:t xml:space="preserve">11.Проведение индивидуальных консультаций с родителями на тему: «Создание ситуации </w:t>
            </w:r>
          </w:p>
          <w:p w:rsidR="004539AF" w:rsidRPr="00687A31" w:rsidRDefault="004539AF" w:rsidP="004539AF">
            <w:pPr>
              <w:ind w:left="360"/>
              <w:contextualSpacing/>
              <w:jc w:val="both"/>
              <w:rPr>
                <w:rFonts w:eastAsia="Calibri"/>
                <w:color w:val="000000"/>
                <w:lang w:val="x-none" w:eastAsia="en-US"/>
              </w:rPr>
            </w:pPr>
            <w:r w:rsidRPr="00687A31">
              <w:rPr>
                <w:rFonts w:eastAsia="Calibri"/>
                <w:color w:val="000000"/>
                <w:lang w:val="x-none" w:eastAsia="en-US"/>
              </w:rPr>
              <w:t xml:space="preserve">сотрудничества и формирование установки ответственности родителей по отношению </w:t>
            </w:r>
          </w:p>
          <w:p w:rsidR="004539AF" w:rsidRPr="00687A31" w:rsidRDefault="004539AF" w:rsidP="004539AF">
            <w:pPr>
              <w:spacing w:line="234" w:lineRule="atLeast"/>
              <w:ind w:left="284"/>
              <w:jc w:val="both"/>
              <w:rPr>
                <w:color w:val="000000"/>
              </w:rPr>
            </w:pPr>
            <w:r w:rsidRPr="00687A31">
              <w:rPr>
                <w:color w:val="000000"/>
              </w:rPr>
              <w:t xml:space="preserve">к проблемам школьного обучения и развития ребенка». </w:t>
            </w:r>
          </w:p>
          <w:p w:rsidR="004539AF" w:rsidRPr="00687A31" w:rsidRDefault="004539AF" w:rsidP="004539AF">
            <w:pPr>
              <w:spacing w:line="234" w:lineRule="atLeast"/>
              <w:jc w:val="both"/>
              <w:rPr>
                <w:color w:val="000000"/>
              </w:rPr>
            </w:pPr>
            <w:r w:rsidRPr="00687A31">
              <w:rPr>
                <w:color w:val="000000"/>
              </w:rPr>
              <w:t>12.Работа медико- психолого-педагогического консилиума:</w:t>
            </w:r>
          </w:p>
          <w:p w:rsidR="004539AF" w:rsidRPr="00687A31" w:rsidRDefault="004539AF" w:rsidP="00EF3524">
            <w:pPr>
              <w:numPr>
                <w:ilvl w:val="1"/>
                <w:numId w:val="50"/>
              </w:numPr>
              <w:spacing w:line="234" w:lineRule="atLeast"/>
              <w:contextualSpacing/>
              <w:jc w:val="both"/>
              <w:rPr>
                <w:rFonts w:eastAsia="Calibri"/>
                <w:color w:val="000000"/>
                <w:lang w:val="x-none" w:eastAsia="en-US"/>
              </w:rPr>
            </w:pPr>
            <w:r w:rsidRPr="00687A31">
              <w:rPr>
                <w:rFonts w:eastAsia="Calibri"/>
                <w:color w:val="000000"/>
                <w:lang w:val="x-none" w:eastAsia="en-US"/>
              </w:rPr>
              <w:t>готовность детей к школе;</w:t>
            </w:r>
          </w:p>
          <w:p w:rsidR="004539AF" w:rsidRPr="00687A31" w:rsidRDefault="004539AF" w:rsidP="00EF3524">
            <w:pPr>
              <w:numPr>
                <w:ilvl w:val="1"/>
                <w:numId w:val="50"/>
              </w:numPr>
              <w:spacing w:line="234" w:lineRule="atLeast"/>
              <w:contextualSpacing/>
              <w:jc w:val="both"/>
              <w:rPr>
                <w:rFonts w:eastAsia="Calibri"/>
                <w:color w:val="000000"/>
                <w:lang w:val="x-none" w:eastAsia="en-US"/>
              </w:rPr>
            </w:pPr>
            <w:r w:rsidRPr="00687A31">
              <w:rPr>
                <w:rFonts w:eastAsia="Calibri"/>
                <w:color w:val="000000"/>
                <w:lang w:eastAsia="en-US"/>
              </w:rPr>
              <w:t>а</w:t>
            </w:r>
            <w:r w:rsidRPr="00687A31">
              <w:rPr>
                <w:rFonts w:eastAsia="Calibri"/>
                <w:color w:val="000000"/>
                <w:lang w:val="x-none" w:eastAsia="en-US"/>
              </w:rPr>
              <w:t>даптация первоклассников;</w:t>
            </w:r>
          </w:p>
          <w:p w:rsidR="004539AF" w:rsidRPr="00687A31" w:rsidRDefault="004539AF" w:rsidP="00EF3524">
            <w:pPr>
              <w:numPr>
                <w:ilvl w:val="1"/>
                <w:numId w:val="50"/>
              </w:numPr>
              <w:spacing w:line="234" w:lineRule="atLeast"/>
              <w:contextualSpacing/>
              <w:jc w:val="both"/>
              <w:rPr>
                <w:rFonts w:eastAsia="Calibri"/>
                <w:color w:val="000000"/>
                <w:lang w:val="x-none" w:eastAsia="en-US"/>
              </w:rPr>
            </w:pPr>
            <w:r w:rsidRPr="00687A31">
              <w:rPr>
                <w:rFonts w:eastAsia="Calibri"/>
                <w:color w:val="000000"/>
                <w:lang w:val="x-none" w:eastAsia="en-US"/>
              </w:rPr>
              <w:t>переход учащихся в среднее звено;</w:t>
            </w:r>
          </w:p>
          <w:p w:rsidR="004539AF" w:rsidRPr="00687A31" w:rsidRDefault="004539AF" w:rsidP="00EF3524">
            <w:pPr>
              <w:numPr>
                <w:ilvl w:val="1"/>
                <w:numId w:val="50"/>
              </w:numPr>
              <w:spacing w:line="145" w:lineRule="atLeast"/>
              <w:contextualSpacing/>
              <w:jc w:val="both"/>
              <w:rPr>
                <w:rFonts w:eastAsia="Calibri"/>
                <w:color w:val="000000"/>
                <w:lang w:val="x-none" w:eastAsia="en-US"/>
              </w:rPr>
            </w:pPr>
            <w:r w:rsidRPr="00687A31">
              <w:rPr>
                <w:rFonts w:eastAsia="Calibri"/>
                <w:color w:val="000000"/>
                <w:lang w:val="x-none" w:eastAsia="en-US"/>
              </w:rPr>
              <w:t xml:space="preserve">организация психолого-педагогического сопровождения учащихся 1-х, 5-х </w:t>
            </w:r>
          </w:p>
          <w:p w:rsidR="004539AF" w:rsidRPr="00687A31" w:rsidRDefault="004539AF" w:rsidP="004539AF">
            <w:pPr>
              <w:spacing w:line="145" w:lineRule="atLeast"/>
              <w:ind w:left="1440"/>
              <w:contextualSpacing/>
              <w:jc w:val="both"/>
              <w:rPr>
                <w:rFonts w:eastAsia="Calibri"/>
                <w:color w:val="000000"/>
                <w:lang w:val="x-none" w:eastAsia="en-US"/>
              </w:rPr>
            </w:pPr>
            <w:r w:rsidRPr="00687A31">
              <w:rPr>
                <w:rFonts w:eastAsia="Calibri"/>
                <w:color w:val="000000"/>
                <w:lang w:val="x-none" w:eastAsia="en-US"/>
              </w:rPr>
              <w:t xml:space="preserve">классов (создание групп педагогической поддержки, индивидуальных программ </w:t>
            </w:r>
          </w:p>
          <w:p w:rsidR="004539AF" w:rsidRPr="00687A31" w:rsidRDefault="004539AF" w:rsidP="004539AF">
            <w:pPr>
              <w:spacing w:line="145" w:lineRule="atLeast"/>
              <w:ind w:left="1440"/>
              <w:contextualSpacing/>
              <w:jc w:val="both"/>
              <w:rPr>
                <w:rFonts w:eastAsia="Calibri"/>
                <w:color w:val="000000"/>
                <w:lang w:eastAsia="en-US"/>
              </w:rPr>
            </w:pPr>
            <w:r w:rsidRPr="00687A31">
              <w:rPr>
                <w:rFonts w:eastAsia="Calibri"/>
                <w:color w:val="000000"/>
                <w:lang w:val="x-none" w:eastAsia="en-US"/>
              </w:rPr>
              <w:t>и др.)</w:t>
            </w:r>
            <w:r w:rsidRPr="00687A31">
              <w:rPr>
                <w:rFonts w:eastAsia="Calibri"/>
                <w:color w:val="000000"/>
                <w:lang w:eastAsia="en-US"/>
              </w:rPr>
              <w:t>.</w:t>
            </w:r>
          </w:p>
        </w:tc>
      </w:tr>
      <w:tr w:rsidR="004539AF" w:rsidRPr="00687A31" w:rsidTr="004539AF">
        <w:trPr>
          <w:trHeight w:val="145"/>
        </w:trPr>
        <w:tc>
          <w:tcPr>
            <w:tcW w:w="5000" w:type="pct"/>
            <w:shd w:val="clear" w:color="auto" w:fill="FFFFFF"/>
            <w:tcMar>
              <w:top w:w="0" w:type="dxa"/>
              <w:left w:w="108" w:type="dxa"/>
              <w:bottom w:w="0" w:type="dxa"/>
              <w:right w:w="108" w:type="dxa"/>
            </w:tcMar>
            <w:hideMark/>
          </w:tcPr>
          <w:p w:rsidR="004539AF" w:rsidRPr="00687A31" w:rsidRDefault="004539AF" w:rsidP="004539AF">
            <w:pPr>
              <w:spacing w:line="145" w:lineRule="atLeast"/>
              <w:jc w:val="both"/>
              <w:rPr>
                <w:color w:val="000000"/>
              </w:rPr>
            </w:pPr>
          </w:p>
        </w:tc>
      </w:tr>
    </w:tbl>
    <w:p w:rsidR="004539AF" w:rsidRPr="00687A31" w:rsidRDefault="004539AF" w:rsidP="004539AF">
      <w:pPr>
        <w:shd w:val="clear" w:color="auto" w:fill="FFFFFF"/>
        <w:spacing w:line="234" w:lineRule="atLeast"/>
        <w:jc w:val="center"/>
        <w:rPr>
          <w:b/>
          <w:i/>
          <w:color w:val="000000"/>
        </w:rPr>
      </w:pPr>
      <w:r w:rsidRPr="00687A31">
        <w:rPr>
          <w:b/>
          <w:bCs/>
          <w:i/>
          <w:color w:val="000000"/>
        </w:rPr>
        <w:t>Учет специфики возрастного психофизического развития</w:t>
      </w:r>
    </w:p>
    <w:p w:rsidR="004539AF" w:rsidRPr="00687A31" w:rsidRDefault="004539AF" w:rsidP="004539AF">
      <w:pPr>
        <w:shd w:val="clear" w:color="auto" w:fill="FFFFFF"/>
        <w:spacing w:line="234" w:lineRule="atLeast"/>
        <w:jc w:val="both"/>
        <w:rPr>
          <w:color w:val="000000"/>
        </w:rPr>
      </w:pPr>
      <w:r w:rsidRPr="00687A31">
        <w:rPr>
          <w:color w:val="000000"/>
        </w:rPr>
        <w:tab/>
      </w:r>
      <w:r w:rsidR="00DE4A02" w:rsidRPr="00687A31">
        <w:rPr>
          <w:color w:val="000000"/>
        </w:rPr>
        <w:t>А</w:t>
      </w:r>
      <w:r w:rsidRPr="00687A31">
        <w:rPr>
          <w:color w:val="000000"/>
        </w:rPr>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4539AF" w:rsidRPr="00687A31" w:rsidRDefault="004539AF" w:rsidP="004539AF">
      <w:pPr>
        <w:shd w:val="clear" w:color="auto" w:fill="FFFFFF"/>
        <w:spacing w:line="234" w:lineRule="atLeast"/>
        <w:jc w:val="both"/>
        <w:rPr>
          <w:color w:val="000000"/>
        </w:rPr>
      </w:pPr>
      <w:r w:rsidRPr="00687A31">
        <w:rPr>
          <w:color w:val="000000"/>
        </w:rPr>
        <w:tab/>
      </w:r>
      <w:r w:rsidR="00DE4A02" w:rsidRPr="00687A31">
        <w:rPr>
          <w:color w:val="000000"/>
        </w:rPr>
        <w:t>А</w:t>
      </w:r>
      <w:r w:rsidRPr="00687A31">
        <w:rPr>
          <w:color w:val="000000"/>
        </w:rPr>
        <w:t>ООП учитывает специфику начальной школы – особый этап в жизни ребенка, связанный:</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изменением при этом самооценки ребёнка, которая приобретает черты адекватности и рефлексивности;</w:t>
      </w:r>
    </w:p>
    <w:p w:rsidR="004539AF" w:rsidRPr="00687A31" w:rsidRDefault="004539AF" w:rsidP="00EF3524">
      <w:pPr>
        <w:numPr>
          <w:ilvl w:val="0"/>
          <w:numId w:val="43"/>
        </w:numPr>
        <w:shd w:val="clear" w:color="auto" w:fill="FFFFFF"/>
        <w:spacing w:line="234" w:lineRule="atLeast"/>
        <w:contextualSpacing/>
        <w:jc w:val="both"/>
        <w:rPr>
          <w:rFonts w:eastAsia="Calibri"/>
          <w:lang w:val="x-none" w:eastAsia="en-US"/>
        </w:rPr>
      </w:pPr>
      <w:r w:rsidRPr="00687A31">
        <w:rPr>
          <w:rFonts w:eastAsia="Calibri"/>
          <w:lang w:val="x-none" w:eastAsia="en-U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539AF" w:rsidRPr="00687A31" w:rsidRDefault="004539AF" w:rsidP="004539AF">
      <w:pPr>
        <w:shd w:val="clear" w:color="auto" w:fill="FFFFFF"/>
        <w:spacing w:line="234" w:lineRule="atLeast"/>
        <w:jc w:val="both"/>
        <w:rPr>
          <w:color w:val="000000"/>
        </w:rPr>
      </w:pPr>
      <w:r w:rsidRPr="00687A31">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4539AF" w:rsidRPr="00687A31" w:rsidRDefault="004539AF" w:rsidP="004539AF">
      <w:pPr>
        <w:shd w:val="clear" w:color="auto" w:fill="FFFFFF"/>
        <w:spacing w:line="234" w:lineRule="atLeast"/>
        <w:jc w:val="both"/>
        <w:rPr>
          <w:color w:val="000000"/>
        </w:rPr>
      </w:pPr>
      <w:r w:rsidRPr="00687A31">
        <w:rPr>
          <w:color w:val="000000"/>
        </w:rPr>
        <w:tab/>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4539AF" w:rsidRPr="00687A31" w:rsidRDefault="004539AF" w:rsidP="004539AF">
      <w:pPr>
        <w:shd w:val="clear" w:color="auto" w:fill="FFFFFF"/>
        <w:spacing w:line="234" w:lineRule="atLeast"/>
        <w:jc w:val="center"/>
        <w:rPr>
          <w:color w:val="000000"/>
        </w:rPr>
      </w:pPr>
      <w:r w:rsidRPr="00687A31">
        <w:rPr>
          <w:b/>
          <w:bCs/>
          <w:color w:val="000000"/>
        </w:rPr>
        <w:t>Формирование и развитие психолого-педагогической компетентности  участников образовательно</w:t>
      </w:r>
      <w:r w:rsidR="00C67E08" w:rsidRPr="00687A31">
        <w:rPr>
          <w:b/>
          <w:bCs/>
          <w:color w:val="000000"/>
        </w:rPr>
        <w:t>й деятельности</w:t>
      </w:r>
    </w:p>
    <w:p w:rsidR="004539AF" w:rsidRPr="00687A31" w:rsidRDefault="004539AF" w:rsidP="004539AF">
      <w:pPr>
        <w:shd w:val="clear" w:color="auto" w:fill="FFFFFF"/>
        <w:spacing w:line="234" w:lineRule="atLeast"/>
        <w:jc w:val="both"/>
        <w:rPr>
          <w:color w:val="000000"/>
        </w:rPr>
      </w:pPr>
      <w:r w:rsidRPr="00687A31">
        <w:rPr>
          <w:color w:val="000000"/>
        </w:rPr>
        <w:tab/>
      </w:r>
      <w:r w:rsidRPr="00687A31">
        <w:rPr>
          <w:b/>
          <w:bCs/>
          <w:color w:val="000000"/>
        </w:rPr>
        <w:t>Формирование и развитие психолого-педагогической компетентности учителей и административных работников:</w:t>
      </w:r>
    </w:p>
    <w:p w:rsidR="004539AF" w:rsidRPr="00687A31" w:rsidRDefault="004539AF" w:rsidP="00EF3524">
      <w:pPr>
        <w:numPr>
          <w:ilvl w:val="0"/>
          <w:numId w:val="34"/>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Практикум «Мониторинг формирования УУД»</w:t>
      </w:r>
    </w:p>
    <w:p w:rsidR="004539AF" w:rsidRPr="00687A31" w:rsidRDefault="004539AF" w:rsidP="00EF3524">
      <w:pPr>
        <w:numPr>
          <w:ilvl w:val="0"/>
          <w:numId w:val="34"/>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Проведение индивидуальных, групповых консультаций с педагогами на темы: «Организация эффективного процесса обучения школьников»</w:t>
      </w:r>
    </w:p>
    <w:p w:rsidR="004539AF" w:rsidRPr="00687A31" w:rsidRDefault="004539AF" w:rsidP="00EF3524">
      <w:pPr>
        <w:numPr>
          <w:ilvl w:val="0"/>
          <w:numId w:val="34"/>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«Построение взаимоотношений со школьниками и коллегами на взаимовыгодных началах».</w:t>
      </w:r>
    </w:p>
    <w:p w:rsidR="004539AF" w:rsidRPr="00687A31" w:rsidRDefault="004539AF" w:rsidP="004539AF">
      <w:pPr>
        <w:shd w:val="clear" w:color="auto" w:fill="FFFFFF"/>
        <w:spacing w:line="234" w:lineRule="atLeast"/>
        <w:jc w:val="both"/>
        <w:rPr>
          <w:color w:val="000000"/>
        </w:rPr>
      </w:pPr>
      <w:r w:rsidRPr="00687A31">
        <w:rPr>
          <w:color w:val="000000"/>
        </w:rPr>
        <w:tab/>
        <w:t> </w:t>
      </w:r>
      <w:r w:rsidRPr="00687A31">
        <w:rPr>
          <w:b/>
          <w:bCs/>
          <w:color w:val="000000"/>
        </w:rPr>
        <w:t>Формирование и развитие психолого-педагогической компетентности родителей (законных представителей):</w:t>
      </w:r>
    </w:p>
    <w:p w:rsidR="004539AF" w:rsidRPr="00687A31" w:rsidRDefault="004539AF" w:rsidP="004539AF">
      <w:pPr>
        <w:shd w:val="clear" w:color="auto" w:fill="FFFFFF"/>
        <w:spacing w:line="234" w:lineRule="atLeast"/>
        <w:jc w:val="both"/>
        <w:rPr>
          <w:color w:val="000000"/>
        </w:rPr>
      </w:pPr>
      <w:r w:rsidRPr="00687A31">
        <w:rPr>
          <w:color w:val="000000"/>
        </w:rPr>
        <w:t>Под родительской  компетентностью понимают:</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знания, умения, навыки и способы выполнения педагогической деятельности;</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способность понимать потребности ребёнка и создать условия для их разумного удовлетворения;</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4539AF" w:rsidRPr="00687A31" w:rsidRDefault="004539AF" w:rsidP="00EF3524">
      <w:pPr>
        <w:numPr>
          <w:ilvl w:val="0"/>
          <w:numId w:val="49"/>
        </w:numPr>
        <w:shd w:val="clear" w:color="auto" w:fill="FFFFFF"/>
        <w:spacing w:line="234" w:lineRule="atLeast"/>
        <w:contextualSpacing/>
        <w:jc w:val="both"/>
        <w:rPr>
          <w:rFonts w:eastAsia="Calibri"/>
          <w:lang w:val="x-none" w:eastAsia="en-US"/>
        </w:rPr>
      </w:pPr>
      <w:r w:rsidRPr="00687A31">
        <w:rPr>
          <w:rFonts w:eastAsia="Calibri"/>
          <w:lang w:val="x-none" w:eastAsia="en-US"/>
        </w:rPr>
        <w:t>наличие у родителей знаний, умений и опыта в области воспитания ребенка.</w:t>
      </w:r>
    </w:p>
    <w:p w:rsidR="004539AF" w:rsidRPr="00687A31" w:rsidRDefault="004539AF" w:rsidP="004539AF">
      <w:pPr>
        <w:shd w:val="clear" w:color="auto" w:fill="FFFFFF"/>
        <w:spacing w:after="200" w:line="234" w:lineRule="atLeast"/>
        <w:ind w:left="360"/>
        <w:contextualSpacing/>
        <w:jc w:val="both"/>
        <w:rPr>
          <w:rFonts w:eastAsia="Calibri"/>
          <w:lang w:val="x-none" w:eastAsia="en-US"/>
        </w:rPr>
      </w:pPr>
      <w:r w:rsidRPr="00687A31">
        <w:rPr>
          <w:rFonts w:eastAsia="Calibri"/>
          <w:lang w:val="x-none" w:eastAsia="en-US"/>
        </w:rPr>
        <w:tab/>
      </w:r>
      <w:r w:rsidRPr="00687A31">
        <w:rPr>
          <w:rFonts w:eastAsia="Calibri"/>
          <w:color w:val="000000"/>
          <w:lang w:val="x-none" w:eastAsia="en-US"/>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4539AF" w:rsidRPr="00687A31" w:rsidRDefault="004539AF" w:rsidP="004539AF">
      <w:pPr>
        <w:shd w:val="clear" w:color="auto" w:fill="FFFFFF"/>
        <w:spacing w:line="234" w:lineRule="atLeast"/>
        <w:jc w:val="both"/>
        <w:rPr>
          <w:color w:val="000000"/>
        </w:rPr>
      </w:pPr>
      <w:r w:rsidRPr="00687A31">
        <w:rPr>
          <w:color w:val="000000"/>
        </w:rPr>
        <w:t> В практике работы школы  сложились методы работы с родителями по повышению их родительской компетентности:</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формирование необходимых знаний,</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обучение   навыкам общения с детьми,</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обучение   навыкам разрешения конфликтных ситуаций,</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улучшение стиля родительского поведения  </w:t>
      </w:r>
    </w:p>
    <w:p w:rsidR="004539AF" w:rsidRPr="00687A31" w:rsidRDefault="004539AF" w:rsidP="00EF3524">
      <w:pPr>
        <w:numPr>
          <w:ilvl w:val="0"/>
          <w:numId w:val="44"/>
        </w:numPr>
        <w:shd w:val="clear" w:color="auto" w:fill="FFFFFF"/>
        <w:spacing w:line="234" w:lineRule="atLeast"/>
        <w:contextualSpacing/>
        <w:jc w:val="both"/>
        <w:rPr>
          <w:rFonts w:eastAsia="Calibri"/>
          <w:color w:val="000000"/>
          <w:lang w:val="x-none" w:eastAsia="en-US"/>
        </w:rPr>
      </w:pPr>
      <w:r w:rsidRPr="00687A31">
        <w:rPr>
          <w:rFonts w:eastAsia="Calibri"/>
          <w:color w:val="000000"/>
          <w:lang w:val="x-none" w:eastAsia="en-US"/>
        </w:rPr>
        <w:t>В работе с родителями закрепились такие формы работы, как:</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Лекция</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Конференция</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Практикум</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Дни открытых дверей</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Индивидуальные тематические консультации</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Посещение семьи</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Родительское собрание</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Родительские вечера</w:t>
      </w:r>
    </w:p>
    <w:p w:rsidR="004539AF" w:rsidRPr="00687A31" w:rsidRDefault="004539AF" w:rsidP="00EF3524">
      <w:pPr>
        <w:numPr>
          <w:ilvl w:val="0"/>
          <w:numId w:val="44"/>
        </w:numPr>
        <w:shd w:val="clear" w:color="auto" w:fill="FFFFFF"/>
        <w:spacing w:line="234" w:lineRule="atLeast"/>
        <w:contextualSpacing/>
        <w:jc w:val="both"/>
        <w:rPr>
          <w:rFonts w:eastAsia="Calibri"/>
          <w:lang w:val="x-none" w:eastAsia="en-US"/>
        </w:rPr>
      </w:pPr>
      <w:r w:rsidRPr="00687A31">
        <w:rPr>
          <w:rFonts w:eastAsia="Calibri"/>
          <w:lang w:val="x-none" w:eastAsia="en-US"/>
        </w:rPr>
        <w:t>Родительский тренинг</w:t>
      </w:r>
    </w:p>
    <w:p w:rsidR="004539AF" w:rsidRPr="00687A31" w:rsidRDefault="004539AF" w:rsidP="004539AF">
      <w:pPr>
        <w:shd w:val="clear" w:color="auto" w:fill="FFFFFF"/>
        <w:spacing w:line="234" w:lineRule="atLeast"/>
        <w:jc w:val="center"/>
        <w:rPr>
          <w:color w:val="000000"/>
        </w:rPr>
      </w:pPr>
      <w:r w:rsidRPr="00687A31">
        <w:rPr>
          <w:b/>
          <w:bCs/>
          <w:color w:val="000000"/>
        </w:rPr>
        <w:t>Вариативность направлений психолого-педагогического сопровождения участников образовательно</w:t>
      </w:r>
      <w:r w:rsidR="00C67E08" w:rsidRPr="00687A31">
        <w:rPr>
          <w:b/>
          <w:bCs/>
          <w:color w:val="000000"/>
        </w:rPr>
        <w:t>й деятельности</w:t>
      </w:r>
    </w:p>
    <w:p w:rsidR="004539AF" w:rsidRPr="00687A31" w:rsidRDefault="004539AF" w:rsidP="004539AF">
      <w:pPr>
        <w:shd w:val="clear" w:color="auto" w:fill="FFFFFF"/>
        <w:spacing w:line="234" w:lineRule="atLeast"/>
        <w:jc w:val="both"/>
        <w:rPr>
          <w:color w:val="000000"/>
        </w:rPr>
      </w:pPr>
      <w:r w:rsidRPr="00687A31">
        <w:rPr>
          <w:color w:val="000000"/>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медико-психолого-педагогический консилиум, работа социального педагога, психолога.</w:t>
      </w:r>
    </w:p>
    <w:p w:rsidR="004539AF" w:rsidRPr="00687A31" w:rsidRDefault="004539AF" w:rsidP="004539AF">
      <w:pPr>
        <w:shd w:val="clear" w:color="auto" w:fill="FFFFFF"/>
        <w:spacing w:line="234" w:lineRule="atLeast"/>
        <w:jc w:val="both"/>
        <w:rPr>
          <w:color w:val="000000"/>
        </w:rPr>
      </w:pPr>
      <w:r w:rsidRPr="00687A31">
        <w:rPr>
          <w:b/>
          <w:bCs/>
          <w:color w:val="000000"/>
        </w:rPr>
        <w:tab/>
        <w:t>Психолого-педагогическое сопровождение развития ребенка</w:t>
      </w:r>
      <w:r w:rsidRPr="00687A31">
        <w:rPr>
          <w:color w:val="000000"/>
        </w:rPr>
        <w:t> рассматривается как сопровождение отношений: их развитие, коррекция, восстановление.</w:t>
      </w:r>
    </w:p>
    <w:p w:rsidR="004539AF" w:rsidRPr="00687A31" w:rsidRDefault="004539AF" w:rsidP="004539AF">
      <w:pPr>
        <w:shd w:val="clear" w:color="auto" w:fill="FFFFFF"/>
        <w:spacing w:line="234" w:lineRule="atLeast"/>
        <w:jc w:val="both"/>
        <w:rPr>
          <w:color w:val="000000"/>
        </w:rPr>
      </w:pPr>
      <w:r w:rsidRPr="00687A31">
        <w:rPr>
          <w:b/>
          <w:bCs/>
          <w:color w:val="000000"/>
        </w:rPr>
        <w:t> </w:t>
      </w:r>
      <w:r w:rsidRPr="00687A31">
        <w:rPr>
          <w:b/>
          <w:bCs/>
          <w:color w:val="000000"/>
        </w:rPr>
        <w:tab/>
        <w:t>Целью психолого-педагогического сопровождения ребенка</w:t>
      </w:r>
      <w:r w:rsidRPr="00687A31">
        <w:rPr>
          <w:color w:val="000000"/>
        </w:rPr>
        <w:t>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4539AF" w:rsidRPr="00687A31" w:rsidRDefault="004539AF" w:rsidP="004539AF">
      <w:pPr>
        <w:shd w:val="clear" w:color="auto" w:fill="FFFFFF"/>
        <w:spacing w:line="234" w:lineRule="atLeast"/>
        <w:jc w:val="both"/>
        <w:rPr>
          <w:color w:val="000000"/>
        </w:rPr>
      </w:pPr>
      <w:r w:rsidRPr="00687A31">
        <w:rPr>
          <w:b/>
          <w:bCs/>
          <w:color w:val="000000"/>
        </w:rPr>
        <w:tab/>
        <w:t>Задачи психолого-педагогического сопровождения ребенка:</w:t>
      </w:r>
    </w:p>
    <w:p w:rsidR="004539AF" w:rsidRPr="00687A31" w:rsidRDefault="004539AF" w:rsidP="00EF3524">
      <w:pPr>
        <w:numPr>
          <w:ilvl w:val="0"/>
          <w:numId w:val="45"/>
        </w:numPr>
        <w:shd w:val="clear" w:color="auto" w:fill="FFFFFF"/>
        <w:spacing w:line="234" w:lineRule="atLeast"/>
        <w:contextualSpacing/>
        <w:jc w:val="both"/>
        <w:rPr>
          <w:rFonts w:eastAsia="Calibri"/>
          <w:lang w:val="x-none" w:eastAsia="en-US"/>
        </w:rPr>
      </w:pPr>
      <w:r w:rsidRPr="00687A31">
        <w:rPr>
          <w:rFonts w:eastAsia="Calibri"/>
          <w:lang w:val="x-none" w:eastAsia="en-US"/>
        </w:rPr>
        <w:t>предупреждение возникновения проблем развития ребенка;</w:t>
      </w:r>
    </w:p>
    <w:p w:rsidR="004539AF" w:rsidRPr="00687A31" w:rsidRDefault="004539AF" w:rsidP="00EF3524">
      <w:pPr>
        <w:numPr>
          <w:ilvl w:val="0"/>
          <w:numId w:val="45"/>
        </w:numPr>
        <w:shd w:val="clear" w:color="auto" w:fill="FFFFFF"/>
        <w:spacing w:line="234" w:lineRule="atLeast"/>
        <w:contextualSpacing/>
        <w:jc w:val="both"/>
        <w:rPr>
          <w:rFonts w:eastAsia="Calibri"/>
          <w:lang w:val="x-none" w:eastAsia="en-US"/>
        </w:rPr>
      </w:pPr>
      <w:r w:rsidRPr="00687A31">
        <w:rPr>
          <w:rFonts w:eastAsia="Calibri"/>
          <w:lang w:val="x-none" w:eastAsia="en-US"/>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4539AF" w:rsidRPr="00687A31" w:rsidRDefault="004539AF" w:rsidP="00EF3524">
      <w:pPr>
        <w:numPr>
          <w:ilvl w:val="0"/>
          <w:numId w:val="45"/>
        </w:numPr>
        <w:shd w:val="clear" w:color="auto" w:fill="FFFFFF"/>
        <w:spacing w:line="234" w:lineRule="atLeast"/>
        <w:contextualSpacing/>
        <w:jc w:val="both"/>
        <w:rPr>
          <w:rFonts w:eastAsia="Calibri"/>
          <w:lang w:val="x-none" w:eastAsia="en-US"/>
        </w:rPr>
      </w:pPr>
      <w:r w:rsidRPr="00687A31">
        <w:rPr>
          <w:rFonts w:eastAsia="Calibri"/>
          <w:lang w:val="x-none" w:eastAsia="en-US"/>
        </w:rPr>
        <w:t>психологическое обеспечение образовательных программ;</w:t>
      </w:r>
    </w:p>
    <w:p w:rsidR="004539AF" w:rsidRPr="00687A31" w:rsidRDefault="004539AF" w:rsidP="00EF3524">
      <w:pPr>
        <w:numPr>
          <w:ilvl w:val="0"/>
          <w:numId w:val="45"/>
        </w:numPr>
        <w:shd w:val="clear" w:color="auto" w:fill="FFFFFF"/>
        <w:spacing w:line="234" w:lineRule="atLeast"/>
        <w:contextualSpacing/>
        <w:jc w:val="both"/>
        <w:rPr>
          <w:rFonts w:eastAsia="Calibri"/>
          <w:lang w:val="x-none" w:eastAsia="en-US"/>
        </w:rPr>
      </w:pPr>
      <w:r w:rsidRPr="00687A31">
        <w:rPr>
          <w:rFonts w:eastAsia="Calibri"/>
          <w:lang w:val="x-none" w:eastAsia="en-US"/>
        </w:rPr>
        <w:t>развитие психолого-педагогической компетентности (психологической культуры) учащихся, родителей, педагогов.</w:t>
      </w:r>
    </w:p>
    <w:p w:rsidR="004539AF" w:rsidRPr="00687A31" w:rsidRDefault="004539AF" w:rsidP="004539AF">
      <w:pPr>
        <w:shd w:val="clear" w:color="auto" w:fill="FFFFFF"/>
        <w:spacing w:line="234" w:lineRule="atLeast"/>
        <w:jc w:val="both"/>
        <w:rPr>
          <w:color w:val="000000"/>
        </w:rPr>
      </w:pPr>
      <w:r w:rsidRPr="00687A31">
        <w:rPr>
          <w:b/>
          <w:bCs/>
          <w:color w:val="000000"/>
        </w:rPr>
        <w:tab/>
        <w:t>Виды  работ по психолого-педагогическому сопровождению:</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профилактика;</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диагностика (индивидуальная и групповая (скрининг));</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консультирование (индивидуальное и групповое);</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развивающая работа (индивидуальная и групповая);</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коррекционная работа (индивидуальная и групповая);</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4539AF" w:rsidRPr="00687A31" w:rsidRDefault="004539AF" w:rsidP="00EF3524">
      <w:pPr>
        <w:numPr>
          <w:ilvl w:val="0"/>
          <w:numId w:val="46"/>
        </w:numPr>
        <w:shd w:val="clear" w:color="auto" w:fill="FFFFFF"/>
        <w:spacing w:line="234" w:lineRule="atLeast"/>
        <w:contextualSpacing/>
        <w:jc w:val="both"/>
        <w:rPr>
          <w:rFonts w:eastAsia="Calibri"/>
          <w:lang w:val="x-none" w:eastAsia="en-US"/>
        </w:rPr>
      </w:pPr>
      <w:r w:rsidRPr="00687A31">
        <w:rPr>
          <w:rFonts w:eastAsia="Calibri"/>
          <w:lang w:val="x-none" w:eastAsia="en-US"/>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4539AF" w:rsidRPr="00687A31" w:rsidRDefault="004539AF" w:rsidP="004539AF">
      <w:pPr>
        <w:shd w:val="clear" w:color="auto" w:fill="FFFFFF"/>
        <w:spacing w:line="234" w:lineRule="atLeast"/>
        <w:jc w:val="both"/>
        <w:rPr>
          <w:color w:val="000000"/>
        </w:rPr>
      </w:pPr>
      <w:r w:rsidRPr="00687A31">
        <w:rPr>
          <w:color w:val="000000"/>
        </w:rPr>
        <w:tab/>
        <w:t>Можно выделить следующие </w:t>
      </w:r>
      <w:r w:rsidRPr="00687A31">
        <w:rPr>
          <w:b/>
          <w:bCs/>
          <w:color w:val="000000"/>
        </w:rPr>
        <w:t>уровни психолого-педагогического сопровождения</w:t>
      </w:r>
      <w:r w:rsidRPr="00687A31">
        <w:rPr>
          <w:color w:val="000000"/>
        </w:rPr>
        <w:t>: индивидуальное, групповое, на уровне класса, на уровне образовательного учреждения.</w:t>
      </w:r>
    </w:p>
    <w:p w:rsidR="004539AF" w:rsidRPr="00687A31" w:rsidRDefault="004539AF" w:rsidP="004539AF">
      <w:pPr>
        <w:shd w:val="clear" w:color="auto" w:fill="FFFFFF"/>
        <w:spacing w:line="234" w:lineRule="atLeast"/>
        <w:jc w:val="both"/>
        <w:rPr>
          <w:color w:val="000000"/>
        </w:rPr>
      </w:pPr>
      <w:r w:rsidRPr="00687A31">
        <w:rPr>
          <w:b/>
          <w:bCs/>
          <w:color w:val="000000"/>
        </w:rPr>
        <w:tab/>
        <w:t>Основными формами психолого-педагогического сопровождения</w:t>
      </w:r>
      <w:r w:rsidRPr="00687A31">
        <w:rPr>
          <w:color w:val="000000"/>
        </w:rPr>
        <w:t> являются:</w:t>
      </w:r>
    </w:p>
    <w:p w:rsidR="004539AF" w:rsidRPr="00687A31" w:rsidRDefault="004539AF" w:rsidP="004539AF">
      <w:pPr>
        <w:shd w:val="clear" w:color="auto" w:fill="FFFFFF"/>
        <w:spacing w:line="234" w:lineRule="atLeast"/>
        <w:jc w:val="both"/>
      </w:pPr>
      <w:r w:rsidRPr="00687A31">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539AF" w:rsidRPr="00687A31" w:rsidRDefault="004539AF" w:rsidP="004539AF">
      <w:pPr>
        <w:shd w:val="clear" w:color="auto" w:fill="FFFFFF"/>
        <w:spacing w:line="234" w:lineRule="atLeast"/>
        <w:jc w:val="both"/>
      </w:pPr>
      <w:r w:rsidRPr="00687A31">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4539AF" w:rsidRPr="00687A31" w:rsidRDefault="004539AF" w:rsidP="004539AF">
      <w:pPr>
        <w:shd w:val="clear" w:color="auto" w:fill="FFFFFF"/>
        <w:spacing w:line="234" w:lineRule="atLeast"/>
        <w:jc w:val="both"/>
      </w:pPr>
      <w:r w:rsidRPr="00687A31">
        <w:t>• профилактика, экспертиза, развивающая работа, просвещение, коррекционная работа, осуществляемая в течение всего учебного времени.</w:t>
      </w:r>
    </w:p>
    <w:p w:rsidR="004539AF" w:rsidRPr="00687A31" w:rsidRDefault="004539AF" w:rsidP="004539AF">
      <w:pPr>
        <w:shd w:val="clear" w:color="auto" w:fill="FFFFFF"/>
        <w:spacing w:line="234" w:lineRule="atLeast"/>
        <w:jc w:val="both"/>
        <w:rPr>
          <w:color w:val="000000"/>
        </w:rPr>
      </w:pPr>
      <w:r w:rsidRPr="00687A31">
        <w:rPr>
          <w:color w:val="000000"/>
        </w:rPr>
        <w:tab/>
        <w:t>К основным направлениям психолого-педагогического сопровождения можно отнести:</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сохранение и укрепление психологического здоровья;</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мониторинг возможностей и способностей обучающихся;</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психолого-педагогическую поддержку участников олимпиадного движения;</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формирование у обучающихся ценности здоровья и безопасного образа жизни;</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развитие экологической культуры;</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выявление и поддержку детей с особыми образовательными потребностями;</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формирование коммуникативных навыков в разновозрастной среде и среде сверстников;</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поддержку детских объединений и ученического самоуправления;</w:t>
      </w:r>
    </w:p>
    <w:p w:rsidR="004539AF" w:rsidRPr="00687A31" w:rsidRDefault="004539AF" w:rsidP="00EF3524">
      <w:pPr>
        <w:numPr>
          <w:ilvl w:val="0"/>
          <w:numId w:val="47"/>
        </w:numPr>
        <w:shd w:val="clear" w:color="auto" w:fill="FFFFFF"/>
        <w:spacing w:line="234" w:lineRule="atLeast"/>
        <w:contextualSpacing/>
        <w:jc w:val="both"/>
        <w:rPr>
          <w:rFonts w:eastAsia="Calibri"/>
          <w:lang w:val="x-none" w:eastAsia="en-US"/>
        </w:rPr>
      </w:pPr>
      <w:r w:rsidRPr="00687A31">
        <w:rPr>
          <w:rFonts w:eastAsia="Calibri"/>
          <w:lang w:val="x-none" w:eastAsia="en-US"/>
        </w:rPr>
        <w:t>выявление и поддержку одарённых детей</w:t>
      </w:r>
    </w:p>
    <w:p w:rsidR="004539AF" w:rsidRPr="00687A31" w:rsidRDefault="004539AF" w:rsidP="004539AF">
      <w:pPr>
        <w:shd w:val="clear" w:color="auto" w:fill="FFFFFF"/>
        <w:spacing w:line="234" w:lineRule="atLeast"/>
        <w:jc w:val="both"/>
        <w:rPr>
          <w:color w:val="000000"/>
        </w:rPr>
      </w:pPr>
      <w:r w:rsidRPr="00687A31">
        <w:rPr>
          <w:color w:val="000000"/>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4539AF" w:rsidRPr="00687A31" w:rsidRDefault="004539AF" w:rsidP="004539AF">
      <w:pPr>
        <w:shd w:val="clear" w:color="auto" w:fill="FFFFFF"/>
        <w:spacing w:line="234" w:lineRule="atLeast"/>
        <w:jc w:val="both"/>
        <w:rPr>
          <w:color w:val="000000"/>
        </w:rPr>
      </w:pPr>
      <w:r w:rsidRPr="00687A31">
        <w:rPr>
          <w:color w:val="000000"/>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4539AF" w:rsidRPr="00687A31" w:rsidRDefault="004539AF" w:rsidP="004539AF">
      <w:pPr>
        <w:shd w:val="clear" w:color="auto" w:fill="FFFFFF"/>
        <w:spacing w:line="234" w:lineRule="atLeast"/>
        <w:jc w:val="both"/>
        <w:rPr>
          <w:color w:val="000000"/>
        </w:rPr>
      </w:pPr>
      <w:r w:rsidRPr="00687A31">
        <w:rPr>
          <w:color w:val="000000"/>
        </w:rPr>
        <w:t> </w:t>
      </w:r>
      <w:r w:rsidRPr="00687A31">
        <w:rPr>
          <w:color w:val="000000"/>
        </w:rPr>
        <w:tab/>
        <w:t>Задачи психолого-педагогического сопровождения на разных уровнях (ступенях) образования различны.</w:t>
      </w:r>
    </w:p>
    <w:p w:rsidR="004539AF" w:rsidRPr="00687A31" w:rsidRDefault="004539AF" w:rsidP="004539AF">
      <w:pPr>
        <w:shd w:val="clear" w:color="auto" w:fill="FFFFFF"/>
        <w:spacing w:line="234" w:lineRule="atLeast"/>
        <w:jc w:val="both"/>
        <w:rPr>
          <w:color w:val="000000"/>
        </w:rPr>
      </w:pPr>
      <w:r w:rsidRPr="00687A31">
        <w:rPr>
          <w:color w:val="000000"/>
        </w:rPr>
        <w:tab/>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4539AF" w:rsidRPr="00687A31" w:rsidRDefault="004539AF" w:rsidP="004539AF">
      <w:pPr>
        <w:shd w:val="clear" w:color="auto" w:fill="FFFFFF"/>
        <w:spacing w:line="234" w:lineRule="atLeast"/>
        <w:jc w:val="both"/>
        <w:rPr>
          <w:color w:val="000000"/>
        </w:rPr>
      </w:pPr>
      <w:r w:rsidRPr="00687A31">
        <w:rPr>
          <w:color w:val="000000"/>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4539AF" w:rsidRPr="00687A31" w:rsidRDefault="004539AF" w:rsidP="004539AF">
      <w:pPr>
        <w:shd w:val="clear" w:color="auto" w:fill="FFFFFF"/>
        <w:spacing w:line="234" w:lineRule="atLeast"/>
        <w:jc w:val="both"/>
        <w:rPr>
          <w:color w:val="000000"/>
        </w:rPr>
      </w:pPr>
      <w:r w:rsidRPr="00687A31">
        <w:rPr>
          <w:b/>
          <w:bCs/>
          <w:color w:val="000000"/>
        </w:rPr>
        <w:tab/>
        <w:t>Уровень класса (группы).</w:t>
      </w:r>
      <w:r w:rsidRPr="00687A31">
        <w:rPr>
          <w:color w:val="000000"/>
        </w:rPr>
        <w:t>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4539AF" w:rsidRPr="00687A31" w:rsidRDefault="004539AF" w:rsidP="004539AF">
      <w:pPr>
        <w:shd w:val="clear" w:color="auto" w:fill="FFFFFF"/>
        <w:spacing w:line="234" w:lineRule="atLeast"/>
        <w:jc w:val="both"/>
        <w:rPr>
          <w:color w:val="000000"/>
        </w:rPr>
      </w:pPr>
      <w:r w:rsidRPr="00687A31">
        <w:rPr>
          <w:b/>
          <w:bCs/>
          <w:color w:val="000000"/>
        </w:rPr>
        <w:tab/>
        <w:t xml:space="preserve">Уровень </w:t>
      </w:r>
      <w:r w:rsidR="00C67E08" w:rsidRPr="00687A31">
        <w:rPr>
          <w:b/>
          <w:bCs/>
          <w:color w:val="000000"/>
        </w:rPr>
        <w:t>организации</w:t>
      </w:r>
      <w:r w:rsidRPr="00687A31">
        <w:rPr>
          <w:b/>
          <w:bCs/>
          <w:color w:val="000000"/>
        </w:rPr>
        <w:t>.</w:t>
      </w:r>
      <w:r w:rsidRPr="00687A31">
        <w:rPr>
          <w:color w:val="000000"/>
        </w:rPr>
        <w:t>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4539AF" w:rsidRPr="00687A31" w:rsidRDefault="004539AF" w:rsidP="004539AF">
      <w:pPr>
        <w:ind w:firstLine="360"/>
        <w:jc w:val="center"/>
        <w:rPr>
          <w:rFonts w:eastAsia="Calibri"/>
          <w:b/>
          <w:bCs/>
          <w:lang w:eastAsia="en-US"/>
        </w:rPr>
      </w:pPr>
      <w:r w:rsidRPr="00687A31">
        <w:rPr>
          <w:rFonts w:eastAsia="Calibri"/>
          <w:b/>
          <w:bCs/>
          <w:lang w:eastAsia="en-US"/>
        </w:rPr>
        <w:t xml:space="preserve"> Материально-технические условия реализации </w:t>
      </w:r>
      <w:r w:rsidR="00C67E08" w:rsidRPr="00687A31">
        <w:rPr>
          <w:rFonts w:eastAsia="Calibri"/>
          <w:b/>
          <w:bCs/>
          <w:lang w:eastAsia="en-US"/>
        </w:rPr>
        <w:t xml:space="preserve">адапптированной </w:t>
      </w:r>
      <w:r w:rsidRPr="00687A31">
        <w:rPr>
          <w:rFonts w:eastAsia="Calibri"/>
          <w:b/>
          <w:bCs/>
          <w:lang w:eastAsia="en-US"/>
        </w:rPr>
        <w:t>основной образовательной программы начального общего образования</w:t>
      </w:r>
    </w:p>
    <w:p w:rsidR="004539AF" w:rsidRPr="00687A31" w:rsidRDefault="004539AF" w:rsidP="004539AF">
      <w:pPr>
        <w:contextualSpacing/>
        <w:jc w:val="both"/>
        <w:rPr>
          <w:rFonts w:eastAsia="Calibri"/>
          <w:lang w:eastAsia="en-US"/>
        </w:rPr>
      </w:pPr>
      <w:r w:rsidRPr="00687A31">
        <w:rPr>
          <w:rFonts w:eastAsia="Calibri"/>
          <w:lang w:eastAsia="en-US"/>
        </w:rPr>
        <w:tab/>
        <w:t>Материально-технические условия реализации основной образовательной программы начального общего образования  обеспечивают:</w:t>
      </w:r>
    </w:p>
    <w:p w:rsidR="004539AF" w:rsidRPr="00687A31" w:rsidRDefault="004539AF" w:rsidP="00EF3524">
      <w:pPr>
        <w:numPr>
          <w:ilvl w:val="0"/>
          <w:numId w:val="33"/>
        </w:numPr>
        <w:spacing w:before="100" w:beforeAutospacing="1" w:after="100" w:afterAutospacing="1"/>
        <w:contextualSpacing/>
        <w:jc w:val="both"/>
        <w:rPr>
          <w:rFonts w:eastAsia="Calibri"/>
          <w:lang w:eastAsia="en-US"/>
        </w:rPr>
      </w:pPr>
      <w:r w:rsidRPr="00687A31">
        <w:rPr>
          <w:rFonts w:eastAsia="Calibri"/>
          <w:lang w:eastAsia="en-US"/>
        </w:rPr>
        <w:t xml:space="preserve">возможность достижения обучающимися установленных Стандартом требований к результатам освоения </w:t>
      </w:r>
      <w:r w:rsidR="00DF73DF" w:rsidRPr="00687A31">
        <w:rPr>
          <w:rFonts w:eastAsia="Calibri"/>
          <w:lang w:eastAsia="en-US"/>
        </w:rPr>
        <w:t xml:space="preserve">адаптированной </w:t>
      </w:r>
      <w:r w:rsidRPr="00687A31">
        <w:rPr>
          <w:rFonts w:eastAsia="Calibri"/>
          <w:lang w:eastAsia="en-US"/>
        </w:rPr>
        <w:t>основной образовательной программы основного общего образования;</w:t>
      </w:r>
    </w:p>
    <w:p w:rsidR="004539AF" w:rsidRPr="00687A31" w:rsidRDefault="004539AF" w:rsidP="00EF3524">
      <w:pPr>
        <w:numPr>
          <w:ilvl w:val="0"/>
          <w:numId w:val="33"/>
        </w:numPr>
        <w:spacing w:before="100" w:beforeAutospacing="1" w:after="100" w:afterAutospacing="1"/>
        <w:contextualSpacing/>
        <w:jc w:val="both"/>
        <w:rPr>
          <w:rFonts w:eastAsia="Calibri"/>
          <w:lang w:eastAsia="en-US"/>
        </w:rPr>
      </w:pPr>
      <w:r w:rsidRPr="00687A31">
        <w:rPr>
          <w:rFonts w:eastAsia="Calibri"/>
          <w:lang w:eastAsia="en-US"/>
        </w:rPr>
        <w:t>соблюдение:</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санитарно-гигиенических норм образовательн</w:t>
      </w:r>
      <w:r w:rsidR="00DF73DF" w:rsidRPr="00687A31">
        <w:rPr>
          <w:rFonts w:eastAsia="Calibri"/>
          <w:lang w:eastAsia="en-US"/>
        </w:rPr>
        <w:t xml:space="preserve">ой деятельности </w:t>
      </w:r>
      <w:r w:rsidRPr="00687A31">
        <w:rPr>
          <w:rFonts w:eastAsia="Calibri"/>
          <w:lang w:eastAsia="en-US"/>
        </w:rPr>
        <w:t>(требования к водоснабжению, канализации, освещению, воздушно-тепловому режиму, размещению и архитектурным особенностям здания образовательно</w:t>
      </w:r>
      <w:r w:rsidR="00DF73DF" w:rsidRPr="00687A31">
        <w:rPr>
          <w:rFonts w:eastAsia="Calibri"/>
          <w:lang w:eastAsia="en-US"/>
        </w:rPr>
        <w:t xml:space="preserve">й организации, </w:t>
      </w:r>
      <w:r w:rsidRPr="00687A31">
        <w:rPr>
          <w:rFonts w:eastAsia="Calibri"/>
          <w:lang w:eastAsia="en-US"/>
        </w:rPr>
        <w:t xml:space="preserve">его территории, отдельным помещениям, средствам обучения, учебному оборудованию;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 xml:space="preserve">требований к санитарно-бытовым условиям (оборудование гардеробов, санузлов, мест личной гигиены);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требований к социально-бытовым условиям (оборудование в учебных кабинетах</w:t>
      </w:r>
      <w:r w:rsidR="00DF73DF" w:rsidRPr="00687A31">
        <w:rPr>
          <w:rFonts w:eastAsia="Calibri"/>
          <w:lang w:eastAsia="en-US"/>
        </w:rPr>
        <w:t>,</w:t>
      </w:r>
      <w:r w:rsidRPr="00687A31">
        <w:rPr>
          <w:rFonts w:eastAsia="Calibri"/>
          <w:lang w:eastAsia="en-US"/>
        </w:rPr>
        <w:t xml:space="preserve">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 xml:space="preserve">требований пожарной и электробезопасности;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 xml:space="preserve">требований охраны здоровья обучающихся и охраны труда работников образовательных учреждений;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4539AF" w:rsidRPr="00687A31" w:rsidRDefault="004539AF" w:rsidP="00EF3524">
      <w:pPr>
        <w:numPr>
          <w:ilvl w:val="0"/>
          <w:numId w:val="38"/>
        </w:numPr>
        <w:spacing w:before="100" w:beforeAutospacing="1" w:after="100" w:afterAutospacing="1"/>
        <w:contextualSpacing/>
        <w:jc w:val="both"/>
        <w:rPr>
          <w:rFonts w:eastAsia="Calibri"/>
          <w:lang w:eastAsia="en-US"/>
        </w:rPr>
      </w:pPr>
      <w:r w:rsidRPr="00687A31">
        <w:rPr>
          <w:rFonts w:eastAsia="Calibri"/>
          <w:lang w:eastAsia="en-US"/>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4539AF" w:rsidRPr="00687A31" w:rsidRDefault="004539AF" w:rsidP="00EF3524">
      <w:pPr>
        <w:numPr>
          <w:ilvl w:val="0"/>
          <w:numId w:val="38"/>
        </w:numPr>
        <w:spacing w:before="100" w:beforeAutospacing="1" w:after="100" w:afterAutospacing="1"/>
        <w:contextualSpacing/>
        <w:jc w:val="both"/>
        <w:rPr>
          <w:rFonts w:eastAsia="Calibri"/>
          <w:color w:val="000000"/>
          <w:lang w:eastAsia="en-US"/>
        </w:rPr>
      </w:pPr>
      <w:r w:rsidRPr="00687A31">
        <w:rPr>
          <w:rFonts w:eastAsia="Calibri"/>
          <w:lang w:eastAsia="en-US"/>
        </w:rPr>
        <w:t>своевременных сроков и необходимых объемов текущего и капитального ремонта.</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Начальная школа расположена  на 1-2 этажах трехэтажного школьного з</w:t>
      </w:r>
      <w:r w:rsidR="00DF73DF" w:rsidRPr="00687A31">
        <w:rPr>
          <w:rFonts w:eastAsia="Calibri"/>
          <w:color w:val="000000"/>
          <w:lang w:eastAsia="en-US"/>
        </w:rPr>
        <w:t xml:space="preserve">дания, имеет 12 учебных комнат </w:t>
      </w:r>
      <w:r w:rsidRPr="00687A31">
        <w:rPr>
          <w:rFonts w:eastAsia="Calibri"/>
          <w:color w:val="000000"/>
          <w:lang w:eastAsia="en-US"/>
        </w:rPr>
        <w:t>(</w:t>
      </w:r>
      <w:r w:rsidRPr="00687A31">
        <w:rPr>
          <w:rFonts w:eastAsia="Calibri"/>
          <w:color w:val="000000"/>
          <w:lang w:val="en-US" w:eastAsia="en-US"/>
        </w:rPr>
        <w:t>S</w:t>
      </w:r>
      <w:r w:rsidRPr="00687A31">
        <w:rPr>
          <w:rFonts w:eastAsia="Calibri"/>
          <w:color w:val="000000"/>
          <w:lang w:eastAsia="en-US"/>
        </w:rPr>
        <w:t>=50.7- 56.1 м</w:t>
      </w:r>
      <w:r w:rsidRPr="00687A31">
        <w:rPr>
          <w:rFonts w:eastAsia="Calibri"/>
          <w:color w:val="000000"/>
          <w:vertAlign w:val="superscript"/>
          <w:lang w:eastAsia="en-US"/>
        </w:rPr>
        <w:t>2</w:t>
      </w:r>
      <w:r w:rsidRPr="00687A31">
        <w:rPr>
          <w:rFonts w:eastAsia="Calibri"/>
          <w:color w:val="000000"/>
          <w:lang w:eastAsia="en-US"/>
        </w:rPr>
        <w:t>)</w:t>
      </w:r>
      <w:r w:rsidR="00DF73DF" w:rsidRPr="00687A31">
        <w:rPr>
          <w:rFonts w:eastAsia="Calibri"/>
          <w:color w:val="000000"/>
          <w:lang w:eastAsia="en-US"/>
        </w:rPr>
        <w:t>.</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Техническое оснащение: 12 компьютеров, 9 мультимедиа-проекторов с потолочным креплением  экранами, настольные игры.</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Для организации всех видов деятельности младших школьников класс имеет доступ по расписанию в следующие помещения: 2 кабинета  иностранного языка; 2кабинета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687A31">
        <w:rPr>
          <w:rFonts w:eastAsia="Calibri"/>
          <w:color w:val="000000"/>
          <w:lang w:val="en-US" w:eastAsia="en-US"/>
        </w:rPr>
        <w:t>S</w:t>
      </w:r>
      <w:r w:rsidRPr="00687A31">
        <w:rPr>
          <w:rFonts w:eastAsia="Calibri"/>
          <w:color w:val="000000"/>
          <w:lang w:eastAsia="en-US"/>
        </w:rPr>
        <w:t>=32.7), спортивный зал S=274.5 м</w:t>
      </w:r>
      <w:r w:rsidRPr="00687A31">
        <w:rPr>
          <w:rFonts w:eastAsia="Calibri"/>
          <w:color w:val="000000"/>
          <w:vertAlign w:val="superscript"/>
          <w:lang w:eastAsia="en-US"/>
        </w:rPr>
        <w:t>2, </w:t>
      </w:r>
      <w:r w:rsidRPr="00687A31">
        <w:rPr>
          <w:rFonts w:eastAsia="Calibri"/>
          <w:color w:val="000000"/>
          <w:lang w:eastAsia="en-US"/>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Кабинеты начальной школы оборудованы ростовой мебелью,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др), для занятий изобразительным искусством (акварельные краски, гуашь, альбомы, кисти) по количеству обучающихся.</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Медицинское обслуживание осуществляется по договору с МБУЗ ДГП №2 в медицинском кабинете (лицензия №ЛО-61-01-002782 от 31.05.2013).</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санитарно-бытовые условия соблюдаются. Имеется отдельный гардероб для обучающихся начальных классов, места личной гигиены - 3 раздельных санузла на каждом этаже. Обеспечение хозяйственным инвентарем соответствует нормам.</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4539AF" w:rsidRPr="00687A31" w:rsidRDefault="004539AF" w:rsidP="004539AF">
      <w:pPr>
        <w:contextualSpacing/>
        <w:jc w:val="center"/>
        <w:rPr>
          <w:rFonts w:eastAsia="Calibri"/>
          <w:b/>
          <w:bCs/>
          <w:lang w:eastAsia="en-US"/>
        </w:rPr>
      </w:pPr>
      <w:r w:rsidRPr="00687A31">
        <w:rPr>
          <w:rFonts w:eastAsia="Calibri"/>
          <w:b/>
          <w:bCs/>
          <w:lang w:eastAsia="en-US"/>
        </w:rPr>
        <w:t xml:space="preserve">Информационно-методические условия реализации </w:t>
      </w:r>
      <w:r w:rsidR="00DF73DF" w:rsidRPr="00687A31">
        <w:rPr>
          <w:rFonts w:eastAsia="Calibri"/>
          <w:b/>
          <w:bCs/>
          <w:lang w:eastAsia="en-US"/>
        </w:rPr>
        <w:t xml:space="preserve">адаптированной </w:t>
      </w:r>
      <w:r w:rsidRPr="00687A31">
        <w:rPr>
          <w:rFonts w:eastAsia="Calibri"/>
          <w:b/>
          <w:bCs/>
          <w:lang w:eastAsia="en-US"/>
        </w:rPr>
        <w:t>основной образовательной программы начального общего образования</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В соответствии с требованиями ФГОС информационно - методические условия реализации </w:t>
      </w:r>
      <w:r w:rsidR="00DF73DF" w:rsidRPr="00687A31">
        <w:rPr>
          <w:rFonts w:eastAsia="Calibri"/>
          <w:color w:val="000000"/>
          <w:lang w:eastAsia="en-US"/>
        </w:rPr>
        <w:t xml:space="preserve">адаптированной </w:t>
      </w:r>
      <w:r w:rsidRPr="00687A31">
        <w:rPr>
          <w:rFonts w:eastAsia="Calibri"/>
          <w:color w:val="000000"/>
          <w:lang w:eastAsia="en-US"/>
        </w:rPr>
        <w:t xml:space="preserve">основной образовательной программы начального общего образования обеспечиваются современной информационно-образовательной средой. </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Создаваемая в образовательной организации ИОС строится в соответствии со следующей иерархией: </w:t>
      </w:r>
    </w:p>
    <w:p w:rsidR="00DF73DF" w:rsidRPr="00687A31" w:rsidRDefault="004539AF" w:rsidP="00DF73DF">
      <w:pPr>
        <w:ind w:firstLine="360"/>
        <w:contextualSpacing/>
        <w:jc w:val="both"/>
        <w:rPr>
          <w:rFonts w:eastAsia="Calibri"/>
          <w:color w:val="000000"/>
          <w:lang w:eastAsia="en-US"/>
        </w:rPr>
      </w:pPr>
      <w:r w:rsidRPr="00687A31">
        <w:rPr>
          <w:rFonts w:ascii="Cambria Math" w:eastAsia="Calibri" w:hAnsi="Cambria Math" w:cs="Cambria Math"/>
          <w:color w:val="000000"/>
          <w:lang w:eastAsia="en-US"/>
        </w:rPr>
        <w:t>‒</w:t>
      </w:r>
      <w:r w:rsidRPr="00687A31">
        <w:rPr>
          <w:rFonts w:eastAsia="Calibri"/>
          <w:color w:val="000000"/>
          <w:lang w:eastAsia="en-US"/>
        </w:rPr>
        <w:t xml:space="preserve">единая информационно-образовательная среда страны; </w:t>
      </w:r>
    </w:p>
    <w:p w:rsidR="004539AF" w:rsidRPr="00687A31" w:rsidRDefault="004539AF" w:rsidP="00DF73DF">
      <w:pPr>
        <w:ind w:firstLine="360"/>
        <w:contextualSpacing/>
        <w:jc w:val="both"/>
        <w:rPr>
          <w:rFonts w:eastAsia="Calibri"/>
          <w:color w:val="000000"/>
          <w:lang w:eastAsia="en-US"/>
        </w:rPr>
      </w:pPr>
      <w:r w:rsidRPr="00687A31">
        <w:rPr>
          <w:rFonts w:ascii="Cambria Math" w:eastAsia="Calibri" w:hAnsi="Cambria Math" w:cs="Cambria Math"/>
          <w:color w:val="000000"/>
          <w:lang w:eastAsia="en-US"/>
        </w:rPr>
        <w:t>‒</w:t>
      </w:r>
      <w:r w:rsidRPr="00687A31">
        <w:rPr>
          <w:rFonts w:eastAsia="Calibri"/>
          <w:color w:val="000000"/>
          <w:lang w:eastAsia="en-US"/>
        </w:rPr>
        <w:t xml:space="preserve">единая информационно-образовательная среда региона;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информационно-образовательная среда образовательного организации;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предметная информационно-образовательная среда;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информационно-образовательная среда УМК;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информационно-образовательная среда компонентов УМК;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информационно-образовательная среда элементов УМК. </w:t>
      </w:r>
    </w:p>
    <w:p w:rsidR="004539AF" w:rsidRPr="00687A31" w:rsidRDefault="004539AF" w:rsidP="004539AF">
      <w:pPr>
        <w:ind w:left="720"/>
        <w:contextualSpacing/>
        <w:jc w:val="both"/>
        <w:rPr>
          <w:rFonts w:eastAsia="Calibri"/>
          <w:color w:val="000000"/>
          <w:lang w:eastAsia="en-US"/>
        </w:rPr>
      </w:pPr>
      <w:r w:rsidRPr="00687A31">
        <w:rPr>
          <w:rFonts w:eastAsia="Calibri"/>
          <w:color w:val="000000"/>
          <w:lang w:eastAsia="en-US"/>
        </w:rPr>
        <w:t xml:space="preserve">Основными элементами ИОС являются: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информационно-образовательные ресурсы в виде печатной продукции;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информационно-образовательные ресурсы на сменных оптических носителях; </w:t>
      </w:r>
    </w:p>
    <w:p w:rsidR="004539AF" w:rsidRPr="00687A31" w:rsidRDefault="004539AF" w:rsidP="00EF3524">
      <w:pPr>
        <w:numPr>
          <w:ilvl w:val="0"/>
          <w:numId w:val="40"/>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информационно-образовательные ресурсы Интернета; </w:t>
      </w:r>
      <w:r w:rsidRPr="00687A31">
        <w:rPr>
          <w:rFonts w:ascii="Cambria Math" w:eastAsia="Calibri" w:hAnsi="Cambria Math" w:cs="Cambria Math"/>
          <w:color w:val="000000"/>
          <w:lang w:eastAsia="en-US"/>
        </w:rPr>
        <w:t>‒</w:t>
      </w:r>
      <w:r w:rsidRPr="00687A31">
        <w:rPr>
          <w:rFonts w:eastAsia="Calibri"/>
          <w:color w:val="000000"/>
          <w:lang w:eastAsia="en-US"/>
        </w:rPr>
        <w:t xml:space="preserve">вычислительная и информационно-телекоммуникационная инфраструктура; </w:t>
      </w:r>
    </w:p>
    <w:p w:rsidR="004539AF" w:rsidRPr="00687A31" w:rsidRDefault="004539AF" w:rsidP="004539AF">
      <w:pPr>
        <w:contextualSpacing/>
        <w:jc w:val="both"/>
        <w:rPr>
          <w:rFonts w:eastAsia="Calibri"/>
          <w:color w:val="000000"/>
          <w:lang w:eastAsia="en-US"/>
        </w:rPr>
      </w:pPr>
      <w:r w:rsidRPr="00687A31">
        <w:rPr>
          <w:rFonts w:ascii="Cambria Math" w:eastAsia="Calibri" w:hAnsi="Cambria Math" w:cs="Cambria Math"/>
          <w:color w:val="000000"/>
          <w:lang w:eastAsia="en-US"/>
        </w:rPr>
        <w:t>‒</w:t>
      </w:r>
      <w:r w:rsidRPr="00687A31">
        <w:rPr>
          <w:rFonts w:eastAsia="Calibri"/>
          <w:color w:val="000000"/>
          <w:lang w:eastAsia="en-US"/>
        </w:rPr>
        <w:t xml:space="preserve">прикладные программы, в том числе поддерживающие администрирование и финансово- хозяйственную деятельность образовательного организации (бухгалтерский учет, делопроизводство, кадры и т. д.). </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Необходимое для использования ИКТ оборудование должно отвечать современным требованиям и обеспечивать использование ИКТ: </w:t>
      </w:r>
    </w:p>
    <w:p w:rsidR="004539AF" w:rsidRPr="00687A31" w:rsidRDefault="004539AF" w:rsidP="00EF3524">
      <w:pPr>
        <w:numPr>
          <w:ilvl w:val="0"/>
          <w:numId w:val="39"/>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в учебной деятельности; </w:t>
      </w:r>
    </w:p>
    <w:p w:rsidR="004539AF" w:rsidRPr="00687A31" w:rsidRDefault="004539AF" w:rsidP="00EF3524">
      <w:pPr>
        <w:numPr>
          <w:ilvl w:val="0"/>
          <w:numId w:val="39"/>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во внеурочной деятельности;</w:t>
      </w:r>
    </w:p>
    <w:p w:rsidR="004539AF" w:rsidRPr="00687A31" w:rsidRDefault="004539AF" w:rsidP="00EF3524">
      <w:pPr>
        <w:numPr>
          <w:ilvl w:val="0"/>
          <w:numId w:val="39"/>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в исследовательской и проектной деятельности; </w:t>
      </w:r>
    </w:p>
    <w:p w:rsidR="004539AF" w:rsidRPr="00687A31" w:rsidRDefault="004539AF" w:rsidP="00EF3524">
      <w:pPr>
        <w:numPr>
          <w:ilvl w:val="0"/>
          <w:numId w:val="39"/>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при измерении, контроле и оценке результатов образования; </w:t>
      </w:r>
    </w:p>
    <w:p w:rsidR="004539AF" w:rsidRPr="00687A31" w:rsidRDefault="004539AF" w:rsidP="00EF3524">
      <w:pPr>
        <w:numPr>
          <w:ilvl w:val="0"/>
          <w:numId w:val="39"/>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Учебно-методическое и информационное оснащение образовательной деятельности должно обеспечивать возможность: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ввода русского и иноязычного текста, распознавания сканированного текста;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вещания (подкастинга), использования аудиовидеоустройств для учебной деятельности на уроке и вне урока;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общения в Интернете, взаимодействия в социальных группах и сетях, участия в форумах, групповой работы над сообщениями (вики);</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управления объектами;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4539AF" w:rsidRPr="00687A31" w:rsidRDefault="004539AF" w:rsidP="00EF3524">
      <w:pPr>
        <w:numPr>
          <w:ilvl w:val="0"/>
          <w:numId w:val="41"/>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4539AF" w:rsidRPr="00687A31" w:rsidRDefault="004539AF" w:rsidP="00EF3524">
      <w:pPr>
        <w:numPr>
          <w:ilvl w:val="0"/>
          <w:numId w:val="41"/>
        </w:numPr>
        <w:spacing w:before="100" w:beforeAutospacing="1" w:after="100" w:afterAutospacing="1"/>
        <w:contextualSpacing/>
        <w:jc w:val="both"/>
        <w:rPr>
          <w:rFonts w:eastAsia="Calibri"/>
          <w:b/>
          <w:bCs/>
          <w:lang w:eastAsia="en-US"/>
        </w:rPr>
      </w:pPr>
      <w:r w:rsidRPr="00687A31">
        <w:rPr>
          <w:rFonts w:eastAsia="Calibri"/>
          <w:color w:val="000000"/>
          <w:lang w:eastAsia="en-US"/>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4539AF" w:rsidRPr="00687A31" w:rsidRDefault="004539AF" w:rsidP="004539AF">
      <w:pPr>
        <w:contextualSpacing/>
        <w:jc w:val="both"/>
        <w:rPr>
          <w:rFonts w:eastAsia="Calibri"/>
          <w:lang w:eastAsia="en-US"/>
        </w:rPr>
      </w:pPr>
      <w:r w:rsidRPr="00687A31">
        <w:rPr>
          <w:rFonts w:eastAsia="Calibri"/>
          <w:lang w:eastAsia="en-US"/>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4539AF" w:rsidRPr="00687A31" w:rsidRDefault="00EA4DE4" w:rsidP="004539AF">
      <w:pPr>
        <w:contextualSpacing/>
        <w:jc w:val="both"/>
        <w:rPr>
          <w:rFonts w:eastAsia="Calibri"/>
          <w:lang w:eastAsia="en-US"/>
        </w:rPr>
      </w:pPr>
      <w:r w:rsidRPr="00687A31">
        <w:rPr>
          <w:rFonts w:eastAsia="Calibri"/>
          <w:lang w:eastAsia="en-US"/>
        </w:rPr>
        <w:tab/>
        <w:t>М</w:t>
      </w:r>
      <w:r w:rsidR="004539AF" w:rsidRPr="00687A31">
        <w:rPr>
          <w:rFonts w:eastAsia="Calibri"/>
          <w:lang w:eastAsia="en-US"/>
        </w:rPr>
        <w:t xml:space="preserve">ОБУ  СГОШ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539AF" w:rsidRPr="00687A31" w:rsidRDefault="004539AF" w:rsidP="004539AF">
      <w:pPr>
        <w:contextualSpacing/>
        <w:jc w:val="both"/>
        <w:rPr>
          <w:rFonts w:eastAsia="Calibri"/>
          <w:b/>
          <w:bCs/>
          <w:lang w:eastAsia="en-US"/>
        </w:rPr>
      </w:pPr>
      <w:r w:rsidRPr="00687A31">
        <w:rPr>
          <w:rFonts w:eastAsia="Calibri"/>
          <w:lang w:eastAsia="en-US"/>
        </w:rPr>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4539AF" w:rsidRPr="00687A31" w:rsidRDefault="004539AF" w:rsidP="004539AF">
      <w:pPr>
        <w:contextualSpacing/>
        <w:jc w:val="center"/>
        <w:rPr>
          <w:rFonts w:eastAsia="Calibri"/>
          <w:b/>
          <w:bCs/>
          <w:lang w:eastAsia="en-US"/>
        </w:rPr>
      </w:pPr>
      <w:r w:rsidRPr="00687A31">
        <w:rPr>
          <w:rFonts w:eastAsia="Calibri"/>
          <w:b/>
          <w:bCs/>
          <w:lang w:eastAsia="en-US"/>
        </w:rPr>
        <w:t>Механизмы достижения целевых ориентиров в системе условий</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Интегративным результатом выполнения требований к условиям реализации основной образовательной программы МОБУ СОШ №34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539AF" w:rsidRPr="00687A31" w:rsidRDefault="004539AF" w:rsidP="004539AF">
      <w:pPr>
        <w:contextualSpacing/>
        <w:jc w:val="both"/>
        <w:rPr>
          <w:rFonts w:eastAsia="Calibri"/>
          <w:color w:val="000000"/>
          <w:lang w:eastAsia="en-US"/>
        </w:rPr>
      </w:pPr>
      <w:r w:rsidRPr="00687A31">
        <w:rPr>
          <w:rFonts w:eastAsia="Calibri"/>
          <w:color w:val="000000"/>
          <w:lang w:eastAsia="en-US"/>
        </w:rPr>
        <w:tab/>
        <w:t xml:space="preserve">Условия, созданные в МОБУ СОШ №34, реализующей </w:t>
      </w:r>
      <w:r w:rsidR="00DF73DF" w:rsidRPr="00687A31">
        <w:rPr>
          <w:rFonts w:eastAsia="Calibri"/>
          <w:color w:val="000000"/>
          <w:lang w:eastAsia="en-US"/>
        </w:rPr>
        <w:t xml:space="preserve">адаптированную </w:t>
      </w:r>
      <w:r w:rsidRPr="00687A31">
        <w:rPr>
          <w:rFonts w:eastAsia="Calibri"/>
          <w:color w:val="000000"/>
          <w:lang w:eastAsia="en-US"/>
        </w:rPr>
        <w:t xml:space="preserve">основную образовательную программу начального общего образования должны: </w:t>
      </w:r>
    </w:p>
    <w:p w:rsidR="004539AF" w:rsidRPr="00687A31" w:rsidRDefault="004539AF" w:rsidP="00EF3524">
      <w:pPr>
        <w:numPr>
          <w:ilvl w:val="0"/>
          <w:numId w:val="48"/>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соответствовать требованиям ФГОС; </w:t>
      </w:r>
    </w:p>
    <w:p w:rsidR="004539AF" w:rsidRPr="00687A31" w:rsidRDefault="004539AF" w:rsidP="00EF3524">
      <w:pPr>
        <w:numPr>
          <w:ilvl w:val="0"/>
          <w:numId w:val="48"/>
        </w:numPr>
        <w:spacing w:before="100" w:beforeAutospacing="1" w:after="100" w:afterAutospacing="1"/>
        <w:contextualSpacing/>
        <w:jc w:val="both"/>
        <w:rPr>
          <w:rFonts w:eastAsia="Calibri"/>
          <w:color w:val="000000"/>
          <w:lang w:eastAsia="en-US"/>
        </w:rPr>
      </w:pPr>
      <w:r w:rsidRPr="00687A31">
        <w:rPr>
          <w:rFonts w:eastAsia="Calibri"/>
          <w:color w:val="000000"/>
          <w:lang w:eastAsia="en-US"/>
        </w:rPr>
        <w:t xml:space="preserve">гарантировать сохранность и укрепление физического, психологического и социального здоровья обучающихся; обеспечивать реализацию </w:t>
      </w:r>
      <w:r w:rsidR="00DF73DF" w:rsidRPr="00687A31">
        <w:rPr>
          <w:rFonts w:eastAsia="Calibri"/>
          <w:color w:val="000000"/>
          <w:lang w:eastAsia="en-US"/>
        </w:rPr>
        <w:t xml:space="preserve">адаптированной </w:t>
      </w:r>
      <w:r w:rsidRPr="00687A31">
        <w:rPr>
          <w:rFonts w:eastAsia="Calibri"/>
          <w:color w:val="000000"/>
          <w:lang w:eastAsia="en-US"/>
        </w:rPr>
        <w:t xml:space="preserve">основной образовательной программы образовательной организации и достижение планируемых результатов ее освоения; </w:t>
      </w:r>
    </w:p>
    <w:p w:rsidR="004539AF" w:rsidRPr="00687A31" w:rsidRDefault="004539AF" w:rsidP="00EF3524">
      <w:pPr>
        <w:numPr>
          <w:ilvl w:val="0"/>
          <w:numId w:val="48"/>
        </w:numPr>
        <w:spacing w:before="100" w:beforeAutospacing="1" w:after="100" w:afterAutospacing="1"/>
        <w:contextualSpacing/>
        <w:jc w:val="both"/>
        <w:rPr>
          <w:rFonts w:eastAsia="Calibri"/>
          <w:b/>
          <w:bCs/>
          <w:lang w:eastAsia="en-US"/>
        </w:rPr>
      </w:pPr>
      <w:r w:rsidRPr="00687A31">
        <w:rPr>
          <w:rFonts w:eastAsia="Calibri"/>
          <w:color w:val="000000"/>
          <w:lang w:eastAsia="en-US"/>
        </w:rPr>
        <w:t>учитывать особенности образовательной организации, его организационную структуру,</w:t>
      </w:r>
    </w:p>
    <w:p w:rsidR="004539AF" w:rsidRPr="00687A31" w:rsidRDefault="004539AF" w:rsidP="004539AF">
      <w:pPr>
        <w:jc w:val="center"/>
        <w:rPr>
          <w:rFonts w:eastAsia="Calibri"/>
          <w:b/>
          <w:lang w:eastAsia="en-US"/>
        </w:rPr>
      </w:pPr>
      <w:r w:rsidRPr="00687A31">
        <w:rPr>
          <w:rFonts w:eastAsia="Calibri"/>
          <w:b/>
          <w:lang w:eastAsia="en-US"/>
        </w:rPr>
        <w:t>Критерии оценки результативности деятельности педагогических работников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478"/>
        <w:gridCol w:w="2992"/>
      </w:tblGrid>
      <w:tr w:rsidR="004539AF" w:rsidRPr="00687A31" w:rsidTr="004539AF">
        <w:tc>
          <w:tcPr>
            <w:tcW w:w="2448" w:type="dxa"/>
          </w:tcPr>
          <w:p w:rsidR="004539AF" w:rsidRPr="00687A31" w:rsidRDefault="004539AF" w:rsidP="004539AF">
            <w:pPr>
              <w:rPr>
                <w:rFonts w:eastAsia="Calibri"/>
                <w:lang w:eastAsia="en-US"/>
              </w:rPr>
            </w:pPr>
            <w:r w:rsidRPr="00687A31">
              <w:rPr>
                <w:rFonts w:eastAsia="Calibri"/>
                <w:b/>
                <w:bCs/>
                <w:lang w:eastAsia="en-US"/>
              </w:rPr>
              <w:t>Критерии оценки</w:t>
            </w:r>
          </w:p>
        </w:tc>
        <w:tc>
          <w:tcPr>
            <w:tcW w:w="4478" w:type="dxa"/>
          </w:tcPr>
          <w:p w:rsidR="004539AF" w:rsidRPr="00687A31" w:rsidRDefault="004539AF" w:rsidP="004539AF">
            <w:pPr>
              <w:rPr>
                <w:rFonts w:eastAsia="Calibri"/>
                <w:lang w:eastAsia="en-US"/>
              </w:rPr>
            </w:pPr>
            <w:r w:rsidRPr="00687A31">
              <w:rPr>
                <w:rFonts w:eastAsia="Calibri"/>
                <w:b/>
                <w:bCs/>
                <w:lang w:eastAsia="en-US"/>
              </w:rPr>
              <w:t>Содержание критерия</w:t>
            </w:r>
          </w:p>
        </w:tc>
        <w:tc>
          <w:tcPr>
            <w:tcW w:w="2992" w:type="dxa"/>
          </w:tcPr>
          <w:p w:rsidR="004539AF" w:rsidRPr="00687A31" w:rsidRDefault="004539AF" w:rsidP="004539AF">
            <w:pPr>
              <w:rPr>
                <w:rFonts w:eastAsia="Calibri"/>
                <w:lang w:eastAsia="en-US"/>
              </w:rPr>
            </w:pPr>
            <w:r w:rsidRPr="00687A31">
              <w:rPr>
                <w:rFonts w:eastAsia="Calibri"/>
                <w:b/>
                <w:bCs/>
                <w:lang w:eastAsia="en-US"/>
              </w:rPr>
              <w:t>Показатели/ индикаторы</w:t>
            </w:r>
          </w:p>
        </w:tc>
      </w:tr>
      <w:tr w:rsidR="004539AF" w:rsidRPr="00687A31" w:rsidTr="004539AF">
        <w:tc>
          <w:tcPr>
            <w:tcW w:w="2448" w:type="dxa"/>
          </w:tcPr>
          <w:p w:rsidR="004539AF" w:rsidRPr="00687A31" w:rsidRDefault="004539AF" w:rsidP="004539AF">
            <w:pPr>
              <w:rPr>
                <w:rFonts w:eastAsia="Calibri"/>
                <w:lang w:eastAsia="en-US"/>
              </w:rPr>
            </w:pPr>
            <w:r w:rsidRPr="00687A31">
              <w:rPr>
                <w:rFonts w:eastAsia="Calibri"/>
                <w:lang w:eastAsia="en-US"/>
              </w:rPr>
              <w:t>Достижение обучающимися личностных результатов</w:t>
            </w:r>
          </w:p>
        </w:tc>
        <w:tc>
          <w:tcPr>
            <w:tcW w:w="4478" w:type="dxa"/>
          </w:tcPr>
          <w:p w:rsidR="004539AF" w:rsidRPr="00687A31" w:rsidRDefault="004539AF" w:rsidP="004539AF">
            <w:pPr>
              <w:rPr>
                <w:rFonts w:eastAsia="Calibri"/>
                <w:lang w:eastAsia="en-US"/>
              </w:rPr>
            </w:pPr>
            <w:r w:rsidRPr="00687A31">
              <w:rPr>
                <w:rFonts w:eastAsia="Calibri"/>
                <w:lang w:eastAsia="en-US"/>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992" w:type="dxa"/>
          </w:tcPr>
          <w:p w:rsidR="004539AF" w:rsidRPr="00687A31" w:rsidRDefault="004539AF" w:rsidP="004539AF">
            <w:pPr>
              <w:rPr>
                <w:rFonts w:eastAsia="Calibri"/>
                <w:lang w:eastAsia="en-US"/>
              </w:rPr>
            </w:pPr>
            <w:r w:rsidRPr="00687A31">
              <w:rPr>
                <w:rFonts w:eastAsia="Calibri"/>
                <w:lang w:eastAsia="en-US"/>
              </w:rPr>
              <w:t>Неперсонифицированные данные</w:t>
            </w:r>
          </w:p>
        </w:tc>
      </w:tr>
      <w:tr w:rsidR="004539AF" w:rsidRPr="00687A31" w:rsidTr="004539AF">
        <w:tc>
          <w:tcPr>
            <w:tcW w:w="2448" w:type="dxa"/>
          </w:tcPr>
          <w:p w:rsidR="004539AF" w:rsidRPr="00687A31" w:rsidRDefault="004539AF" w:rsidP="004539AF">
            <w:pPr>
              <w:rPr>
                <w:rFonts w:eastAsia="Calibri"/>
                <w:lang w:eastAsia="en-US"/>
              </w:rPr>
            </w:pPr>
            <w:r w:rsidRPr="00687A31">
              <w:rPr>
                <w:rFonts w:eastAsia="Calibri"/>
                <w:lang w:eastAsia="en-US"/>
              </w:rPr>
              <w:t>Достижение обучающимися метапредметных результатов</w:t>
            </w:r>
          </w:p>
        </w:tc>
        <w:tc>
          <w:tcPr>
            <w:tcW w:w="4478" w:type="dxa"/>
          </w:tcPr>
          <w:p w:rsidR="004539AF" w:rsidRPr="00687A31" w:rsidRDefault="004539AF" w:rsidP="004539AF">
            <w:pPr>
              <w:rPr>
                <w:rFonts w:eastAsia="Calibri"/>
                <w:lang w:eastAsia="en-US"/>
              </w:rPr>
            </w:pPr>
            <w:r w:rsidRPr="00687A31">
              <w:rPr>
                <w:rFonts w:eastAsia="Calibri"/>
                <w:lang w:eastAsia="en-US"/>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992" w:type="dxa"/>
          </w:tcPr>
          <w:p w:rsidR="004539AF" w:rsidRPr="00687A31" w:rsidRDefault="004539AF" w:rsidP="004539AF">
            <w:pPr>
              <w:rPr>
                <w:rFonts w:eastAsia="Calibri"/>
                <w:lang w:eastAsia="en-US"/>
              </w:rPr>
            </w:pPr>
            <w:r w:rsidRPr="00687A31">
              <w:rPr>
                <w:rFonts w:eastAsia="Calibri"/>
                <w:lang w:eastAsia="en-US"/>
              </w:rPr>
              <w:t>Уровни выполнения комплексной контрольной работы,</w:t>
            </w:r>
          </w:p>
          <w:p w:rsidR="004539AF" w:rsidRPr="00687A31" w:rsidRDefault="004539AF" w:rsidP="004539AF">
            <w:pPr>
              <w:rPr>
                <w:rFonts w:eastAsia="Calibri"/>
                <w:lang w:eastAsia="en-US"/>
              </w:rPr>
            </w:pPr>
            <w:r w:rsidRPr="00687A31">
              <w:rPr>
                <w:rFonts w:eastAsia="Calibri"/>
                <w:lang w:eastAsia="en-US"/>
              </w:rPr>
              <w:t>Портфель достижений обучающихся</w:t>
            </w:r>
          </w:p>
        </w:tc>
      </w:tr>
      <w:tr w:rsidR="004539AF" w:rsidRPr="00687A31" w:rsidTr="004539AF">
        <w:tc>
          <w:tcPr>
            <w:tcW w:w="2448" w:type="dxa"/>
          </w:tcPr>
          <w:p w:rsidR="004539AF" w:rsidRPr="00687A31" w:rsidRDefault="004539AF" w:rsidP="004539AF">
            <w:pPr>
              <w:rPr>
                <w:rFonts w:eastAsia="Calibri"/>
                <w:lang w:eastAsia="en-US"/>
              </w:rPr>
            </w:pPr>
            <w:r w:rsidRPr="00687A31">
              <w:rPr>
                <w:rFonts w:eastAsia="Calibri"/>
                <w:lang w:eastAsia="en-US"/>
              </w:rPr>
              <w:t>Достижение обучающимися предметных результатов</w:t>
            </w:r>
          </w:p>
        </w:tc>
        <w:tc>
          <w:tcPr>
            <w:tcW w:w="4478" w:type="dxa"/>
          </w:tcPr>
          <w:p w:rsidR="004539AF" w:rsidRPr="00687A31" w:rsidRDefault="004539AF" w:rsidP="004539AF">
            <w:pPr>
              <w:rPr>
                <w:rFonts w:eastAsia="Calibri"/>
                <w:lang w:eastAsia="en-US"/>
              </w:rPr>
            </w:pPr>
            <w:r w:rsidRPr="00687A31">
              <w:rPr>
                <w:rFonts w:eastAsia="Calibri"/>
                <w:lang w:eastAsia="en-US"/>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992" w:type="dxa"/>
          </w:tcPr>
          <w:p w:rsidR="004539AF" w:rsidRPr="00687A31" w:rsidRDefault="004539AF" w:rsidP="004539AF">
            <w:pPr>
              <w:rPr>
                <w:rFonts w:eastAsia="Calibri"/>
                <w:lang w:eastAsia="en-US"/>
              </w:rPr>
            </w:pPr>
            <w:r w:rsidRPr="00687A31">
              <w:rPr>
                <w:rFonts w:eastAsia="Calibri"/>
                <w:lang w:eastAsia="en-US"/>
              </w:rPr>
              <w:t>Результативность выполнения диагностических контрольных работ, результаты промежуточной аттестации обучающихся</w:t>
            </w:r>
          </w:p>
        </w:tc>
      </w:tr>
    </w:tbl>
    <w:p w:rsidR="004539AF" w:rsidRPr="00687A31" w:rsidRDefault="004539AF" w:rsidP="004539AF">
      <w:pPr>
        <w:jc w:val="center"/>
        <w:rPr>
          <w:rFonts w:eastAsia="Calibri"/>
          <w:b/>
          <w:bCs/>
          <w:lang w:eastAsia="en-US"/>
        </w:rPr>
      </w:pPr>
      <w:r w:rsidRPr="00687A31">
        <w:rPr>
          <w:rFonts w:eastAsia="Calibri"/>
          <w:b/>
          <w:bCs/>
          <w:lang w:eastAsia="en-US"/>
        </w:rPr>
        <w:t xml:space="preserve">Организация оценки качества освоения </w:t>
      </w:r>
      <w:r w:rsidR="00DF73DF" w:rsidRPr="00687A31">
        <w:rPr>
          <w:rFonts w:eastAsia="Calibri"/>
          <w:b/>
          <w:bCs/>
          <w:lang w:eastAsia="en-US"/>
        </w:rPr>
        <w:t>адаптированной о</w:t>
      </w:r>
      <w:r w:rsidRPr="00687A31">
        <w:rPr>
          <w:rFonts w:eastAsia="Calibri"/>
          <w:b/>
          <w:bCs/>
          <w:lang w:eastAsia="en-US"/>
        </w:rPr>
        <w:t>сновной образовательной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4539AF" w:rsidRPr="00687A31" w:rsidTr="0051521E">
        <w:tc>
          <w:tcPr>
            <w:tcW w:w="5778" w:type="dxa"/>
            <w:shd w:val="clear" w:color="auto" w:fill="auto"/>
          </w:tcPr>
          <w:p w:rsidR="004539AF" w:rsidRPr="00687A31" w:rsidRDefault="004539AF" w:rsidP="005C389E">
            <w:pPr>
              <w:jc w:val="center"/>
              <w:rPr>
                <w:rFonts w:eastAsia="Calibri"/>
                <w:lang w:eastAsia="en-US"/>
              </w:rPr>
            </w:pPr>
            <w:r w:rsidRPr="00687A31">
              <w:rPr>
                <w:rFonts w:eastAsia="Calibri"/>
                <w:b/>
                <w:bCs/>
                <w:lang w:eastAsia="en-US"/>
              </w:rPr>
              <w:t>Предмет оценки</w:t>
            </w:r>
          </w:p>
        </w:tc>
        <w:tc>
          <w:tcPr>
            <w:tcW w:w="4111" w:type="dxa"/>
            <w:shd w:val="clear" w:color="auto" w:fill="auto"/>
          </w:tcPr>
          <w:p w:rsidR="004539AF" w:rsidRPr="00687A31" w:rsidRDefault="004539AF" w:rsidP="005C389E">
            <w:pPr>
              <w:jc w:val="center"/>
              <w:rPr>
                <w:rFonts w:eastAsia="Calibri"/>
                <w:lang w:eastAsia="en-US"/>
              </w:rPr>
            </w:pPr>
            <w:r w:rsidRPr="00687A31">
              <w:rPr>
                <w:rFonts w:eastAsia="Calibri"/>
                <w:b/>
                <w:bCs/>
                <w:spacing w:val="-6"/>
                <w:lang w:eastAsia="en-US"/>
              </w:rPr>
              <w:t>Организация оценки</w:t>
            </w:r>
          </w:p>
        </w:tc>
      </w:tr>
      <w:tr w:rsidR="004539AF" w:rsidRPr="00687A31" w:rsidTr="0051521E">
        <w:tc>
          <w:tcPr>
            <w:tcW w:w="5778" w:type="dxa"/>
            <w:shd w:val="clear" w:color="auto" w:fill="auto"/>
          </w:tcPr>
          <w:p w:rsidR="004539AF" w:rsidRPr="00687A31" w:rsidRDefault="004539AF" w:rsidP="004539AF">
            <w:pPr>
              <w:rPr>
                <w:rFonts w:eastAsia="Calibri"/>
                <w:lang w:eastAsia="en-US"/>
              </w:rPr>
            </w:pPr>
            <w:r w:rsidRPr="00687A31">
              <w:rPr>
                <w:rFonts w:eastAsia="Calibri"/>
                <w:lang w:eastAsia="en-US"/>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111" w:type="dxa"/>
            <w:shd w:val="clear" w:color="auto" w:fill="auto"/>
          </w:tcPr>
          <w:p w:rsidR="004539AF" w:rsidRPr="00687A31" w:rsidRDefault="004539AF" w:rsidP="004539AF">
            <w:pPr>
              <w:rPr>
                <w:rFonts w:eastAsia="Calibri"/>
                <w:lang w:eastAsia="en-US"/>
              </w:rPr>
            </w:pPr>
            <w:r w:rsidRPr="00687A31">
              <w:rPr>
                <w:rFonts w:eastAsia="Calibri"/>
                <w:lang w:eastAsia="en-US"/>
              </w:rPr>
              <w:t> Качественная самооценка на  основе мониторинговых  исследований</w:t>
            </w:r>
          </w:p>
        </w:tc>
      </w:tr>
      <w:tr w:rsidR="004539AF" w:rsidRPr="00687A31" w:rsidTr="0051521E">
        <w:tc>
          <w:tcPr>
            <w:tcW w:w="5778" w:type="dxa"/>
            <w:shd w:val="clear" w:color="auto" w:fill="auto"/>
          </w:tcPr>
          <w:p w:rsidR="004539AF" w:rsidRPr="00687A31" w:rsidRDefault="004539AF" w:rsidP="004539AF">
            <w:pPr>
              <w:rPr>
                <w:rFonts w:eastAsia="Calibri"/>
                <w:lang w:eastAsia="en-US"/>
              </w:rPr>
            </w:pPr>
            <w:r w:rsidRPr="00687A31">
              <w:rPr>
                <w:rFonts w:eastAsia="Calibri"/>
                <w:lang w:eastAsia="en-US"/>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111" w:type="dxa"/>
            <w:shd w:val="clear" w:color="auto" w:fill="auto"/>
          </w:tcPr>
          <w:p w:rsidR="004539AF" w:rsidRPr="00687A31" w:rsidRDefault="004539AF" w:rsidP="004539AF">
            <w:pPr>
              <w:rPr>
                <w:rFonts w:eastAsia="Calibri"/>
                <w:lang w:eastAsia="en-US"/>
              </w:rPr>
            </w:pPr>
            <w:r w:rsidRPr="00687A31">
              <w:rPr>
                <w:rFonts w:eastAsia="Calibri"/>
                <w:lang w:eastAsia="en-US"/>
              </w:rPr>
              <w:t>Текущий мониторинг</w:t>
            </w:r>
          </w:p>
        </w:tc>
      </w:tr>
      <w:tr w:rsidR="004539AF" w:rsidRPr="00687A31" w:rsidTr="0051521E">
        <w:tc>
          <w:tcPr>
            <w:tcW w:w="5778" w:type="dxa"/>
            <w:shd w:val="clear" w:color="auto" w:fill="auto"/>
          </w:tcPr>
          <w:p w:rsidR="004539AF" w:rsidRPr="00687A31" w:rsidRDefault="004539AF" w:rsidP="004539AF">
            <w:pPr>
              <w:rPr>
                <w:rFonts w:eastAsia="Calibri"/>
                <w:lang w:eastAsia="en-US"/>
              </w:rPr>
            </w:pPr>
            <w:r w:rsidRPr="00687A31">
              <w:rPr>
                <w:rFonts w:eastAsia="Calibri"/>
                <w:lang w:eastAsia="en-US"/>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111" w:type="dxa"/>
            <w:shd w:val="clear" w:color="auto" w:fill="auto"/>
          </w:tcPr>
          <w:p w:rsidR="004539AF" w:rsidRPr="00687A31" w:rsidRDefault="004539AF" w:rsidP="004539AF">
            <w:pPr>
              <w:rPr>
                <w:rFonts w:eastAsia="Calibri"/>
                <w:lang w:eastAsia="en-US"/>
              </w:rPr>
            </w:pPr>
            <w:r w:rsidRPr="00687A31">
              <w:rPr>
                <w:rFonts w:eastAsia="Calibri"/>
                <w:lang w:eastAsia="en-US"/>
              </w:rPr>
              <w:t xml:space="preserve">Проведение экспертизы. </w:t>
            </w:r>
          </w:p>
          <w:p w:rsidR="004539AF" w:rsidRPr="00687A31" w:rsidRDefault="004539AF" w:rsidP="004539AF">
            <w:pPr>
              <w:rPr>
                <w:rFonts w:eastAsia="Calibri"/>
                <w:lang w:eastAsia="en-US"/>
              </w:rPr>
            </w:pPr>
            <w:r w:rsidRPr="00687A31">
              <w:rPr>
                <w:rFonts w:eastAsia="Calibri"/>
                <w:lang w:eastAsia="en-US"/>
              </w:rPr>
              <w:t>Средний балл выпускника</w:t>
            </w:r>
          </w:p>
        </w:tc>
      </w:tr>
    </w:tbl>
    <w:p w:rsidR="004539AF" w:rsidRPr="00687A31" w:rsidRDefault="004539AF" w:rsidP="004539AF">
      <w:pPr>
        <w:rPr>
          <w:rFonts w:ascii="Calibri" w:eastAsia="Calibri" w:hAnsi="Calibri"/>
          <w:b/>
          <w:sz w:val="22"/>
          <w:szCs w:val="22"/>
          <w:lang w:eastAsia="en-US"/>
        </w:rPr>
        <w:sectPr w:rsidR="004539AF" w:rsidRPr="00687A31" w:rsidSect="00247781">
          <w:footerReference w:type="default" r:id="rId21"/>
          <w:type w:val="continuous"/>
          <w:pgSz w:w="11906" w:h="16838" w:code="9"/>
          <w:pgMar w:top="1134" w:right="850" w:bottom="1134" w:left="1701" w:header="709" w:footer="709" w:gutter="0"/>
          <w:cols w:space="708"/>
          <w:titlePg/>
          <w:docGrid w:linePitch="360"/>
        </w:sectPr>
      </w:pPr>
    </w:p>
    <w:p w:rsidR="004539AF" w:rsidRPr="00687A31" w:rsidRDefault="004539AF" w:rsidP="004539AF">
      <w:pPr>
        <w:jc w:val="center"/>
        <w:rPr>
          <w:rFonts w:eastAsia="Calibri"/>
          <w:b/>
          <w:lang w:eastAsia="en-US"/>
        </w:rPr>
      </w:pPr>
      <w:r w:rsidRPr="00687A31">
        <w:rPr>
          <w:rFonts w:eastAsia="Calibri"/>
          <w:b/>
          <w:lang w:eastAsia="en-US"/>
        </w:rPr>
        <w:t>Сетевой график (дорожная карта) по формированию необходимой системы условий по реализации для реализации адаптированной основной образовательной программы начального общего образования в 201</w:t>
      </w:r>
      <w:r w:rsidR="00EF6ABC">
        <w:rPr>
          <w:rFonts w:eastAsia="Calibri"/>
          <w:b/>
          <w:lang w:eastAsia="en-US"/>
        </w:rPr>
        <w:t>9-2020</w:t>
      </w:r>
      <w:r w:rsidRPr="00687A31">
        <w:rPr>
          <w:rFonts w:eastAsia="Calibri"/>
          <w:b/>
          <w:lang w:eastAsia="en-US"/>
        </w:rPr>
        <w:t xml:space="preserve"> учебном году</w:t>
      </w:r>
    </w:p>
    <w:tbl>
      <w:tblPr>
        <w:tblW w:w="10064" w:type="dxa"/>
        <w:tblInd w:w="250" w:type="dxa"/>
        <w:tblLayout w:type="fixed"/>
        <w:tblCellMar>
          <w:left w:w="0" w:type="dxa"/>
          <w:right w:w="0" w:type="dxa"/>
        </w:tblCellMar>
        <w:tblLook w:val="04A0" w:firstRow="1" w:lastRow="0" w:firstColumn="1" w:lastColumn="0" w:noHBand="0" w:noVBand="1"/>
      </w:tblPr>
      <w:tblGrid>
        <w:gridCol w:w="709"/>
        <w:gridCol w:w="3685"/>
        <w:gridCol w:w="1418"/>
        <w:gridCol w:w="1984"/>
        <w:gridCol w:w="2268"/>
      </w:tblGrid>
      <w:tr w:rsidR="004539AF" w:rsidRPr="00687A31" w:rsidTr="0051521E">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w:t>
            </w:r>
          </w:p>
          <w:p w:rsidR="004539AF" w:rsidRPr="00687A31" w:rsidRDefault="004539AF" w:rsidP="004539AF">
            <w:pPr>
              <w:contextualSpacing/>
              <w:jc w:val="center"/>
              <w:rPr>
                <w:color w:val="000000"/>
              </w:rPr>
            </w:pPr>
            <w:r w:rsidRPr="00687A31">
              <w:rPr>
                <w:b/>
                <w:bCs/>
                <w:color w:val="000000"/>
              </w:rPr>
              <w:t>п/п</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Мероприятия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Сроки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Ответственные</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Контрольные показатели</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1</w:t>
            </w:r>
          </w:p>
        </w:tc>
        <w:tc>
          <w:tcPr>
            <w:tcW w:w="935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Организационное обеспечение</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Разработка  и утверждение м</w:t>
            </w:r>
            <w:r w:rsidR="00EA4DE4" w:rsidRPr="00687A31">
              <w:rPr>
                <w:color w:val="000000"/>
              </w:rPr>
              <w:t>одели внеурочной деятельности ОО</w:t>
            </w:r>
            <w:r w:rsidRPr="00687A31">
              <w:rPr>
                <w:color w:val="000000"/>
              </w:rPr>
              <w:t xml:space="preserve"> и учет внеучебных достижений учащихся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Август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t>Горбенко Л.Г.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Модель внеурочной деятельности</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 xml:space="preserve">Участие в семинарах-совещаниях регионального и муниципального уровня по вопросам реализации ФГОС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В соответствии с планом-графиком</w:t>
            </w:r>
          </w:p>
          <w:p w:rsidR="004539AF" w:rsidRPr="00687A31" w:rsidRDefault="004539AF" w:rsidP="004539AF">
            <w:pPr>
              <w:contextualSpacing/>
              <w:jc w:val="center"/>
              <w:rPr>
                <w:color w:val="000000"/>
              </w:rPr>
            </w:pPr>
            <w:r w:rsidRPr="00687A31">
              <w:rPr>
                <w:color w:val="000000"/>
              </w:rPr>
              <w:t>УО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pPr>
            <w:r w:rsidRPr="00687A31">
              <w:t>Горбенко Л.Г.</w:t>
            </w:r>
          </w:p>
          <w:p w:rsidR="004539AF" w:rsidRPr="00687A31" w:rsidRDefault="004539AF" w:rsidP="004539AF">
            <w:pPr>
              <w:contextualSpacing/>
              <w:jc w:val="center"/>
              <w:rPr>
                <w:color w:val="000000"/>
              </w:rPr>
            </w:pPr>
            <w:r w:rsidRPr="00687A31">
              <w:rPr>
                <w:color w:val="000000"/>
              </w:rPr>
              <w:t>учителя - предметники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Информирование всех заинтересованных лиц о результатах семинара-совещания</w:t>
            </w:r>
          </w:p>
        </w:tc>
      </w:tr>
      <w:tr w:rsidR="004539AF" w:rsidRPr="00687A31" w:rsidTr="0051521E">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1.4.</w:t>
            </w:r>
          </w:p>
        </w:tc>
        <w:tc>
          <w:tcPr>
            <w:tcW w:w="3685"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Проведение совещаний о ходе реализации ФГОС в ОО:</w:t>
            </w:r>
          </w:p>
          <w:p w:rsidR="004539AF" w:rsidRPr="00687A31" w:rsidRDefault="004539AF" w:rsidP="004539AF">
            <w:pPr>
              <w:contextualSpacing/>
              <w:rPr>
                <w:color w:val="000000"/>
              </w:rPr>
            </w:pPr>
            <w:r w:rsidRPr="00687A31">
              <w:rPr>
                <w:color w:val="000000"/>
              </w:rPr>
              <w:t>- о промежуточных итогах реализации ФГОС в 1-4 классах</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Январь</w:t>
            </w:r>
          </w:p>
          <w:p w:rsidR="004539AF" w:rsidRPr="00687A31" w:rsidRDefault="004539AF" w:rsidP="004539AF">
            <w:pPr>
              <w:contextualSpacing/>
              <w:jc w:val="center"/>
              <w:rPr>
                <w:color w:val="000000"/>
              </w:rPr>
            </w:pP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t>Горбенко Л.Г.</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Аналитические справки, решения совещания, приказы директора</w:t>
            </w:r>
          </w:p>
        </w:tc>
      </w:tr>
      <w:tr w:rsidR="004539AF" w:rsidRPr="00687A31" w:rsidTr="0051521E">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1.5.</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Мониторинг результатов освоения ООП НОО, АООП НОО:</w:t>
            </w:r>
          </w:p>
          <w:p w:rsidR="004539AF" w:rsidRPr="00687A31" w:rsidRDefault="004539AF" w:rsidP="004539AF">
            <w:pPr>
              <w:contextualSpacing/>
              <w:rPr>
                <w:color w:val="000000"/>
              </w:rPr>
            </w:pPr>
            <w:r w:rsidRPr="00687A31">
              <w:rPr>
                <w:color w:val="000000"/>
              </w:rPr>
              <w:t>- входная диагностика</w:t>
            </w:r>
          </w:p>
          <w:p w:rsidR="004539AF" w:rsidRPr="00687A31" w:rsidRDefault="004539AF" w:rsidP="004539AF">
            <w:pPr>
              <w:contextualSpacing/>
              <w:rPr>
                <w:color w:val="000000"/>
              </w:rPr>
            </w:pPr>
            <w:r w:rsidRPr="00687A31">
              <w:rPr>
                <w:color w:val="000000"/>
              </w:rPr>
              <w:t xml:space="preserve">- промежуточная диагностика УУД </w:t>
            </w:r>
          </w:p>
          <w:p w:rsidR="004539AF" w:rsidRPr="00687A31" w:rsidRDefault="004539AF" w:rsidP="004539AF">
            <w:pPr>
              <w:contextualSpacing/>
              <w:rPr>
                <w:color w:val="000000"/>
              </w:rPr>
            </w:pPr>
            <w:r w:rsidRPr="00687A31">
              <w:rPr>
                <w:color w:val="000000"/>
              </w:rPr>
              <w:t>- диагностика результатов освоения ООП НОО, АООП НОО, по итогам обучения в 1- 4  классах</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pPr>
            <w:r w:rsidRPr="00687A31">
              <w:t>Сентябрь.</w:t>
            </w:r>
          </w:p>
          <w:p w:rsidR="004539AF" w:rsidRPr="00687A31" w:rsidRDefault="004539AF" w:rsidP="004539AF">
            <w:pPr>
              <w:contextualSpacing/>
              <w:jc w:val="center"/>
            </w:pPr>
            <w:r w:rsidRPr="00687A31">
              <w:t>Ноябрь</w:t>
            </w:r>
          </w:p>
          <w:p w:rsidR="004539AF" w:rsidRPr="00687A31" w:rsidRDefault="004539AF" w:rsidP="004539AF">
            <w:pPr>
              <w:contextualSpacing/>
              <w:jc w:val="center"/>
            </w:pPr>
            <w:r w:rsidRPr="00687A31">
              <w:t>Февраль</w:t>
            </w:r>
          </w:p>
          <w:p w:rsidR="004539AF" w:rsidRPr="00687A31" w:rsidRDefault="004539AF" w:rsidP="004539AF">
            <w:pPr>
              <w:contextualSpacing/>
              <w:jc w:val="center"/>
            </w:pPr>
            <w:r w:rsidRPr="00687A31">
              <w:t>Май</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pPr>
            <w:r w:rsidRPr="00687A31">
              <w:t>Горбенко Л.Г.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Анализ результатов мониторинга</w:t>
            </w:r>
          </w:p>
        </w:tc>
      </w:tr>
      <w:tr w:rsidR="004539AF" w:rsidRPr="00687A31" w:rsidTr="0051521E">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1.6.</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Организация дополнительного образования:</w:t>
            </w:r>
          </w:p>
          <w:p w:rsidR="004539AF" w:rsidRPr="00687A31" w:rsidRDefault="004539AF" w:rsidP="004539AF">
            <w:pPr>
              <w:contextualSpacing/>
              <w:rPr>
                <w:color w:val="000000"/>
              </w:rPr>
            </w:pPr>
            <w:r w:rsidRPr="00687A31">
              <w:rPr>
                <w:color w:val="000000"/>
              </w:rPr>
              <w:t>- согласование расписания занятий по внеурочной деятельности</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Август</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t>Горбенко Л.Г.</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Утвержденное расписание занятий  </w:t>
            </w:r>
          </w:p>
        </w:tc>
      </w:tr>
      <w:tr w:rsidR="004539AF" w:rsidRPr="00687A31" w:rsidTr="0051521E">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1.7</w:t>
            </w:r>
          </w:p>
        </w:tc>
        <w:tc>
          <w:tcPr>
            <w:tcW w:w="3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Организация работы с материально-ответственными лицами, закрепленными за оборудованием О</w:t>
            </w:r>
            <w:r w:rsidR="00EA4DE4" w:rsidRPr="00687A31">
              <w:rPr>
                <w:color w:val="000000"/>
              </w:rPr>
              <w:t xml:space="preserve">О </w:t>
            </w:r>
            <w:r w:rsidRPr="00687A31">
              <w:rPr>
                <w:color w:val="000000"/>
              </w:rPr>
              <w:t xml:space="preserve"> (порядок хранения и использования техники, вопросы ее обслуживания и т.п.)</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Октябрь</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Беспутнева С.В.</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Журнал по использованию техники в образовательном процессе и т.д.</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Разработка план</w:t>
            </w:r>
            <w:r w:rsidR="00EF6ABC">
              <w:rPr>
                <w:color w:val="000000"/>
              </w:rPr>
              <w:t>а-графика реализации ФГОС в 2019-2020</w:t>
            </w:r>
            <w:r w:rsidRPr="00687A31">
              <w:rPr>
                <w:color w:val="000000"/>
              </w:rPr>
              <w:t xml:space="preserve"> учебном году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Май-июнь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t>Горбенко Л.Г.</w:t>
            </w:r>
          </w:p>
          <w:p w:rsidR="004539AF" w:rsidRPr="00687A31" w:rsidRDefault="004539AF" w:rsidP="004539AF">
            <w:pPr>
              <w:contextualSpacing/>
              <w:rPr>
                <w:color w:val="00000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План-график реализации ФГОС на 2018-2019 уч. год</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1.9.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rPr>
                <w:rFonts w:eastAsia="DejaVu Sans"/>
                <w:kern w:val="2"/>
                <w:lang w:eastAsia="hi-IN" w:bidi="hi-IN"/>
              </w:rPr>
            </w:pPr>
            <w:r w:rsidRPr="00687A31">
              <w:t>Организация участия педагогического коллектива в Федеральном м</w:t>
            </w:r>
            <w:r w:rsidR="00EA4DE4" w:rsidRPr="00687A31">
              <w:t>ониторинге введения ФГОС НОО и Н</w:t>
            </w:r>
            <w:r w:rsidRPr="00687A31">
              <w:t>ОО:</w:t>
            </w:r>
          </w:p>
          <w:p w:rsidR="004539AF" w:rsidRPr="00687A31" w:rsidRDefault="004539AF" w:rsidP="004539AF">
            <w:pPr>
              <w:contextualSpacing/>
            </w:pPr>
            <w:r w:rsidRPr="00687A31">
              <w:t>- заполнение анкет;</w:t>
            </w:r>
          </w:p>
          <w:p w:rsidR="004539AF" w:rsidRPr="00687A31" w:rsidRDefault="004539AF" w:rsidP="004539AF">
            <w:pPr>
              <w:widowControl w:val="0"/>
              <w:suppressAutoHyphens/>
              <w:contextualSpacing/>
              <w:rPr>
                <w:rFonts w:eastAsia="DejaVu Sans"/>
                <w:kern w:val="2"/>
                <w:lang w:eastAsia="hi-IN" w:bidi="hi-IN"/>
              </w:rPr>
            </w:pPr>
            <w:r w:rsidRPr="00687A31">
              <w:t>- анализ результатов мониторинга и внесение корректив в пла</w:t>
            </w:r>
            <w:r w:rsidR="00EA4DE4" w:rsidRPr="00687A31">
              <w:t>н-график реализации ФГОС НОО и Н</w:t>
            </w:r>
            <w:r w:rsidR="00EF6ABC">
              <w:t>ОО  ОО на 2020-2021</w:t>
            </w:r>
            <w:r w:rsidRPr="00687A31">
              <w:t xml:space="preserve"> уч. 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EF6ABC">
            <w:pPr>
              <w:widowControl w:val="0"/>
              <w:suppressAutoHyphens/>
              <w:snapToGrid w:val="0"/>
              <w:contextualSpacing/>
              <w:jc w:val="center"/>
              <w:rPr>
                <w:rFonts w:eastAsia="DejaVu Sans"/>
                <w:kern w:val="2"/>
                <w:lang w:eastAsia="hi-IN" w:bidi="hi-IN"/>
              </w:rPr>
            </w:pPr>
            <w:r w:rsidRPr="00687A31">
              <w:t xml:space="preserve">Октябрь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rFonts w:eastAsia="DejaVu Sans"/>
                <w:kern w:val="2"/>
                <w:lang w:eastAsia="hi-IN" w:bidi="hi-IN"/>
              </w:rPr>
            </w:pPr>
            <w:r w:rsidRPr="00687A31">
              <w:t>Горбенко Л.Г.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pPr>
            <w:r w:rsidRPr="00687A31">
              <w:t xml:space="preserve">Аналитическая справка по ОО, </w:t>
            </w:r>
          </w:p>
          <w:p w:rsidR="004539AF" w:rsidRPr="00687A31" w:rsidRDefault="004539AF" w:rsidP="004539AF">
            <w:pPr>
              <w:widowControl w:val="0"/>
              <w:suppressAutoHyphens/>
              <w:snapToGrid w:val="0"/>
              <w:contextualSpacing/>
              <w:rPr>
                <w:rFonts w:eastAsia="DejaVu Sans"/>
                <w:kern w:val="2"/>
                <w:lang w:eastAsia="hi-IN" w:bidi="hi-IN"/>
              </w:rPr>
            </w:pPr>
            <w:r w:rsidRPr="00687A31">
              <w:t>реализации ФГОС НОО ОО на 2018-2019 уч.г.</w:t>
            </w:r>
          </w:p>
        </w:tc>
      </w:tr>
      <w:tr w:rsidR="004539AF" w:rsidRPr="00687A31" w:rsidTr="0051521E">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p>
        </w:tc>
        <w:tc>
          <w:tcPr>
            <w:tcW w:w="3685"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Анализ предложений федерального, регионального и муниципального уровня о конкурсах для ОО и педагогов</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В течение учебного года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Горбенко Л.Г.</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 xml:space="preserve">Предложения   по участию в конкурсах. </w:t>
            </w:r>
          </w:p>
        </w:tc>
      </w:tr>
      <w:tr w:rsidR="004539AF" w:rsidRPr="00687A31" w:rsidTr="0051521E">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2.</w:t>
            </w:r>
          </w:p>
        </w:tc>
        <w:tc>
          <w:tcPr>
            <w:tcW w:w="935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Нормативно-правовое обеспечение</w:t>
            </w:r>
          </w:p>
        </w:tc>
      </w:tr>
      <w:tr w:rsidR="004539AF" w:rsidRPr="00687A31" w:rsidTr="0051521E">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2.1.</w:t>
            </w:r>
          </w:p>
        </w:tc>
        <w:tc>
          <w:tcPr>
            <w:tcW w:w="36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По мере поступления</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pPr>
            <w:r w:rsidRPr="00687A31">
              <w:t>Горбенко Л.Г.</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Информация для стендов, совещаний, педагогических советов</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3.</w:t>
            </w:r>
          </w:p>
        </w:tc>
        <w:tc>
          <w:tcPr>
            <w:tcW w:w="935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Финансово-экономическое обеспечение</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3.1.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 xml:space="preserve">Проверка обеспеченности учебниками обучающихся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До 3 сентября</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Зав. библиотекой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Информация</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3.2.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Оснащение школьной библиотеки печатными и электронными образовательными ресурсами по всем учебным предметам учебного плана АООП</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Администрация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база учебной и у</w:t>
            </w:r>
            <w:r w:rsidR="00EF6ABC">
              <w:rPr>
                <w:color w:val="000000"/>
              </w:rPr>
              <w:t>чебно-методической литературы ОО</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3.3.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Анализ материально-технической базы ОО с учетом закупок:</w:t>
            </w:r>
          </w:p>
          <w:p w:rsidR="004539AF" w:rsidRPr="00687A31" w:rsidRDefault="004539AF" w:rsidP="004539AF">
            <w:pPr>
              <w:contextualSpacing/>
              <w:rPr>
                <w:color w:val="000000"/>
              </w:rPr>
            </w:pPr>
            <w:r w:rsidRPr="00687A31">
              <w:rPr>
                <w:color w:val="000000"/>
              </w:rPr>
              <w:t>- количество компьютерной техники, программного обеспечения в учебных кабинетах, библиотеке;</w:t>
            </w:r>
          </w:p>
          <w:p w:rsidR="004539AF" w:rsidRPr="00687A31" w:rsidRDefault="004539AF" w:rsidP="004539AF">
            <w:pPr>
              <w:contextualSpacing/>
              <w:rPr>
                <w:color w:val="000000"/>
              </w:rPr>
            </w:pPr>
            <w:r w:rsidRPr="00687A31">
              <w:rPr>
                <w:color w:val="000000"/>
              </w:rPr>
              <w:t>- анализ работы Интернет-ресурсов;</w:t>
            </w:r>
          </w:p>
          <w:p w:rsidR="004539AF" w:rsidRPr="00687A31" w:rsidRDefault="004539AF" w:rsidP="004539AF">
            <w:pPr>
              <w:contextualSpacing/>
              <w:rPr>
                <w:color w:val="000000"/>
              </w:rPr>
            </w:pPr>
            <w:r w:rsidRPr="00687A31">
              <w:rPr>
                <w:color w:val="000000"/>
              </w:rPr>
              <w:t>- условий для реализации внеурочной деятельности;</w:t>
            </w:r>
          </w:p>
          <w:p w:rsidR="004539AF" w:rsidRPr="00687A31" w:rsidRDefault="004539AF" w:rsidP="004539AF">
            <w:pPr>
              <w:contextualSpacing/>
              <w:rPr>
                <w:color w:val="000000"/>
              </w:rPr>
            </w:pPr>
            <w:r w:rsidRPr="00687A31">
              <w:rPr>
                <w:color w:val="000000"/>
              </w:rPr>
              <w:t>- учебной и учебно-методической литературы.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Октябрь-ноябрь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Зав. библиотекой</w:t>
            </w:r>
          </w:p>
          <w:p w:rsidR="004539AF" w:rsidRPr="00687A31" w:rsidRDefault="004539AF" w:rsidP="004539AF">
            <w:pPr>
              <w:contextualSpacing/>
              <w:jc w:val="center"/>
              <w:rPr>
                <w:color w:val="000000"/>
              </w:rPr>
            </w:pPr>
            <w:r w:rsidRPr="00687A31">
              <w:rPr>
                <w:color w:val="000000"/>
              </w:rPr>
              <w:t>Ороева Е.А.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База данных по материа</w:t>
            </w:r>
            <w:r w:rsidR="00EF6ABC">
              <w:rPr>
                <w:color w:val="000000"/>
              </w:rPr>
              <w:t>льно-техническому обеспечению ОО</w:t>
            </w:r>
            <w:r w:rsidRPr="00687A31">
              <w:rPr>
                <w:color w:val="000000"/>
              </w:rPr>
              <w:t>, база учебной и учебно-методической литерат</w:t>
            </w:r>
            <w:r w:rsidR="00EF6ABC">
              <w:rPr>
                <w:color w:val="000000"/>
              </w:rPr>
              <w:t>уры ОО</w:t>
            </w:r>
            <w:r w:rsidRPr="00687A31">
              <w:rPr>
                <w:color w:val="000000"/>
              </w:rPr>
              <w:t>, аналитическая справка</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3.4.</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Корректировка и утверждение сметы ОО на 2019 год, плана закупок на 2020г.</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 xml:space="preserve">Декабрь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rPr>
                <w:color w:val="000000"/>
              </w:rPr>
              <w:t>Писарько 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Утвержденная смета ОО, план закупок на 2019 г.</w:t>
            </w:r>
          </w:p>
        </w:tc>
      </w:tr>
      <w:tr w:rsidR="004539AF" w:rsidRPr="00687A31" w:rsidTr="0051521E">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4.</w:t>
            </w:r>
          </w:p>
        </w:tc>
        <w:tc>
          <w:tcPr>
            <w:tcW w:w="935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Кадровое обеспечение</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4.1.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Утверждение штатного расписания и расстановка кадров на 2018-2019 учебный год</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Август</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Директор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Штатное расписание</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4.2.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Составление заявки на курсовую подготовку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Сентябрь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Ороева Е.А.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Заявка</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4.3.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rPr>
                <w:rFonts w:eastAsia="DejaVu Sans"/>
                <w:kern w:val="2"/>
                <w:lang w:eastAsia="hi-IN" w:bidi="hi-IN"/>
              </w:rPr>
            </w:pPr>
            <w:r w:rsidRPr="00687A31">
              <w:t>Изучение возможностей организации дистанционного обучения педагогических работников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В течение учебного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rPr>
                <w:color w:val="000000"/>
              </w:rPr>
              <w:t>Анпилогова 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Предложения в план-график повышения квалификации</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w:t>
            </w:r>
          </w:p>
        </w:tc>
        <w:tc>
          <w:tcPr>
            <w:tcW w:w="935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Информационное обеспечение</w:t>
            </w:r>
          </w:p>
        </w:tc>
      </w:tr>
      <w:tr w:rsidR="004539AF" w:rsidRPr="00687A31" w:rsidTr="0051521E">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5.1.</w:t>
            </w:r>
          </w:p>
        </w:tc>
        <w:tc>
          <w:tcPr>
            <w:tcW w:w="3685"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Организация взаимодействия учителей по обсуждению вопросов ФГОС, обмену опытом</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По плану МО</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ШМО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Анализ проблем, вынесенных на обсуждение; протоколы МО</w:t>
            </w:r>
          </w:p>
        </w:tc>
      </w:tr>
      <w:tr w:rsidR="004539AF" w:rsidRPr="00687A31" w:rsidTr="0051521E">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5.2.</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rPr>
                <w:rFonts w:eastAsia="DejaVu Sans"/>
                <w:kern w:val="2"/>
                <w:lang w:eastAsia="hi-IN" w:bidi="hi-IN"/>
              </w:rPr>
            </w:pPr>
            <w:r w:rsidRPr="00687A31">
              <w:t>Сопровождение разделов (страничек) сайта ОО по вопросам ФГОС:</w:t>
            </w:r>
          </w:p>
          <w:p w:rsidR="004539AF" w:rsidRPr="00687A31" w:rsidRDefault="004539AF" w:rsidP="004539AF">
            <w:pPr>
              <w:contextualSpacing/>
            </w:pPr>
            <w:r w:rsidRPr="00687A31">
              <w:t>- нормативные документы ФГОС;</w:t>
            </w:r>
          </w:p>
          <w:p w:rsidR="004539AF" w:rsidRPr="00687A31" w:rsidRDefault="004539AF" w:rsidP="004539AF">
            <w:pPr>
              <w:contextualSpacing/>
            </w:pPr>
            <w:r w:rsidRPr="00687A31">
              <w:t>- Наши достижения;</w:t>
            </w:r>
          </w:p>
          <w:p w:rsidR="004539AF" w:rsidRPr="00687A31" w:rsidRDefault="004539AF" w:rsidP="004539AF">
            <w:pPr>
              <w:contextualSpacing/>
            </w:pPr>
            <w:r w:rsidRPr="00687A31">
              <w:t>- Внеурочная деятельность</w:t>
            </w:r>
          </w:p>
          <w:p w:rsidR="004539AF" w:rsidRPr="00687A31" w:rsidRDefault="004539AF" w:rsidP="004539AF">
            <w:pPr>
              <w:contextualSpacing/>
            </w:pPr>
            <w:r w:rsidRPr="00687A31">
              <w:t>- Материально-техническая база учреждения;</w:t>
            </w:r>
          </w:p>
          <w:p w:rsidR="004539AF" w:rsidRPr="00687A31" w:rsidRDefault="004539AF" w:rsidP="004539AF">
            <w:pPr>
              <w:widowControl w:val="0"/>
              <w:suppressAutoHyphens/>
              <w:contextualSpacing/>
              <w:rPr>
                <w:rFonts w:eastAsia="DejaVu Sans"/>
                <w:kern w:val="2"/>
                <w:lang w:eastAsia="hi-IN" w:bidi="hi-IN"/>
              </w:rPr>
            </w:pPr>
            <w:r w:rsidRPr="00687A31">
              <w:t>- Родительская страничка и т.д.</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В соответствии с регламентом и планом работы сайта ОО (но не реже чем 2 раза в месяц)</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Анпилогова 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Обновленная на сайте информация, кол-во посещений</w:t>
            </w:r>
          </w:p>
        </w:tc>
      </w:tr>
      <w:tr w:rsidR="004539AF" w:rsidRPr="00687A31" w:rsidTr="0051521E">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5.3.</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Проведение родительских собраний в 1-4  классах:</w:t>
            </w:r>
          </w:p>
          <w:p w:rsidR="004539AF" w:rsidRPr="00687A31" w:rsidRDefault="004539AF" w:rsidP="004539AF">
            <w:pPr>
              <w:contextualSpacing/>
              <w:rPr>
                <w:color w:val="000000"/>
              </w:rPr>
            </w:pPr>
            <w:r w:rsidRPr="00687A31">
              <w:rPr>
                <w:color w:val="000000"/>
              </w:rPr>
              <w:t xml:space="preserve">- мониторинг результатов обучения по ФГОС НОО; </w:t>
            </w:r>
          </w:p>
          <w:p w:rsidR="004539AF" w:rsidRPr="00687A31" w:rsidRDefault="004539AF" w:rsidP="004539AF">
            <w:pPr>
              <w:contextualSpacing/>
              <w:rPr>
                <w:color w:val="000000"/>
              </w:rPr>
            </w:pPr>
            <w:r w:rsidRPr="00687A31">
              <w:rPr>
                <w:color w:val="000000"/>
              </w:rPr>
              <w:t>Проведение родительского собрания для родителей будущих первоклассников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Апрель-май</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Горбенко Л.Г.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Протоколы родительских собраний</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Индивидуальные консультации для родителей 1-4 классов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В течение года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Горбенко Л.Г.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 </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Обеспечение доступа родителей, учителей и детей к электронным образовательным ресурсам ОО, сайту 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Постоянно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Дремова Г.В.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p>
        </w:tc>
      </w:tr>
      <w:tr w:rsidR="004539AF" w:rsidRPr="00687A31" w:rsidTr="0051521E">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5.7.</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Анкетирование родителей (законных представителей) с целью изучения общественного мнения по вопросам ФГОС НОО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 xml:space="preserve">Апрель-май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Учитель 1-го и будущего 1-го классов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rPr>
                <w:rFonts w:eastAsia="DejaVu Sans"/>
                <w:kern w:val="2"/>
                <w:lang w:eastAsia="hi-IN" w:bidi="hi-IN"/>
              </w:rPr>
            </w:pPr>
            <w:r w:rsidRPr="00687A31">
              <w:t>Аналитическая справка, предложения в план-график реализации ФГОС на 2019-2020 уч.г.</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39AF" w:rsidRPr="00687A31" w:rsidRDefault="004539AF" w:rsidP="004539AF">
            <w:pPr>
              <w:contextualSpacing/>
              <w:rPr>
                <w:color w:val="000000"/>
              </w:rPr>
            </w:pPr>
            <w:r w:rsidRPr="00687A31">
              <w:rPr>
                <w:color w:val="000000"/>
              </w:rPr>
              <w:t>5.9.</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4539AF" w:rsidRPr="00687A31" w:rsidRDefault="004539AF" w:rsidP="004539AF">
            <w:pPr>
              <w:widowControl w:val="0"/>
              <w:autoSpaceDE w:val="0"/>
              <w:autoSpaceDN w:val="0"/>
              <w:adjustRightInd w:val="0"/>
              <w:contextualSpacing/>
            </w:pPr>
            <w:r w:rsidRPr="00687A31">
              <w:t>Обеспечение комфортности условий и доступности получения социальных услуг, в том числе для граждан с ОВЗ.</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539AF" w:rsidRPr="00687A31" w:rsidRDefault="004539AF" w:rsidP="004539AF">
            <w:pPr>
              <w:widowControl w:val="0"/>
              <w:autoSpaceDE w:val="0"/>
              <w:autoSpaceDN w:val="0"/>
              <w:adjustRightInd w:val="0"/>
              <w:contextualSpacing/>
              <w:jc w:val="center"/>
              <w:rPr>
                <w:bCs/>
                <w:sz w:val="22"/>
                <w:szCs w:val="22"/>
              </w:rPr>
            </w:pPr>
            <w:r w:rsidRPr="00687A31">
              <w:rPr>
                <w:bCs/>
                <w:sz w:val="22"/>
                <w:szCs w:val="22"/>
              </w:rPr>
              <w:t xml:space="preserve"> </w:t>
            </w:r>
          </w:p>
          <w:p w:rsidR="004539AF" w:rsidRPr="00687A31" w:rsidRDefault="004539AF" w:rsidP="004539AF">
            <w:pPr>
              <w:widowControl w:val="0"/>
              <w:autoSpaceDE w:val="0"/>
              <w:autoSpaceDN w:val="0"/>
              <w:adjustRightInd w:val="0"/>
              <w:contextualSpacing/>
              <w:jc w:val="center"/>
              <w:rPr>
                <w:bCs/>
                <w:szCs w:val="22"/>
              </w:rPr>
            </w:pPr>
            <w:r w:rsidRPr="00687A31">
              <w:rPr>
                <w:bCs/>
                <w:szCs w:val="22"/>
              </w:rPr>
              <w:t>Учебный год</w:t>
            </w:r>
          </w:p>
          <w:p w:rsidR="004539AF" w:rsidRPr="00687A31" w:rsidRDefault="004539AF" w:rsidP="004539AF">
            <w:pPr>
              <w:widowControl w:val="0"/>
              <w:autoSpaceDE w:val="0"/>
              <w:autoSpaceDN w:val="0"/>
              <w:adjustRightInd w:val="0"/>
              <w:contextualSpacing/>
              <w:jc w:val="cente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4539AF" w:rsidRPr="00687A31" w:rsidRDefault="004539AF" w:rsidP="004539AF">
            <w:pPr>
              <w:widowControl w:val="0"/>
              <w:autoSpaceDE w:val="0"/>
              <w:autoSpaceDN w:val="0"/>
              <w:adjustRightInd w:val="0"/>
              <w:contextualSpacing/>
              <w:jc w:val="center"/>
            </w:pPr>
            <w:r w:rsidRPr="00687A31">
              <w:rPr>
                <w:color w:val="000000"/>
              </w:rPr>
              <w:t>Анпилогова 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539AF" w:rsidRPr="00687A31" w:rsidRDefault="004539AF" w:rsidP="004539AF">
            <w:pPr>
              <w:widowControl w:val="0"/>
              <w:autoSpaceDE w:val="0"/>
              <w:autoSpaceDN w:val="0"/>
              <w:adjustRightInd w:val="0"/>
              <w:contextualSpacing/>
            </w:pPr>
            <w:r w:rsidRPr="00687A31">
              <w:t>Увеличение количества лиц с ОВЗ, охваченных обучением.</w:t>
            </w:r>
          </w:p>
          <w:p w:rsidR="004539AF" w:rsidRPr="00687A31" w:rsidRDefault="004539AF" w:rsidP="004539AF">
            <w:pPr>
              <w:widowControl w:val="0"/>
              <w:autoSpaceDE w:val="0"/>
              <w:autoSpaceDN w:val="0"/>
              <w:adjustRightInd w:val="0"/>
              <w:contextualSpacing/>
            </w:pPr>
            <w:r w:rsidRPr="00687A31">
              <w:t>Отсутствие жалоб. Доля получателей услуг, удовлетворённых качеством обслуживания</w:t>
            </w:r>
          </w:p>
        </w:tc>
      </w:tr>
      <w:tr w:rsidR="004539AF" w:rsidRPr="00687A31" w:rsidTr="0051521E">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w:t>
            </w:r>
          </w:p>
        </w:tc>
        <w:tc>
          <w:tcPr>
            <w:tcW w:w="935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b/>
                <w:bCs/>
                <w:color w:val="000000"/>
              </w:rPr>
              <w:t>Методическое обеспечение</w:t>
            </w:r>
          </w:p>
        </w:tc>
      </w:tr>
      <w:tr w:rsidR="004539AF" w:rsidRPr="00687A31" w:rsidTr="0051521E">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1 - 4 (по каждому УУД с учетом   УМК «Школа России»)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snapToGrid w:val="0"/>
              <w:contextualSpacing/>
              <w:jc w:val="center"/>
              <w:rPr>
                <w:rFonts w:eastAsia="DejaVu Sans"/>
                <w:kern w:val="2"/>
                <w:lang w:eastAsia="hi-IN" w:bidi="hi-IN"/>
              </w:rPr>
            </w:pPr>
            <w:r w:rsidRPr="00687A31">
              <w:t>Сентябрь - декабрь</w:t>
            </w:r>
          </w:p>
          <w:p w:rsidR="004539AF" w:rsidRPr="00687A31" w:rsidRDefault="004539AF" w:rsidP="004539AF">
            <w:pPr>
              <w:widowControl w:val="0"/>
              <w:suppressAutoHyphens/>
              <w:contextualSpacing/>
              <w:jc w:val="center"/>
              <w:rPr>
                <w:rFonts w:eastAsia="DejaVu Sans"/>
                <w:kern w:val="2"/>
                <w:lang w:eastAsia="hi-IN" w:bidi="hi-I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Горбенко Л.Г. учителя - предметники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Аналитическая справка</w:t>
            </w:r>
          </w:p>
        </w:tc>
      </w:tr>
      <w:tr w:rsidR="004539AF" w:rsidRPr="00687A31" w:rsidTr="0051521E">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6.2.</w:t>
            </w:r>
          </w:p>
        </w:tc>
        <w:tc>
          <w:tcPr>
            <w:tcW w:w="3685"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Практическое  занятие «Составление технологической карты урока»</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Ноябрь</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Ороева Е.А.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Обобщенный опыт и методичес</w:t>
            </w:r>
            <w:r w:rsidR="0051521E">
              <w:rPr>
                <w:color w:val="000000"/>
              </w:rPr>
              <w:t>кие рекомендации для учителей ОО</w:t>
            </w:r>
            <w:r w:rsidRPr="00687A31">
              <w:rPr>
                <w:color w:val="000000"/>
              </w:rPr>
              <w:t>, материалы для сайта и медиатеки</w:t>
            </w:r>
          </w:p>
        </w:tc>
      </w:tr>
      <w:tr w:rsidR="004539AF" w:rsidRPr="00687A31" w:rsidTr="0051521E">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6.3.</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 xml:space="preserve">Стартовая диагностика учебных достижений обучающихся на начало учебного года. Подбор диагностического инструментария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Сентябрь, Январь</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Горбенко Л.Г.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Банк диагностик</w:t>
            </w:r>
          </w:p>
        </w:tc>
      </w:tr>
      <w:tr w:rsidR="004539AF" w:rsidRPr="00687A31" w:rsidTr="0051521E">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6.4.</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Методическое обеспечение внеурочной деятельности:</w:t>
            </w:r>
          </w:p>
          <w:p w:rsidR="004539AF" w:rsidRPr="00687A31" w:rsidRDefault="004539AF" w:rsidP="004539AF">
            <w:pPr>
              <w:contextualSpacing/>
              <w:rPr>
                <w:color w:val="000000"/>
              </w:rPr>
            </w:pPr>
            <w:r w:rsidRPr="00687A31">
              <w:rPr>
                <w:color w:val="000000"/>
              </w:rPr>
              <w:t xml:space="preserve">- анализ работы кружков </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По графику ВШК</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jc w:val="center"/>
              <w:rPr>
                <w:color w:val="000000"/>
              </w:rPr>
            </w:pPr>
            <w:r w:rsidRPr="00687A31">
              <w:rPr>
                <w:color w:val="000000"/>
              </w:rPr>
              <w:t>Горбенко Л.Г.</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Анализ проблем, вынесенных на обсуждение</w:t>
            </w:r>
          </w:p>
        </w:tc>
      </w:tr>
      <w:tr w:rsidR="004539AF" w:rsidRPr="00687A31" w:rsidTr="0051521E">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6.5.</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snapToGrid w:val="0"/>
              <w:contextualSpacing/>
              <w:rPr>
                <w:rFonts w:eastAsia="DejaVu Sans"/>
                <w:kern w:val="2"/>
                <w:lang w:eastAsia="hi-IN" w:bidi="hi-IN"/>
              </w:rPr>
            </w:pPr>
            <w:r w:rsidRPr="00687A31">
              <w:t xml:space="preserve">Создание  банка конспектов уроков (занятий), презентаций, контрольных заданий для учащихся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Обновление информации</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t>Горбенко Л.Г. учителя - предметники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r w:rsidRPr="00687A31">
              <w:t xml:space="preserve">Обновляемый электронный банк </w:t>
            </w:r>
          </w:p>
        </w:tc>
      </w:tr>
      <w:tr w:rsidR="004539AF" w:rsidRPr="00687A31" w:rsidTr="0051521E">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color w:val="000000"/>
              </w:rPr>
            </w:pPr>
            <w:r w:rsidRPr="00687A31">
              <w:rPr>
                <w:color w:val="000000"/>
              </w:rPr>
              <w:t>6.6.</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rPr>
                <w:rFonts w:eastAsia="DejaVu Sans"/>
                <w:kern w:val="2"/>
                <w:lang w:eastAsia="hi-IN" w:bidi="hi-IN"/>
              </w:rPr>
            </w:pPr>
            <w:r w:rsidRPr="00687A31">
              <w:t>Методическое обеспечение внеурочной деятельности в1-4 классах;</w:t>
            </w:r>
          </w:p>
          <w:p w:rsidR="004539AF" w:rsidRPr="00687A31" w:rsidRDefault="004539AF" w:rsidP="004539AF">
            <w:pPr>
              <w:contextualSpacing/>
            </w:pPr>
            <w:r w:rsidRPr="00687A31">
              <w:t>-анализ результатов реализации внеурочной деятельности  и рабочих программ АООП;</w:t>
            </w:r>
          </w:p>
          <w:p w:rsidR="004539AF" w:rsidRPr="00687A31" w:rsidRDefault="004539AF" w:rsidP="004539AF">
            <w:pPr>
              <w:widowControl w:val="0"/>
              <w:suppressAutoHyphens/>
              <w:contextualSpacing/>
              <w:rPr>
                <w:rFonts w:eastAsia="DejaVu Sans"/>
                <w:kern w:val="2"/>
                <w:lang w:eastAsia="hi-IN" w:bidi="hi-IN"/>
              </w:rPr>
            </w:pPr>
            <w:r w:rsidRPr="00687A31">
              <w:t>-посещение уроков и внеурочных занятий.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contextualSpacing/>
              <w:jc w:val="center"/>
            </w:pPr>
            <w:r w:rsidRPr="00687A31">
              <w:t xml:space="preserve">Январь  </w:t>
            </w:r>
          </w:p>
          <w:p w:rsidR="004539AF" w:rsidRPr="00687A31" w:rsidRDefault="004539AF" w:rsidP="004539AF">
            <w:pPr>
              <w:contextualSpacing/>
              <w:jc w:val="center"/>
            </w:pPr>
          </w:p>
          <w:p w:rsidR="004539AF" w:rsidRPr="00687A31" w:rsidRDefault="004539AF" w:rsidP="004539AF">
            <w:pPr>
              <w:contextualSpacing/>
              <w:jc w:val="center"/>
            </w:pPr>
          </w:p>
          <w:p w:rsidR="004539AF" w:rsidRPr="00687A31" w:rsidRDefault="004539AF" w:rsidP="004539AF">
            <w:pPr>
              <w:contextualSpacing/>
              <w:jc w:val="center"/>
            </w:pPr>
          </w:p>
          <w:p w:rsidR="004539AF" w:rsidRPr="00687A31" w:rsidRDefault="004539AF" w:rsidP="004539AF">
            <w:pPr>
              <w:widowControl w:val="0"/>
              <w:suppressAutoHyphens/>
              <w:contextualSpacing/>
              <w:jc w:val="center"/>
              <w:rPr>
                <w:rFonts w:eastAsia="DejaVu Sans"/>
                <w:kern w:val="2"/>
                <w:lang w:eastAsia="hi-IN" w:bidi="hi-IN"/>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jc w:val="center"/>
              <w:rPr>
                <w:rFonts w:eastAsia="DejaVu Sans"/>
                <w:kern w:val="2"/>
                <w:lang w:eastAsia="hi-IN" w:bidi="hi-IN"/>
              </w:rPr>
            </w:pPr>
            <w:r w:rsidRPr="00687A31">
              <w:rPr>
                <w:color w:val="000000"/>
              </w:rPr>
              <w:t>Горбенко Л.Г.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39AF" w:rsidRPr="00687A31" w:rsidRDefault="004539AF" w:rsidP="004539AF">
            <w:pPr>
              <w:widowControl w:val="0"/>
              <w:suppressAutoHyphens/>
              <w:snapToGrid w:val="0"/>
              <w:contextualSpacing/>
              <w:rPr>
                <w:rFonts w:eastAsia="DejaVu Sans"/>
                <w:kern w:val="2"/>
                <w:lang w:eastAsia="hi-IN" w:bidi="hi-IN"/>
              </w:rPr>
            </w:pPr>
          </w:p>
        </w:tc>
      </w:tr>
    </w:tbl>
    <w:p w:rsidR="0051521E" w:rsidRDefault="0051521E" w:rsidP="00DE4A02">
      <w:pPr>
        <w:suppressAutoHyphens/>
        <w:jc w:val="center"/>
        <w:rPr>
          <w:b/>
        </w:rPr>
      </w:pPr>
    </w:p>
    <w:p w:rsidR="00592956" w:rsidRDefault="00DE4A02" w:rsidP="0051521E">
      <w:pPr>
        <w:suppressAutoHyphens/>
        <w:jc w:val="center"/>
        <w:rPr>
          <w:b/>
        </w:rPr>
      </w:pPr>
      <w:r w:rsidRPr="00687A31">
        <w:rPr>
          <w:b/>
        </w:rPr>
        <w:t>3.3.Контроль реализации условий</w:t>
      </w:r>
    </w:p>
    <w:p w:rsidR="0051521E" w:rsidRDefault="0051521E" w:rsidP="0051521E">
      <w:pPr>
        <w:suppressAutoHyphens/>
        <w:jc w:val="center"/>
        <w:rPr>
          <w:b/>
        </w:rPr>
      </w:pPr>
    </w:p>
    <w:p w:rsidR="00592956" w:rsidRPr="00687A31" w:rsidRDefault="00592956" w:rsidP="00592956">
      <w:pPr>
        <w:shd w:val="clear" w:color="auto" w:fill="FFFFFF"/>
        <w:ind w:firstLine="578"/>
        <w:jc w:val="both"/>
        <w:rPr>
          <w:rFonts w:eastAsia="Calibri"/>
          <w:color w:val="000000"/>
          <w:lang w:eastAsia="en-US"/>
        </w:rPr>
      </w:pPr>
      <w:r w:rsidRPr="00687A31">
        <w:rPr>
          <w:rFonts w:eastAsia="Calibri"/>
          <w:b/>
          <w:color w:val="000000"/>
          <w:lang w:eastAsia="en-US"/>
        </w:rPr>
        <w:t>Система контроля</w:t>
      </w:r>
      <w:r w:rsidRPr="00687A31">
        <w:rPr>
          <w:rFonts w:eastAsia="Calibri"/>
          <w:color w:val="000000"/>
          <w:lang w:eastAsia="en-US"/>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613481" w:rsidRDefault="00592956" w:rsidP="00613481">
      <w:pPr>
        <w:shd w:val="clear" w:color="auto" w:fill="FFFFFF"/>
        <w:ind w:left="851" w:hanging="273"/>
        <w:jc w:val="both"/>
        <w:rPr>
          <w:rFonts w:eastAsia="Calibri"/>
          <w:color w:val="000000"/>
          <w:lang w:eastAsia="en-US"/>
        </w:rPr>
      </w:pPr>
      <w:r w:rsidRPr="00687A31">
        <w:rPr>
          <w:rFonts w:eastAsia="Calibri"/>
          <w:color w:val="000000"/>
          <w:lang w:eastAsia="en-US"/>
        </w:rPr>
        <w:t xml:space="preserve">Работа по федеральному государственному образовательному стандарту </w:t>
      </w:r>
      <w:r w:rsidR="00613481">
        <w:rPr>
          <w:rFonts w:eastAsia="Calibri"/>
          <w:color w:val="000000"/>
          <w:lang w:eastAsia="en-US"/>
        </w:rPr>
        <w:t>начального</w:t>
      </w:r>
    </w:p>
    <w:p w:rsidR="00592956" w:rsidRPr="00687A31" w:rsidRDefault="00592956" w:rsidP="00613481">
      <w:pPr>
        <w:shd w:val="clear" w:color="auto" w:fill="FFFFFF"/>
        <w:jc w:val="both"/>
        <w:rPr>
          <w:rFonts w:eastAsia="Calibri"/>
          <w:color w:val="000000"/>
          <w:lang w:eastAsia="en-US"/>
        </w:rPr>
      </w:pPr>
      <w:r w:rsidRPr="00687A31">
        <w:rPr>
          <w:rFonts w:eastAsia="Calibri"/>
          <w:color w:val="000000"/>
          <w:lang w:eastAsia="en-US"/>
        </w:rPr>
        <w:t>общего</w:t>
      </w:r>
      <w:r w:rsidR="00613481">
        <w:rPr>
          <w:rFonts w:eastAsia="Calibri"/>
          <w:color w:val="000000"/>
          <w:lang w:eastAsia="en-US"/>
        </w:rPr>
        <w:t xml:space="preserve"> </w:t>
      </w:r>
      <w:r w:rsidRPr="00687A31">
        <w:rPr>
          <w:rFonts w:eastAsia="Calibri"/>
          <w:color w:val="000000"/>
          <w:lang w:eastAsia="en-US"/>
        </w:rPr>
        <w:t>образования требует дополнить перечень традиционн</w:t>
      </w:r>
      <w:r w:rsidR="00613481">
        <w:rPr>
          <w:rFonts w:eastAsia="Calibri"/>
          <w:color w:val="000000"/>
          <w:lang w:eastAsia="en-US"/>
        </w:rPr>
        <w:t xml:space="preserve">ых контрольных действий новыми, </w:t>
      </w:r>
      <w:r w:rsidRPr="00687A31">
        <w:rPr>
          <w:rFonts w:eastAsia="Calibri"/>
          <w:color w:val="000000"/>
          <w:lang w:eastAsia="en-US"/>
        </w:rPr>
        <w:t>позволяющими охватить все аспекты деятельности образова</w:t>
      </w:r>
      <w:r w:rsidR="00613481">
        <w:rPr>
          <w:rFonts w:eastAsia="Calibri"/>
          <w:color w:val="000000"/>
          <w:lang w:eastAsia="en-US"/>
        </w:rPr>
        <w:t xml:space="preserve">тельной организации  в условиях </w:t>
      </w:r>
      <w:r w:rsidRPr="00687A31">
        <w:rPr>
          <w:rFonts w:eastAsia="Calibri"/>
          <w:color w:val="000000"/>
          <w:lang w:eastAsia="en-US"/>
        </w:rPr>
        <w:t>введения ФГОС НОО. Одним из таких контрольных действий я</w:t>
      </w:r>
      <w:r w:rsidR="00613481">
        <w:rPr>
          <w:rFonts w:eastAsia="Calibri"/>
          <w:color w:val="000000"/>
          <w:lang w:eastAsia="en-US"/>
        </w:rPr>
        <w:t xml:space="preserve">вляется организация мониторинга </w:t>
      </w:r>
      <w:r w:rsidRPr="00687A31">
        <w:rPr>
          <w:rFonts w:eastAsia="Calibri"/>
          <w:color w:val="000000"/>
          <w:lang w:eastAsia="en-US"/>
        </w:rPr>
        <w:t>за сформированностью условий реализации АООП НОО. Мониторинг позволяет</w:t>
      </w:r>
      <w:r w:rsidR="00613481">
        <w:rPr>
          <w:rFonts w:eastAsia="Calibri"/>
          <w:color w:val="000000"/>
          <w:lang w:eastAsia="en-US"/>
        </w:rPr>
        <w:t xml:space="preserve">м оценить ход </w:t>
      </w:r>
      <w:r w:rsidRPr="00687A31">
        <w:rPr>
          <w:rFonts w:eastAsia="Calibri"/>
          <w:color w:val="000000"/>
          <w:lang w:eastAsia="en-US"/>
        </w:rPr>
        <w:t xml:space="preserve">выполнения программы, увидеть отклонения </w:t>
      </w:r>
      <w:r w:rsidR="00613481">
        <w:rPr>
          <w:rFonts w:eastAsia="Calibri"/>
          <w:color w:val="000000"/>
          <w:lang w:eastAsia="en-US"/>
        </w:rPr>
        <w:t xml:space="preserve">от запланированных результатов, </w:t>
      </w:r>
      <w:r w:rsidRPr="00687A31">
        <w:rPr>
          <w:rFonts w:eastAsia="Calibri"/>
          <w:color w:val="000000"/>
          <w:lang w:eastAsia="en-US"/>
        </w:rPr>
        <w:t>внести необходимые коррективы в реализацию программ</w:t>
      </w:r>
      <w:r w:rsidR="00613481">
        <w:rPr>
          <w:rFonts w:eastAsia="Calibri"/>
          <w:color w:val="000000"/>
          <w:lang w:eastAsia="en-US"/>
        </w:rPr>
        <w:t xml:space="preserve">ы и в конечном итоге достигнуть </w:t>
      </w:r>
      <w:r w:rsidRPr="00687A31">
        <w:rPr>
          <w:rFonts w:eastAsia="Calibri"/>
          <w:color w:val="000000"/>
          <w:lang w:eastAsia="en-US"/>
        </w:rPr>
        <w:t>необходимые результаты. Поэтому контроль за стоянием си</w:t>
      </w:r>
      <w:r w:rsidR="00613481">
        <w:rPr>
          <w:rFonts w:eastAsia="Calibri"/>
          <w:color w:val="000000"/>
          <w:lang w:eastAsia="en-US"/>
        </w:rPr>
        <w:t xml:space="preserve">стемы условий включает в себя </w:t>
      </w:r>
      <w:r w:rsidRPr="00687A31">
        <w:rPr>
          <w:rFonts w:eastAsia="Calibri"/>
          <w:color w:val="000000"/>
          <w:lang w:eastAsia="en-US"/>
        </w:rPr>
        <w:t>следующие направления:</w:t>
      </w:r>
    </w:p>
    <w:p w:rsidR="00592956" w:rsidRPr="00687A31" w:rsidRDefault="00592956" w:rsidP="00592956">
      <w:pPr>
        <w:numPr>
          <w:ilvl w:val="0"/>
          <w:numId w:val="51"/>
        </w:numPr>
        <w:shd w:val="clear" w:color="auto" w:fill="FFFFFF"/>
        <w:spacing w:after="200" w:line="276" w:lineRule="auto"/>
        <w:contextualSpacing/>
        <w:rPr>
          <w:rFonts w:eastAsia="Calibri"/>
          <w:color w:val="000000"/>
        </w:rPr>
      </w:pPr>
      <w:r w:rsidRPr="00687A31">
        <w:rPr>
          <w:rFonts w:eastAsia="Calibri"/>
          <w:color w:val="000000"/>
        </w:rPr>
        <w:t>контроль системы условий по определённым индикаторам;</w:t>
      </w:r>
    </w:p>
    <w:p w:rsidR="00592956" w:rsidRPr="00687A31" w:rsidRDefault="00592956" w:rsidP="00592956">
      <w:pPr>
        <w:numPr>
          <w:ilvl w:val="0"/>
          <w:numId w:val="51"/>
        </w:numPr>
        <w:shd w:val="clear" w:color="auto" w:fill="FFFFFF"/>
        <w:spacing w:after="200" w:line="276" w:lineRule="auto"/>
        <w:contextualSpacing/>
        <w:rPr>
          <w:rFonts w:eastAsia="Calibri"/>
          <w:color w:val="000000"/>
        </w:rPr>
      </w:pPr>
      <w:r w:rsidRPr="00687A31">
        <w:rPr>
          <w:rFonts w:eastAsia="Calibri"/>
          <w:color w:val="000000"/>
        </w:rPr>
        <w:t>внесение необходимых корректив в систему условий (внесение изменений и дополнений в программу);</w:t>
      </w:r>
    </w:p>
    <w:p w:rsidR="00592956" w:rsidRPr="00687A31" w:rsidRDefault="00592956" w:rsidP="00592956">
      <w:pPr>
        <w:numPr>
          <w:ilvl w:val="0"/>
          <w:numId w:val="51"/>
        </w:numPr>
        <w:shd w:val="clear" w:color="auto" w:fill="FFFFFF"/>
        <w:spacing w:after="200" w:line="276" w:lineRule="auto"/>
        <w:contextualSpacing/>
        <w:rPr>
          <w:rFonts w:eastAsia="Calibri"/>
          <w:color w:val="000000"/>
        </w:rPr>
      </w:pPr>
      <w:r w:rsidRPr="00687A31">
        <w:rPr>
          <w:rFonts w:eastAsia="Calibri"/>
          <w:color w:val="000000"/>
        </w:rPr>
        <w:t>принятие управленческих решений ( издание необходимых приказов);</w:t>
      </w:r>
    </w:p>
    <w:p w:rsidR="00592956" w:rsidRPr="00687A31" w:rsidRDefault="00592956" w:rsidP="00592956">
      <w:pPr>
        <w:numPr>
          <w:ilvl w:val="0"/>
          <w:numId w:val="51"/>
        </w:numPr>
        <w:shd w:val="clear" w:color="auto" w:fill="FFFFFF"/>
        <w:spacing w:after="200" w:line="276" w:lineRule="auto"/>
        <w:contextualSpacing/>
        <w:rPr>
          <w:rFonts w:eastAsia="Calibri"/>
          <w:color w:val="000000"/>
        </w:rPr>
      </w:pPr>
      <w:r w:rsidRPr="00687A31">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92956" w:rsidRPr="00687A31" w:rsidRDefault="00592956" w:rsidP="00592956">
      <w:pPr>
        <w:shd w:val="clear" w:color="auto" w:fill="FFFFFF"/>
        <w:ind w:left="720"/>
        <w:contextualSpacing/>
        <w:jc w:val="center"/>
        <w:rPr>
          <w:rFonts w:eastAsia="Calibri"/>
          <w:b/>
          <w:color w:val="000000"/>
        </w:rPr>
      </w:pPr>
      <w:r w:rsidRPr="00687A31">
        <w:rPr>
          <w:rFonts w:eastAsia="Calibri"/>
          <w:b/>
          <w:color w:val="000000"/>
        </w:rPr>
        <w:t>Контроль системы условий</w:t>
      </w: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2126"/>
        <w:gridCol w:w="2126"/>
        <w:gridCol w:w="1985"/>
        <w:gridCol w:w="1984"/>
      </w:tblGrid>
      <w:tr w:rsidR="00592956" w:rsidRPr="00687A31" w:rsidTr="00C5273F">
        <w:tc>
          <w:tcPr>
            <w:tcW w:w="1373"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b/>
                <w:color w:val="000000"/>
              </w:rPr>
              <w:t>Критерий</w:t>
            </w:r>
          </w:p>
        </w:tc>
        <w:tc>
          <w:tcPr>
            <w:tcW w:w="2126"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b/>
                <w:color w:val="000000"/>
              </w:rPr>
              <w:t>Объект</w:t>
            </w:r>
          </w:p>
        </w:tc>
        <w:tc>
          <w:tcPr>
            <w:tcW w:w="2126"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b/>
                <w:color w:val="000000"/>
              </w:rPr>
              <w:t>Индикатор</w:t>
            </w:r>
          </w:p>
        </w:tc>
        <w:tc>
          <w:tcPr>
            <w:tcW w:w="1985"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b/>
                <w:color w:val="000000"/>
              </w:rPr>
              <w:t>Периодичность</w:t>
            </w:r>
          </w:p>
        </w:tc>
        <w:tc>
          <w:tcPr>
            <w:tcW w:w="1984"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b/>
                <w:color w:val="000000"/>
              </w:rPr>
              <w:t>Ответственный</w:t>
            </w:r>
          </w:p>
        </w:tc>
      </w:tr>
      <w:tr w:rsidR="00592956" w:rsidRPr="00687A31" w:rsidTr="00C5273F">
        <w:tc>
          <w:tcPr>
            <w:tcW w:w="1373" w:type="dxa"/>
            <w:vMerge w:val="restart"/>
            <w:shd w:val="clear" w:color="auto" w:fill="auto"/>
          </w:tcPr>
          <w:p w:rsidR="00592956" w:rsidRPr="00687A31" w:rsidRDefault="00592956" w:rsidP="004D3085">
            <w:pPr>
              <w:shd w:val="clear" w:color="auto" w:fill="FFFFFF"/>
              <w:rPr>
                <w:rFonts w:eastAsia="Calibri"/>
                <w:color w:val="000000"/>
              </w:rPr>
            </w:pPr>
            <w:r w:rsidRPr="00687A31">
              <w:rPr>
                <w:rFonts w:eastAsia="Calibri"/>
                <w:color w:val="000000"/>
              </w:rPr>
              <w:t>Кадровый потенциал</w:t>
            </w:r>
          </w:p>
          <w:p w:rsidR="00592956" w:rsidRPr="00687A31" w:rsidRDefault="00592956" w:rsidP="004D3085">
            <w:pPr>
              <w:contextualSpacing/>
              <w:jc w:val="center"/>
              <w:rPr>
                <w:rFonts w:eastAsia="Calibri"/>
                <w:b/>
                <w:color w:val="000000"/>
              </w:rPr>
            </w:pPr>
          </w:p>
        </w:tc>
        <w:tc>
          <w:tcPr>
            <w:tcW w:w="2126" w:type="dxa"/>
            <w:shd w:val="clear" w:color="auto" w:fill="auto"/>
          </w:tcPr>
          <w:p w:rsidR="00592956" w:rsidRPr="00687A31" w:rsidRDefault="00592956" w:rsidP="004D3085">
            <w:pPr>
              <w:contextualSpacing/>
              <w:jc w:val="center"/>
              <w:rPr>
                <w:rFonts w:eastAsia="Calibri"/>
                <w:b/>
                <w:color w:val="000000"/>
              </w:rPr>
            </w:pPr>
            <w:r w:rsidRPr="00687A31">
              <w:rPr>
                <w:rFonts w:eastAsia="Calibri"/>
              </w:rPr>
              <w:t>Качество кадрового обеспечения реализации ФГОС начального общего образования</w:t>
            </w:r>
          </w:p>
        </w:tc>
        <w:tc>
          <w:tcPr>
            <w:tcW w:w="2126" w:type="dxa"/>
            <w:shd w:val="clear" w:color="auto" w:fill="auto"/>
          </w:tcPr>
          <w:p w:rsidR="00592956" w:rsidRPr="00687A31" w:rsidRDefault="00592956" w:rsidP="004D3085">
            <w:pPr>
              <w:shd w:val="clear" w:color="auto" w:fill="FFFFFF"/>
              <w:jc w:val="center"/>
              <w:rPr>
                <w:rFonts w:eastAsia="Calibri"/>
                <w:color w:val="000000"/>
              </w:rPr>
            </w:pPr>
            <w:r w:rsidRPr="00687A31">
              <w:rPr>
                <w:rFonts w:eastAsia="Calibri"/>
                <w:color w:val="000000"/>
              </w:rPr>
              <w:t>Наличие педагогов, способных реализовывать АООП (по квалификации, по опыту, наличие званий, победители</w:t>
            </w:r>
          </w:p>
          <w:p w:rsidR="00592956" w:rsidRPr="00687A31" w:rsidRDefault="00592956" w:rsidP="004D3085">
            <w:pPr>
              <w:shd w:val="clear" w:color="auto" w:fill="FFFFFF"/>
              <w:jc w:val="center"/>
              <w:rPr>
                <w:rFonts w:eastAsia="Calibri"/>
                <w:color w:val="000000"/>
              </w:rPr>
            </w:pPr>
            <w:r w:rsidRPr="00687A31">
              <w:rPr>
                <w:rFonts w:eastAsia="Calibri"/>
                <w:color w:val="000000"/>
              </w:rPr>
              <w:t>профессиональных конкурсов,</w:t>
            </w:r>
          </w:p>
          <w:p w:rsidR="00592956" w:rsidRPr="00687A31" w:rsidRDefault="00592956" w:rsidP="004D3085">
            <w:pPr>
              <w:shd w:val="clear" w:color="auto" w:fill="FFFFFF"/>
              <w:jc w:val="center"/>
              <w:rPr>
                <w:rFonts w:eastAsia="Calibri"/>
                <w:color w:val="000000"/>
              </w:rPr>
            </w:pPr>
            <w:r w:rsidRPr="00687A31">
              <w:rPr>
                <w:rFonts w:eastAsia="Calibri"/>
                <w:color w:val="000000"/>
              </w:rPr>
              <w:t>участие в проектах, грантах и</w:t>
            </w:r>
          </w:p>
          <w:p w:rsidR="00592956" w:rsidRPr="00687A31" w:rsidRDefault="00592956" w:rsidP="004D3085">
            <w:pPr>
              <w:shd w:val="clear" w:color="auto" w:fill="FFFFFF"/>
              <w:jc w:val="center"/>
              <w:rPr>
                <w:rFonts w:eastAsia="Calibri"/>
                <w:b/>
                <w:color w:val="000000"/>
              </w:rPr>
            </w:pPr>
            <w:r w:rsidRPr="00687A31">
              <w:rPr>
                <w:rFonts w:eastAsia="Calibri"/>
                <w:color w:val="000000"/>
              </w:rPr>
              <w:t>т.п.)</w:t>
            </w:r>
          </w:p>
        </w:tc>
        <w:tc>
          <w:tcPr>
            <w:tcW w:w="1985" w:type="dxa"/>
            <w:shd w:val="clear" w:color="auto" w:fill="auto"/>
          </w:tcPr>
          <w:p w:rsidR="00592956" w:rsidRPr="00687A31" w:rsidRDefault="00592956" w:rsidP="004D3085">
            <w:pPr>
              <w:shd w:val="clear" w:color="auto" w:fill="FFFFFF"/>
              <w:jc w:val="center"/>
              <w:rPr>
                <w:rFonts w:eastAsia="Calibri"/>
                <w:color w:val="000000"/>
              </w:rPr>
            </w:pPr>
            <w:r w:rsidRPr="00687A31">
              <w:rPr>
                <w:rFonts w:eastAsia="Calibri"/>
                <w:color w:val="000000"/>
              </w:rPr>
              <w:t>На начало и конец учебного года</w:t>
            </w:r>
          </w:p>
          <w:p w:rsidR="00592956" w:rsidRPr="00687A31" w:rsidRDefault="00592956" w:rsidP="004D3085">
            <w:pPr>
              <w:shd w:val="clear" w:color="auto" w:fill="FFFFFF"/>
              <w:jc w:val="center"/>
              <w:rPr>
                <w:rFonts w:eastAsia="Calibri"/>
                <w:color w:val="000000"/>
              </w:rPr>
            </w:pPr>
          </w:p>
          <w:p w:rsidR="00592956" w:rsidRPr="00687A31" w:rsidRDefault="00592956" w:rsidP="004D3085">
            <w:pPr>
              <w:shd w:val="clear" w:color="auto" w:fill="FFFFFF"/>
              <w:jc w:val="center"/>
              <w:rPr>
                <w:rFonts w:eastAsia="Calibri"/>
                <w:color w:val="000000"/>
              </w:rPr>
            </w:pPr>
          </w:p>
          <w:p w:rsidR="00592956" w:rsidRPr="00687A31" w:rsidRDefault="00592956" w:rsidP="004D3085">
            <w:pPr>
              <w:contextualSpacing/>
              <w:jc w:val="center"/>
              <w:rPr>
                <w:rFonts w:eastAsia="Calibri"/>
                <w:b/>
                <w:color w:val="000000"/>
              </w:rPr>
            </w:pPr>
          </w:p>
        </w:tc>
        <w:tc>
          <w:tcPr>
            <w:tcW w:w="1984" w:type="dxa"/>
            <w:shd w:val="clear" w:color="auto" w:fill="auto"/>
          </w:tcPr>
          <w:p w:rsidR="00592956" w:rsidRPr="00687A31" w:rsidRDefault="00592956" w:rsidP="004D3085">
            <w:pPr>
              <w:shd w:val="clear" w:color="auto" w:fill="FFFFFF"/>
              <w:jc w:val="center"/>
              <w:rPr>
                <w:rFonts w:eastAsia="Calibri"/>
                <w:color w:val="000000"/>
              </w:rPr>
            </w:pPr>
            <w:r w:rsidRPr="00687A31">
              <w:rPr>
                <w:rFonts w:eastAsia="Calibri"/>
                <w:color w:val="000000"/>
              </w:rPr>
              <w:t>Заместитель директора по УВР</w:t>
            </w:r>
          </w:p>
          <w:p w:rsidR="00592956" w:rsidRPr="00687A31" w:rsidRDefault="00592956" w:rsidP="004D3085">
            <w:pPr>
              <w:shd w:val="clear" w:color="auto" w:fill="FFFFFF"/>
              <w:jc w:val="center"/>
              <w:rPr>
                <w:rFonts w:eastAsia="Calibri"/>
                <w:color w:val="000000"/>
              </w:rPr>
            </w:pPr>
          </w:p>
          <w:p w:rsidR="00592956" w:rsidRPr="00687A31" w:rsidRDefault="00592956" w:rsidP="004D3085">
            <w:pPr>
              <w:shd w:val="clear" w:color="auto" w:fill="FFFFFF"/>
              <w:jc w:val="center"/>
              <w:rPr>
                <w:rFonts w:eastAsia="Calibri"/>
                <w:color w:val="000000"/>
              </w:rPr>
            </w:pPr>
          </w:p>
          <w:p w:rsidR="00592956" w:rsidRPr="00687A31" w:rsidRDefault="00592956" w:rsidP="004D3085">
            <w:pPr>
              <w:contextualSpacing/>
              <w:jc w:val="center"/>
              <w:rPr>
                <w:rFonts w:eastAsia="Calibri"/>
                <w:b/>
                <w:color w:val="000000"/>
              </w:rPr>
            </w:pP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b/>
                <w:color w:val="000000"/>
              </w:rPr>
            </w:pPr>
          </w:p>
        </w:tc>
        <w:tc>
          <w:tcPr>
            <w:tcW w:w="2126" w:type="dxa"/>
            <w:vMerge w:val="restart"/>
            <w:shd w:val="clear" w:color="auto" w:fill="auto"/>
          </w:tcPr>
          <w:p w:rsidR="00592956" w:rsidRPr="00687A31" w:rsidRDefault="00592956" w:rsidP="004D3085">
            <w:pPr>
              <w:contextualSpacing/>
              <w:jc w:val="center"/>
              <w:rPr>
                <w:rFonts w:eastAsia="Calibri"/>
                <w:b/>
                <w:color w:val="000000"/>
              </w:rPr>
            </w:pPr>
            <w:r w:rsidRPr="00687A31">
              <w:rPr>
                <w:rFonts w:eastAsia="Calibri"/>
                <w:color w:val="000000"/>
              </w:rPr>
              <w:t>Повышение квалификации</w:t>
            </w:r>
          </w:p>
        </w:tc>
        <w:tc>
          <w:tcPr>
            <w:tcW w:w="2126" w:type="dxa"/>
            <w:shd w:val="clear" w:color="auto" w:fill="auto"/>
          </w:tcPr>
          <w:p w:rsidR="00592956" w:rsidRPr="00687A31" w:rsidRDefault="00592956" w:rsidP="004D3085">
            <w:pPr>
              <w:contextualSpacing/>
              <w:jc w:val="center"/>
              <w:rPr>
                <w:rFonts w:eastAsia="Calibri"/>
                <w:b/>
                <w:color w:val="000000"/>
              </w:rPr>
            </w:pPr>
            <w:r w:rsidRPr="00687A31">
              <w:rPr>
                <w:rFonts w:eastAsia="Calibri"/>
                <w:color w:val="000000"/>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1985" w:type="dxa"/>
            <w:shd w:val="clear" w:color="auto" w:fill="auto"/>
          </w:tcPr>
          <w:p w:rsidR="00592956" w:rsidRPr="00687A31" w:rsidRDefault="00592956" w:rsidP="004D3085">
            <w:pPr>
              <w:shd w:val="clear" w:color="auto" w:fill="FFFFFF"/>
              <w:jc w:val="center"/>
              <w:rPr>
                <w:rFonts w:eastAsia="Calibri"/>
                <w:color w:val="000000"/>
              </w:rPr>
            </w:pPr>
            <w:r w:rsidRPr="00687A31">
              <w:rPr>
                <w:rFonts w:eastAsia="Calibri"/>
                <w:color w:val="000000"/>
              </w:rPr>
              <w:t>На начало и конец учебного года</w:t>
            </w:r>
          </w:p>
          <w:p w:rsidR="00592956" w:rsidRPr="00687A31" w:rsidRDefault="00592956" w:rsidP="004D3085">
            <w:pPr>
              <w:shd w:val="clear" w:color="auto" w:fill="FFFFFF"/>
              <w:jc w:val="center"/>
              <w:rPr>
                <w:rFonts w:eastAsia="Calibri"/>
                <w:color w:val="000000"/>
              </w:rPr>
            </w:pPr>
          </w:p>
          <w:p w:rsidR="00592956" w:rsidRPr="00687A31" w:rsidRDefault="00592956" w:rsidP="004D3085">
            <w:pPr>
              <w:shd w:val="clear" w:color="auto" w:fill="FFFFFF"/>
              <w:jc w:val="center"/>
              <w:rPr>
                <w:rFonts w:eastAsia="Calibri"/>
                <w:color w:val="000000"/>
              </w:rPr>
            </w:pPr>
          </w:p>
          <w:p w:rsidR="00592956" w:rsidRPr="00687A31" w:rsidRDefault="00592956" w:rsidP="004D3085">
            <w:pPr>
              <w:contextualSpacing/>
              <w:jc w:val="center"/>
              <w:rPr>
                <w:rFonts w:eastAsia="Calibri"/>
                <w:b/>
                <w:color w:val="000000"/>
              </w:rPr>
            </w:pPr>
          </w:p>
        </w:tc>
        <w:tc>
          <w:tcPr>
            <w:tcW w:w="1984" w:type="dxa"/>
            <w:shd w:val="clear" w:color="auto" w:fill="auto"/>
          </w:tcPr>
          <w:p w:rsidR="00592956" w:rsidRPr="00687A31" w:rsidRDefault="00592956" w:rsidP="004D3085">
            <w:pPr>
              <w:shd w:val="clear" w:color="auto" w:fill="FFFFFF"/>
              <w:jc w:val="center"/>
              <w:rPr>
                <w:rFonts w:eastAsia="Calibri"/>
                <w:color w:val="000000"/>
              </w:rPr>
            </w:pPr>
            <w:r w:rsidRPr="00687A31">
              <w:rPr>
                <w:rFonts w:eastAsia="Calibri"/>
                <w:color w:val="000000"/>
              </w:rPr>
              <w:t>Заместитель директора по УВР</w:t>
            </w:r>
          </w:p>
          <w:p w:rsidR="00592956" w:rsidRPr="00687A31" w:rsidRDefault="00592956" w:rsidP="004D3085">
            <w:pPr>
              <w:shd w:val="clear" w:color="auto" w:fill="FFFFFF"/>
              <w:jc w:val="center"/>
              <w:rPr>
                <w:rFonts w:eastAsia="Calibri"/>
                <w:color w:val="000000"/>
              </w:rPr>
            </w:pPr>
          </w:p>
          <w:p w:rsidR="00592956" w:rsidRPr="00687A31" w:rsidRDefault="00592956" w:rsidP="004D3085">
            <w:pPr>
              <w:shd w:val="clear" w:color="auto" w:fill="FFFFFF"/>
              <w:jc w:val="center"/>
              <w:rPr>
                <w:rFonts w:eastAsia="Calibri"/>
                <w:color w:val="000000"/>
              </w:rPr>
            </w:pPr>
          </w:p>
          <w:p w:rsidR="00592956" w:rsidRPr="00687A31" w:rsidRDefault="00592956" w:rsidP="004D3085">
            <w:pPr>
              <w:contextualSpacing/>
              <w:jc w:val="center"/>
              <w:rPr>
                <w:rFonts w:eastAsia="Calibri"/>
                <w:b/>
                <w:color w:val="000000"/>
              </w:rPr>
            </w:pP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b/>
                <w:color w:val="000000"/>
              </w:rPr>
            </w:pPr>
          </w:p>
        </w:tc>
        <w:tc>
          <w:tcPr>
            <w:tcW w:w="2126" w:type="dxa"/>
            <w:vMerge/>
            <w:shd w:val="clear" w:color="auto" w:fill="auto"/>
          </w:tcPr>
          <w:p w:rsidR="00592956" w:rsidRPr="00687A31" w:rsidRDefault="00592956" w:rsidP="004D3085">
            <w:pPr>
              <w:contextualSpacing/>
              <w:jc w:val="center"/>
              <w:rPr>
                <w:rFonts w:eastAsia="Calibri"/>
                <w:b/>
                <w:color w:val="000000"/>
              </w:rPr>
            </w:pPr>
          </w:p>
        </w:tc>
        <w:tc>
          <w:tcPr>
            <w:tcW w:w="2126" w:type="dxa"/>
            <w:shd w:val="clear" w:color="auto" w:fill="auto"/>
          </w:tcPr>
          <w:p w:rsidR="00592956" w:rsidRPr="00687A31" w:rsidRDefault="00592956" w:rsidP="004D3085">
            <w:pPr>
              <w:shd w:val="clear" w:color="auto" w:fill="FFFFFF"/>
              <w:jc w:val="center"/>
              <w:rPr>
                <w:rFonts w:eastAsia="Calibri"/>
                <w:b/>
                <w:color w:val="000000"/>
              </w:rPr>
            </w:pPr>
            <w:r w:rsidRPr="00687A31">
              <w:rPr>
                <w:rFonts w:eastAsia="Calibri"/>
              </w:rPr>
              <w:t>Реализация плана методической работы с ориентацией на проблемы реализации ФГОС</w:t>
            </w:r>
          </w:p>
        </w:tc>
        <w:tc>
          <w:tcPr>
            <w:tcW w:w="1985" w:type="dxa"/>
            <w:shd w:val="clear" w:color="auto" w:fill="auto"/>
          </w:tcPr>
          <w:p w:rsidR="00592956" w:rsidRPr="00687A31" w:rsidRDefault="00592956" w:rsidP="004D3085">
            <w:pPr>
              <w:contextualSpacing/>
              <w:jc w:val="center"/>
              <w:rPr>
                <w:rFonts w:eastAsia="Calibri"/>
                <w:b/>
                <w:color w:val="000000"/>
              </w:rPr>
            </w:pPr>
          </w:p>
        </w:tc>
        <w:tc>
          <w:tcPr>
            <w:tcW w:w="1984" w:type="dxa"/>
            <w:shd w:val="clear" w:color="auto" w:fill="auto"/>
          </w:tcPr>
          <w:p w:rsidR="00592956" w:rsidRPr="00687A31" w:rsidRDefault="00592956" w:rsidP="004D3085">
            <w:pPr>
              <w:contextualSpacing/>
              <w:jc w:val="center"/>
              <w:rPr>
                <w:rFonts w:eastAsia="Calibri"/>
                <w:b/>
                <w:color w:val="000000"/>
              </w:rPr>
            </w:pPr>
          </w:p>
        </w:tc>
      </w:tr>
      <w:tr w:rsidR="00592956" w:rsidRPr="00687A31" w:rsidTr="00C5273F">
        <w:tc>
          <w:tcPr>
            <w:tcW w:w="1373" w:type="dxa"/>
            <w:vMerge w:val="restart"/>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Санитарно-гигиенические условия</w:t>
            </w: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Расписание занятий</w:t>
            </w: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Соответствие требованиям СанПиН</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 xml:space="preserve">Сентябрь </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УВР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Санитарное состояние образовательной среды</w:t>
            </w:r>
          </w:p>
        </w:tc>
        <w:tc>
          <w:tcPr>
            <w:tcW w:w="2126" w:type="dxa"/>
            <w:shd w:val="clear" w:color="auto" w:fill="auto"/>
          </w:tcPr>
          <w:p w:rsidR="00592956" w:rsidRPr="00687A31" w:rsidRDefault="00592956" w:rsidP="004D3085">
            <w:pPr>
              <w:jc w:val="center"/>
              <w:rPr>
                <w:rFonts w:eastAsia="Calibri"/>
              </w:rPr>
            </w:pPr>
            <w:r w:rsidRPr="00687A31">
              <w:rPr>
                <w:rFonts w:eastAsia="Calibri"/>
                <w:color w:val="000000"/>
              </w:rPr>
              <w:t>Соответствие требованиям СанПиН</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АХР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Выполнение предписаний надзорных органиов</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Отсутствие предписаний надзорных органов</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Директор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Охват обучающихся  горячим питанием</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100%</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АХР</w:t>
            </w:r>
          </w:p>
        </w:tc>
      </w:tr>
      <w:tr w:rsidR="00592956" w:rsidRPr="00687A31" w:rsidTr="00C5273F">
        <w:tc>
          <w:tcPr>
            <w:tcW w:w="1373" w:type="dxa"/>
            <w:vMerge w:val="restart"/>
            <w:shd w:val="clear" w:color="auto" w:fill="auto"/>
          </w:tcPr>
          <w:p w:rsidR="00592956" w:rsidRPr="00687A31" w:rsidRDefault="00592956" w:rsidP="004D3085">
            <w:pPr>
              <w:contextualSpacing/>
              <w:jc w:val="center"/>
              <w:rPr>
                <w:rFonts w:eastAsia="Calibri"/>
                <w:color w:val="000000"/>
              </w:rPr>
            </w:pPr>
            <w:r w:rsidRPr="00687A31">
              <w:rPr>
                <w:rFonts w:eastAsia="Calibri"/>
              </w:rPr>
              <w:t>Материально-технические условия</w:t>
            </w:r>
          </w:p>
        </w:tc>
        <w:tc>
          <w:tcPr>
            <w:tcW w:w="2126" w:type="dxa"/>
            <w:shd w:val="clear" w:color="auto" w:fill="auto"/>
          </w:tcPr>
          <w:p w:rsidR="00592956" w:rsidRPr="00687A31" w:rsidRDefault="00592956" w:rsidP="004D3085">
            <w:pPr>
              <w:rPr>
                <w:rFonts w:eastAsia="Calibri"/>
              </w:rPr>
            </w:pPr>
            <w:r w:rsidRPr="00687A31">
              <w:rPr>
                <w:rFonts w:eastAsia="Calibri"/>
              </w:rPr>
              <w:t xml:space="preserve">Учебные кабинеты с АРМ педагога </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100% оборудованы АРМ педагога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триместр</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АХР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rPr>
                <w:rFonts w:eastAsia="Calibri"/>
              </w:rPr>
            </w:pPr>
            <w:r w:rsidRPr="00687A31">
              <w:rPr>
                <w:rFonts w:eastAsia="Calibri"/>
              </w:rPr>
              <w:t xml:space="preserve">Помещения для внеурочной деятельности </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Оборудовние 1 дополнительного помещения</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Май 2019</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Директор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rPr>
                <w:rFonts w:eastAsia="Calibri"/>
              </w:rPr>
            </w:pPr>
            <w:r w:rsidRPr="00687A31">
              <w:rPr>
                <w:rFonts w:eastAsia="Calibri"/>
              </w:rPr>
              <w:t xml:space="preserve">Мебель в соответствии с требованиями СанПин </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100%</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триместр</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АХР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rPr>
                <w:rFonts w:eastAsia="Calibri"/>
              </w:rPr>
            </w:pPr>
            <w:r w:rsidRPr="00687A31">
              <w:rPr>
                <w:rFonts w:eastAsia="Calibri"/>
              </w:rPr>
              <w:t>Мультимедийное оборудование</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 использования в образовательной деятельности</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триместр</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Рабочая группа</w:t>
            </w:r>
          </w:p>
        </w:tc>
      </w:tr>
      <w:tr w:rsidR="00592956" w:rsidRPr="00687A31" w:rsidTr="00C5273F">
        <w:tc>
          <w:tcPr>
            <w:tcW w:w="1373" w:type="dxa"/>
            <w:vMerge w:val="restart"/>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Финансовые условия</w:t>
            </w:r>
          </w:p>
        </w:tc>
        <w:tc>
          <w:tcPr>
            <w:tcW w:w="2126" w:type="dxa"/>
            <w:shd w:val="clear" w:color="auto" w:fill="auto"/>
          </w:tcPr>
          <w:p w:rsidR="00592956" w:rsidRPr="00687A31" w:rsidRDefault="00592956" w:rsidP="004D3085">
            <w:pPr>
              <w:jc w:val="center"/>
              <w:rPr>
                <w:rFonts w:eastAsia="Calibri"/>
              </w:rPr>
            </w:pPr>
            <w:r w:rsidRPr="00687A31">
              <w:rPr>
                <w:rFonts w:eastAsia="Calibri"/>
              </w:rPr>
              <w:t>Выполнение нормативных требований</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100%, отсутствие кредиторской задолженности</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квартал</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Главный бухгалтер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jc w:val="center"/>
              <w:rPr>
                <w:rFonts w:eastAsia="Calibri"/>
              </w:rPr>
            </w:pPr>
            <w:r w:rsidRPr="00687A31">
              <w:rPr>
                <w:rFonts w:eastAsia="Calibri"/>
              </w:rPr>
              <w:t>Закупка учебников</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Выполнение плана закупки учебников</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Март, май</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Заиеститель директора по УВР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Поступление внебюджетных средств</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 xml:space="preserve">Увеличение поступлений </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квартал</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Главный бухгалтер</w:t>
            </w:r>
          </w:p>
        </w:tc>
      </w:tr>
      <w:tr w:rsidR="00592956" w:rsidRPr="00687A31" w:rsidTr="00C5273F">
        <w:tc>
          <w:tcPr>
            <w:tcW w:w="1373" w:type="dxa"/>
            <w:vMerge w:val="restart"/>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Информационно-методическое условия</w:t>
            </w:r>
          </w:p>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rPr>
              <w:t xml:space="preserve">Наличие на школьном сайте материалов по ФГОС </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Обновление страницы школьного сайта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Заиеститель директора по УВР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rPr>
            </w:pPr>
            <w:r w:rsidRPr="00687A31">
              <w:rPr>
                <w:rFonts w:eastAsia="Calibri"/>
              </w:rPr>
              <w:t>Публичный отчет о ходе реализации АООП</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Наличие раздела в публичном докладе директора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Август</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Директор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rPr>
              <w:t>Банк мультимедийных образовательных ресурсов</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Пополнение банка мультимедийных ресурсов</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УВР</w:t>
            </w:r>
          </w:p>
        </w:tc>
      </w:tr>
      <w:tr w:rsidR="00592956" w:rsidRPr="00687A31" w:rsidTr="00C5273F">
        <w:tc>
          <w:tcPr>
            <w:tcW w:w="1373" w:type="dxa"/>
            <w:vMerge w:val="restart"/>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rPr>
              <w:t>Участие в педагогических сообществах</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70% педагогов</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 xml:space="preserve"> По полугодиям</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УВР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rPr>
              <w:t>Обобщение опыта педагогов</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4 педагога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В течение года</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УВР</w:t>
            </w:r>
          </w:p>
        </w:tc>
      </w:tr>
      <w:tr w:rsidR="00592956" w:rsidRPr="00687A31" w:rsidTr="00C5273F">
        <w:tc>
          <w:tcPr>
            <w:tcW w:w="1373" w:type="dxa"/>
            <w:vMerge/>
            <w:shd w:val="clear" w:color="auto" w:fill="auto"/>
          </w:tcPr>
          <w:p w:rsidR="00592956" w:rsidRPr="00687A31" w:rsidRDefault="00592956" w:rsidP="004D3085">
            <w:pPr>
              <w:contextualSpacing/>
              <w:jc w:val="center"/>
              <w:rPr>
                <w:rFonts w:eastAsia="Calibri"/>
                <w:color w:val="000000"/>
              </w:rPr>
            </w:pP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Доступ всех участников образовательной деятельности к информационным источникам о ходе реализации АООП</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Доступность информации о ходе реализации АООП</w:t>
            </w:r>
          </w:p>
          <w:p w:rsidR="00592956" w:rsidRPr="00687A31" w:rsidRDefault="00592956" w:rsidP="004D3085">
            <w:pPr>
              <w:jc w:val="center"/>
              <w:rPr>
                <w:rFonts w:eastAsia="Calibri"/>
                <w:color w:val="000000"/>
              </w:rPr>
            </w:pPr>
            <w:r w:rsidRPr="00687A31">
              <w:rPr>
                <w:rFonts w:eastAsia="Calibri"/>
                <w:color w:val="000000"/>
              </w:rPr>
              <w:t>Посещаемость сайта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Ежемесячно</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диретора по УВР</w:t>
            </w:r>
          </w:p>
        </w:tc>
      </w:tr>
      <w:tr w:rsidR="00592956" w:rsidRPr="00687A31" w:rsidTr="00C5273F">
        <w:trPr>
          <w:trHeight w:val="73"/>
        </w:trPr>
        <w:tc>
          <w:tcPr>
            <w:tcW w:w="1373"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Психолого-педагогические условия</w:t>
            </w:r>
          </w:p>
        </w:tc>
        <w:tc>
          <w:tcPr>
            <w:tcW w:w="2126" w:type="dxa"/>
            <w:shd w:val="clear" w:color="auto" w:fill="auto"/>
          </w:tcPr>
          <w:p w:rsidR="00592956" w:rsidRPr="00687A31" w:rsidRDefault="00592956" w:rsidP="004D3085">
            <w:pPr>
              <w:contextualSpacing/>
              <w:jc w:val="center"/>
              <w:rPr>
                <w:rFonts w:eastAsia="Calibri"/>
                <w:color w:val="000000"/>
              </w:rPr>
            </w:pPr>
            <w:r w:rsidRPr="00687A31">
              <w:rPr>
                <w:rFonts w:eastAsia="Calibri"/>
              </w:rPr>
              <w:t>Реализация плана психолого-педагогической работы с ориентацией на сопровождение ФГОС начального общего образования</w:t>
            </w:r>
          </w:p>
        </w:tc>
        <w:tc>
          <w:tcPr>
            <w:tcW w:w="2126" w:type="dxa"/>
            <w:shd w:val="clear" w:color="auto" w:fill="auto"/>
          </w:tcPr>
          <w:p w:rsidR="00592956" w:rsidRPr="00687A31" w:rsidRDefault="00592956" w:rsidP="004D3085">
            <w:pPr>
              <w:jc w:val="center"/>
              <w:rPr>
                <w:rFonts w:eastAsia="Calibri"/>
                <w:color w:val="000000"/>
              </w:rPr>
            </w:pPr>
            <w:r w:rsidRPr="00687A31">
              <w:rPr>
                <w:rFonts w:eastAsia="Calibri"/>
                <w:color w:val="000000"/>
              </w:rPr>
              <w:t>100% выполнение плана</w:t>
            </w:r>
          </w:p>
        </w:tc>
        <w:tc>
          <w:tcPr>
            <w:tcW w:w="1985"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1 раз в триместр</w:t>
            </w:r>
          </w:p>
        </w:tc>
        <w:tc>
          <w:tcPr>
            <w:tcW w:w="1984" w:type="dxa"/>
            <w:shd w:val="clear" w:color="auto" w:fill="auto"/>
          </w:tcPr>
          <w:p w:rsidR="00592956" w:rsidRPr="00687A31" w:rsidRDefault="00592956" w:rsidP="004D3085">
            <w:pPr>
              <w:contextualSpacing/>
              <w:jc w:val="center"/>
              <w:rPr>
                <w:rFonts w:eastAsia="Calibri"/>
                <w:color w:val="000000"/>
              </w:rPr>
            </w:pPr>
            <w:r w:rsidRPr="00687A31">
              <w:rPr>
                <w:rFonts w:eastAsia="Calibri"/>
                <w:color w:val="000000"/>
              </w:rPr>
              <w:t>Заместитель директора по УВР</w:t>
            </w:r>
          </w:p>
        </w:tc>
      </w:tr>
    </w:tbl>
    <w:p w:rsidR="00592956" w:rsidRPr="00687A31" w:rsidRDefault="00592956" w:rsidP="00DE4A02">
      <w:pPr>
        <w:suppressAutoHyphens/>
        <w:jc w:val="center"/>
        <w:rPr>
          <w:b/>
        </w:rPr>
      </w:pPr>
    </w:p>
    <w:p w:rsidR="00DE4A02" w:rsidRPr="00687A31" w:rsidRDefault="00592956" w:rsidP="00DE4A02">
      <w:pPr>
        <w:jc w:val="center"/>
        <w:rPr>
          <w:rFonts w:eastAsia="Calibri"/>
          <w:b/>
          <w:lang w:eastAsia="en-US"/>
        </w:rPr>
      </w:pPr>
      <w:r>
        <w:rPr>
          <w:rFonts w:eastAsia="Calibri"/>
          <w:b/>
          <w:lang w:eastAsia="en-US"/>
        </w:rPr>
        <w:t xml:space="preserve">3.4. </w:t>
      </w:r>
      <w:r w:rsidR="00DE4A02" w:rsidRPr="00687A31">
        <w:rPr>
          <w:rFonts w:eastAsia="Calibri"/>
          <w:b/>
          <w:lang w:eastAsia="en-US"/>
        </w:rPr>
        <w:t xml:space="preserve">Обоснование необходимых изменений в имеющихся условиях в соответствии с целями и приоритетами </w:t>
      </w:r>
      <w:r w:rsidR="00613481">
        <w:rPr>
          <w:rFonts w:eastAsia="Calibri"/>
          <w:b/>
          <w:lang w:eastAsia="en-US"/>
        </w:rPr>
        <w:t xml:space="preserve">адаптированной </w:t>
      </w:r>
      <w:r w:rsidR="00DE4A02" w:rsidRPr="00687A31">
        <w:rPr>
          <w:rFonts w:eastAsia="Calibri"/>
          <w:b/>
          <w:lang w:eastAsia="en-US"/>
        </w:rPr>
        <w:t>основной образовательной программы начального общего образования</w:t>
      </w:r>
    </w:p>
    <w:p w:rsidR="00DE4A02" w:rsidRPr="00687A31" w:rsidRDefault="00DE4A02" w:rsidP="00DE4A02">
      <w:pPr>
        <w:jc w:val="both"/>
        <w:rPr>
          <w:rFonts w:eastAsia="Calibri"/>
          <w:lang w:eastAsia="en-US"/>
        </w:rPr>
      </w:pPr>
      <w:r w:rsidRPr="00687A31">
        <w:rPr>
          <w:rFonts w:eastAsia="Calibri"/>
          <w:lang w:eastAsia="en-US"/>
        </w:rPr>
        <w:tab/>
        <w:t>В МОБУ СОШ №34 созданы необходимые условия для реализации АООП НОО.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DE4A02" w:rsidRPr="00687A31" w:rsidRDefault="00DE4A02" w:rsidP="00DE4A02">
      <w:pPr>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693"/>
        <w:gridCol w:w="2835"/>
        <w:gridCol w:w="3544"/>
      </w:tblGrid>
      <w:tr w:rsidR="00DE4A02" w:rsidRPr="00687A31" w:rsidTr="00F5057E">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center"/>
              <w:rPr>
                <w:rFonts w:eastAsia="Calibri"/>
                <w:lang w:eastAsia="en-US"/>
              </w:rPr>
            </w:pPr>
            <w:r w:rsidRPr="00687A31">
              <w:rPr>
                <w:rFonts w:eastAsia="Calibri"/>
              </w:rPr>
              <w:t>Условия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center"/>
              <w:rPr>
                <w:rFonts w:eastAsia="Calibri"/>
                <w:lang w:eastAsia="en-US"/>
              </w:rPr>
            </w:pPr>
            <w:r w:rsidRPr="00687A31">
              <w:rPr>
                <w:rFonts w:eastAsia="Calibri"/>
              </w:rPr>
              <w:t>Выявленные проблемы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center"/>
              <w:rPr>
                <w:rFonts w:eastAsia="Calibri"/>
                <w:lang w:eastAsia="en-US"/>
              </w:rPr>
            </w:pPr>
            <w:r w:rsidRPr="00687A31">
              <w:rPr>
                <w:rFonts w:eastAsia="Calibri"/>
              </w:rPr>
              <w:t>Угрозы</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center"/>
              <w:rPr>
                <w:rFonts w:eastAsia="Calibri"/>
                <w:lang w:eastAsia="en-US"/>
              </w:rPr>
            </w:pPr>
            <w:r w:rsidRPr="00687A31">
              <w:rPr>
                <w:rFonts w:eastAsia="Calibri"/>
              </w:rPr>
              <w:t>Что необходимо изменить</w:t>
            </w:r>
          </w:p>
        </w:tc>
      </w:tr>
      <w:tr w:rsidR="00DE4A02" w:rsidRPr="00687A31" w:rsidTr="00F5057E">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rPr>
              <w:t xml:space="preserve">Кадровые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rPr>
              <w:t>Преподавателей, имеющих первую и высшую категорию менее 70%;</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достижение заявленных результатов образовательной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rPr>
            </w:pPr>
            <w:r w:rsidRPr="00687A31">
              <w:rPr>
                <w:rFonts w:eastAsia="Calibri"/>
              </w:rPr>
              <w:t>Рост числа педагогов с квалификационной категорией.</w:t>
            </w:r>
          </w:p>
          <w:p w:rsidR="00DE4A02" w:rsidRPr="00687A31" w:rsidRDefault="00DE4A02" w:rsidP="00DE4A02">
            <w:pPr>
              <w:contextualSpacing/>
              <w:rPr>
                <w:rFonts w:eastAsia="Calibri"/>
                <w:lang w:eastAsia="en-US"/>
              </w:rPr>
            </w:pPr>
            <w:r w:rsidRPr="00687A31">
              <w:rPr>
                <w:rFonts w:eastAsia="Calibri"/>
              </w:rPr>
              <w:t>Повысить эффективность работы школьных методических объединений</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Соотношение числа специалистов   до 30 лет и педагогических работников  старше 50 лет – 1: 3</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«Старение коллектива»</w:t>
            </w:r>
          </w:p>
          <w:p w:rsidR="00DE4A02" w:rsidRPr="00687A31" w:rsidRDefault="00DE4A02" w:rsidP="00DE4A02">
            <w:pPr>
              <w:contextualSpacing/>
              <w:rPr>
                <w:rFonts w:eastAsia="Calibri"/>
                <w:color w:val="000000"/>
              </w:rPr>
            </w:pPr>
            <w:r w:rsidRPr="00687A31">
              <w:rPr>
                <w:rFonts w:eastAsia="Calibri"/>
                <w:color w:val="000000"/>
              </w:rPr>
              <w:t>Профессиональное выгорание</w:t>
            </w:r>
          </w:p>
          <w:p w:rsidR="00DE4A02" w:rsidRPr="00687A31" w:rsidRDefault="00DE4A02" w:rsidP="00DE4A02">
            <w:pPr>
              <w:contextualSpacing/>
              <w:rPr>
                <w:rFonts w:eastAsia="Calibri"/>
                <w:lang w:eastAsia="en-US"/>
              </w:rPr>
            </w:pPr>
            <w:r w:rsidRPr="00687A31">
              <w:rPr>
                <w:rFonts w:eastAsia="Calibri"/>
                <w:color w:val="000000"/>
              </w:rPr>
              <w:t>Отсутствие смены поколений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rPr>
            </w:pPr>
            <w:r w:rsidRPr="00687A31">
              <w:rPr>
                <w:rFonts w:eastAsia="Calibri"/>
              </w:rPr>
              <w:t>Привлечение выпускников педагогических специальностей ТИ им. А.П.Чехова к работе в школе.</w:t>
            </w:r>
          </w:p>
          <w:p w:rsidR="00DE4A02" w:rsidRPr="00687A31" w:rsidRDefault="00DE4A02" w:rsidP="00DE4A02">
            <w:pPr>
              <w:contextualSpacing/>
              <w:rPr>
                <w:rFonts w:eastAsia="Calibri"/>
                <w:lang w:eastAsia="en-US"/>
              </w:rPr>
            </w:pPr>
            <w:r w:rsidRPr="00687A31">
              <w:rPr>
                <w:rFonts w:eastAsia="Calibri"/>
              </w:rPr>
              <w:t>Развернутое сопровождение  и поддержка «молодых специалистов»</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Отсутствие достаточного количества специалистов в системе дополнительного образования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достижение заявленных целей внеурочной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rPr>
            </w:pPr>
            <w:r w:rsidRPr="00687A31">
              <w:rPr>
                <w:rFonts w:eastAsia="Calibri"/>
              </w:rPr>
              <w:t>Профессиональная переподготовка по специальности педагог дополнительного образования.</w:t>
            </w:r>
          </w:p>
          <w:p w:rsidR="00DE4A02" w:rsidRPr="00687A31" w:rsidRDefault="00DE4A02" w:rsidP="00DE4A02">
            <w:pPr>
              <w:contextualSpacing/>
              <w:rPr>
                <w:rFonts w:eastAsia="Calibri"/>
                <w:lang w:eastAsia="en-US"/>
              </w:rPr>
            </w:pPr>
            <w:r w:rsidRPr="00687A31">
              <w:rPr>
                <w:rFonts w:eastAsia="Calibri"/>
              </w:rPr>
              <w:t>Сокращение доли совместительства «учитель» - «педагог дополнительного образования»</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Низкий уровень ИКТ- компетентности 50% педагогов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условий для  реализации ФГОС НОО и ИКТ-компетентности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Системное повышение квалификации по направлению ИКТ</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 xml:space="preserve">Низкий уровень </w:t>
            </w:r>
          </w:p>
          <w:p w:rsidR="00DE4A02" w:rsidRPr="00687A31" w:rsidRDefault="00DE4A02" w:rsidP="00DE4A02">
            <w:pPr>
              <w:contextualSpacing/>
              <w:rPr>
                <w:rFonts w:eastAsia="Calibri"/>
                <w:color w:val="000000"/>
              </w:rPr>
            </w:pPr>
            <w:r w:rsidRPr="00687A31">
              <w:rPr>
                <w:rFonts w:eastAsia="Calibri"/>
                <w:color w:val="000000"/>
              </w:rPr>
              <w:t>инновационной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Реализация ФГОС НОО только на «базовом» уровне</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Мотивация творческого и профессионального роста педагогов, стимулировать их участие в инновационной деятельности.</w:t>
            </w:r>
          </w:p>
        </w:tc>
      </w:tr>
      <w:tr w:rsidR="00DE4A02" w:rsidRPr="00687A31" w:rsidTr="00F5057E">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rPr>
              <w:t>Финансовые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Низкий уровень привлечения внебюджетных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обновляется материально-техническая база</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color w:val="000000"/>
              </w:rPr>
              <w:t xml:space="preserve"> </w:t>
            </w:r>
            <w:r w:rsidRPr="00687A31">
              <w:rPr>
                <w:rFonts w:eastAsia="Calibri"/>
              </w:rPr>
              <w:t>Развитие системы платных дополнительных услуг, исходя из запросов родителей и обучающихся</w:t>
            </w:r>
          </w:p>
        </w:tc>
      </w:tr>
      <w:tr w:rsidR="00DE4A02" w:rsidRPr="00687A31" w:rsidTr="00F5057E">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rPr>
              <w:t>Материально-технические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оборудованы мультимедийными комплектами 3 учебных кабинета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условий для  реализации ФГОС НОО и ИКТ-компетентности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Оборудовать мультимедийными комплектами 3 учебных кабинета</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Наличие предписаний Ростпотребнадзора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Несоблюдение требований СанПиН к организации образовательной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Проведение ремонтных работ, закупка учебной мебели за счет бюджетных и внебюджетных средств</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«Старение» фонда учебной литературы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выполнение ФЗ – 273 «Об образовании в Российской Федерации»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Выполнение плана закупки учебников</w:t>
            </w:r>
          </w:p>
        </w:tc>
      </w:tr>
      <w:tr w:rsidR="00DE4A02" w:rsidRPr="00687A31" w:rsidTr="00F5057E">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color w:val="000000"/>
              </w:rPr>
              <w:t>Информационно-методические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Отсутствие достаточного количества электронных образовательных ресурсов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условий для  реализации ФГОС НОО и ИКТ-компетентности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color w:val="000000"/>
              </w:rPr>
              <w:t>Пополнение школьной библиотеки, медиатеки, медиатек учителей ЭОР и ЦОР, приобретение учебников с электронным приложением</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Отсутствие учебно-информационного центра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условий для  реализации ФГОС НОО и ИКТ-компетентности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Расширение школьной библиотеки до информационно-учебного центра</w:t>
            </w:r>
          </w:p>
        </w:tc>
      </w:tr>
      <w:tr w:rsidR="00687A31"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87A31" w:rsidRPr="00687A31" w:rsidRDefault="00687A31"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87A31" w:rsidRPr="00687A31" w:rsidRDefault="00687A31" w:rsidP="00DE4A02">
            <w:pPr>
              <w:contextualSpacing/>
              <w:rPr>
                <w:rFonts w:eastAsia="Calibri"/>
              </w:rPr>
            </w:pPr>
            <w:r w:rsidRPr="00687A31">
              <w:rPr>
                <w:rFonts w:eastAsia="Calibri"/>
              </w:rPr>
              <w:t>Недостаточное количесство необходимой методической литературы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7A31" w:rsidRPr="00687A31" w:rsidRDefault="00687A31" w:rsidP="00DE4A02">
            <w:pPr>
              <w:contextualSpacing/>
              <w:rPr>
                <w:rFonts w:eastAsia="Calibri"/>
              </w:rPr>
            </w:pPr>
            <w:r w:rsidRPr="00687A31">
              <w:rPr>
                <w:rFonts w:eastAsia="Calibri"/>
              </w:rPr>
              <w:t>Не обеспечение условий для  реализации ФГОС НОО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7A31" w:rsidRPr="00687A31" w:rsidRDefault="00687A31" w:rsidP="00DE4A02">
            <w:pPr>
              <w:contextualSpacing/>
              <w:rPr>
                <w:rFonts w:eastAsia="Calibri"/>
                <w:color w:val="000000"/>
              </w:rPr>
            </w:pPr>
            <w:r w:rsidRPr="00687A31">
              <w:rPr>
                <w:rFonts w:eastAsia="Calibri"/>
                <w:color w:val="000000"/>
              </w:rPr>
              <w:t>Пополнение школьной библиотеки. Закупка необходимой методической литературы</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4 кабинета не имеют выхода в Интернет</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условий для развития дистинционного образования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color w:val="000000"/>
              </w:rPr>
              <w:t>Организовать в каждом кабинете начальной школы возможность выхода в Интернет</w:t>
            </w:r>
          </w:p>
        </w:tc>
      </w:tr>
      <w:tr w:rsidR="00DE4A02" w:rsidRPr="00687A31" w:rsidTr="00F5057E">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DE4A02" w:rsidRPr="00687A31" w:rsidRDefault="00DE4A02" w:rsidP="00EF3524">
            <w:pPr>
              <w:contextualSpacing/>
              <w:jc w:val="both"/>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color w:val="000000"/>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687A31">
            <w:pPr>
              <w:contextualSpacing/>
              <w:rPr>
                <w:rFonts w:eastAsia="Calibri"/>
                <w:lang w:eastAsia="en-US"/>
              </w:rPr>
            </w:pPr>
            <w:r w:rsidRPr="00687A31">
              <w:rPr>
                <w:rFonts w:eastAsia="Calibri"/>
              </w:rPr>
              <w:t xml:space="preserve">Не обеспечение условий для  реализации ФГОС </w:t>
            </w:r>
            <w:r w:rsidR="00687A31" w:rsidRPr="00687A31">
              <w:rPr>
                <w:rFonts w:eastAsia="Calibri"/>
              </w:rPr>
              <w:t>Н</w:t>
            </w:r>
            <w:r w:rsidRPr="00687A31">
              <w:rPr>
                <w:rFonts w:eastAsia="Calibri"/>
              </w:rPr>
              <w:t>ОО и ИКТ-компетентности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color w:val="000000"/>
              </w:rPr>
            </w:pPr>
            <w:r w:rsidRPr="00687A31">
              <w:rPr>
                <w:rFonts w:eastAsia="Calibri"/>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DE4A02" w:rsidRPr="00687A31" w:rsidTr="00F5057E">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EF3524">
            <w:pPr>
              <w:contextualSpacing/>
              <w:jc w:val="both"/>
              <w:rPr>
                <w:rFonts w:eastAsia="Calibri"/>
                <w:lang w:eastAsia="en-US"/>
              </w:rPr>
            </w:pPr>
            <w:r w:rsidRPr="00687A31">
              <w:rPr>
                <w:rFonts w:eastAsia="Calibri"/>
              </w:rPr>
              <w:t>Психолого-педагогические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 xml:space="preserve">Не полный охват психолого-педагогическим сопровождением образовательной деятельности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психолого-педагогического сопровождения образовательной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Введение в штат второй ставки педагога-психолога</w:t>
            </w:r>
          </w:p>
        </w:tc>
      </w:tr>
      <w:tr w:rsidR="00DE4A02" w:rsidRPr="00687A31" w:rsidTr="00F5057E">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4A02" w:rsidRPr="00687A31" w:rsidRDefault="00DE4A02" w:rsidP="00DE4A02">
            <w:pPr>
              <w:rPr>
                <w:rFonts w:eastAsia="Calibri"/>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Недостаточный уровень организации коррекционной работы обучающихся с ОВЗ</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Не обеспечение особенностей обучения обучющихся с ОВЗ</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E4A02" w:rsidRPr="00687A31" w:rsidRDefault="00DE4A02" w:rsidP="00DE4A02">
            <w:pPr>
              <w:contextualSpacing/>
              <w:rPr>
                <w:rFonts w:eastAsia="Calibri"/>
                <w:lang w:eastAsia="en-US"/>
              </w:rPr>
            </w:pPr>
            <w:r w:rsidRPr="00687A31">
              <w:rPr>
                <w:rFonts w:eastAsia="Calibri"/>
              </w:rPr>
              <w:t>Введение в штат второй ставки педагога-психолога, учителя-логопеда</w:t>
            </w:r>
          </w:p>
        </w:tc>
      </w:tr>
    </w:tbl>
    <w:p w:rsidR="00DE4A02" w:rsidRPr="00687A31" w:rsidRDefault="00DE4A02" w:rsidP="00DE4A02">
      <w:pPr>
        <w:spacing w:line="276" w:lineRule="auto"/>
        <w:jc w:val="both"/>
        <w:rPr>
          <w:rFonts w:eastAsia="Calibri"/>
          <w:lang w:eastAsia="en-US"/>
        </w:rPr>
      </w:pPr>
    </w:p>
    <w:p w:rsidR="006B1F59" w:rsidRPr="00E127E5" w:rsidRDefault="006B1F59" w:rsidP="004539AF">
      <w:pPr>
        <w:pStyle w:val="Default"/>
        <w:rPr>
          <w:b/>
          <w:i/>
        </w:rPr>
      </w:pPr>
    </w:p>
    <w:sectPr w:rsidR="006B1F59" w:rsidRPr="00E127E5" w:rsidSect="0051521E">
      <w:footerReference w:type="even" r:id="rId22"/>
      <w:footerReference w:type="default" r:id="rId23"/>
      <w:pgSz w:w="11907" w:h="16839" w:code="9"/>
      <w:pgMar w:top="709" w:right="707"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01" w:rsidRDefault="00CD2C01">
      <w:r>
        <w:separator/>
      </w:r>
    </w:p>
  </w:endnote>
  <w:endnote w:type="continuationSeparator" w:id="0">
    <w:p w:rsidR="00CD2C01" w:rsidRDefault="00C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any AMT">
    <w:altName w:val="Arial"/>
    <w:charset w:val="00"/>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uni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ohit Hindi">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WenQuanYi Micro He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81" w:rsidRDefault="00247781">
    <w:pPr>
      <w:pStyle w:val="a7"/>
      <w:jc w:val="center"/>
    </w:pPr>
    <w:r>
      <w:fldChar w:fldCharType="begin"/>
    </w:r>
    <w:r>
      <w:instrText>PAGE   \* MERGEFORMAT</w:instrText>
    </w:r>
    <w:r>
      <w:fldChar w:fldCharType="separate"/>
    </w:r>
    <w:r w:rsidR="005E0534">
      <w:rPr>
        <w:noProof/>
      </w:rPr>
      <w:t>2</w:t>
    </w:r>
    <w:r>
      <w:fldChar w:fldCharType="end"/>
    </w:r>
  </w:p>
  <w:p w:rsidR="00247781" w:rsidRDefault="002477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81" w:rsidRDefault="00247781"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7781" w:rsidRDefault="002477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81" w:rsidRDefault="00247781"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04CE">
      <w:rPr>
        <w:rStyle w:val="a9"/>
        <w:noProof/>
      </w:rPr>
      <w:t>8</w:t>
    </w:r>
    <w:r>
      <w:rPr>
        <w:rStyle w:val="a9"/>
      </w:rPr>
      <w:fldChar w:fldCharType="end"/>
    </w:r>
  </w:p>
  <w:p w:rsidR="00247781" w:rsidRDefault="002477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01" w:rsidRDefault="00CD2C01">
      <w:r>
        <w:separator/>
      </w:r>
    </w:p>
  </w:footnote>
  <w:footnote w:type="continuationSeparator" w:id="0">
    <w:p w:rsidR="00CD2C01" w:rsidRDefault="00CD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8"/>
        <w:szCs w:val="2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8"/>
        <w:szCs w:val="2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singleLevel"/>
    <w:tmpl w:val="00000009"/>
    <w:name w:val="WW8Num9"/>
    <w:lvl w:ilvl="0">
      <w:start w:val="1"/>
      <w:numFmt w:val="bullet"/>
      <w:lvlText w:val=""/>
      <w:lvlJc w:val="left"/>
      <w:pPr>
        <w:tabs>
          <w:tab w:val="num" w:pos="0"/>
        </w:tabs>
        <w:ind w:left="123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DA5F50"/>
    <w:multiLevelType w:val="multilevel"/>
    <w:tmpl w:val="89F8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11E7F72"/>
    <w:multiLevelType w:val="hybridMultilevel"/>
    <w:tmpl w:val="14D4639E"/>
    <w:lvl w:ilvl="0" w:tplc="E2E2AB3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1B82C81"/>
    <w:multiLevelType w:val="multilevel"/>
    <w:tmpl w:val="22965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2010132"/>
    <w:multiLevelType w:val="multilevel"/>
    <w:tmpl w:val="083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7905474"/>
    <w:multiLevelType w:val="hybridMultilevel"/>
    <w:tmpl w:val="B97EA88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B07419"/>
    <w:multiLevelType w:val="hybridMultilevel"/>
    <w:tmpl w:val="7CA664C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CE6ABB"/>
    <w:multiLevelType w:val="multilevel"/>
    <w:tmpl w:val="7518A5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09455A55"/>
    <w:multiLevelType w:val="hybridMultilevel"/>
    <w:tmpl w:val="5CD4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E13800"/>
    <w:multiLevelType w:val="hybridMultilevel"/>
    <w:tmpl w:val="21C4C22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883CE7"/>
    <w:multiLevelType w:val="hybridMultilevel"/>
    <w:tmpl w:val="346EC8A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DB3296"/>
    <w:multiLevelType w:val="hybridMultilevel"/>
    <w:tmpl w:val="D38C17BE"/>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0F125C66"/>
    <w:multiLevelType w:val="multilevel"/>
    <w:tmpl w:val="214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63051F"/>
    <w:multiLevelType w:val="hybridMultilevel"/>
    <w:tmpl w:val="38D2573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CF01F1"/>
    <w:multiLevelType w:val="hybridMultilevel"/>
    <w:tmpl w:val="99560B08"/>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CF7026"/>
    <w:multiLevelType w:val="hybridMultilevel"/>
    <w:tmpl w:val="6E8E959C"/>
    <w:lvl w:ilvl="0" w:tplc="D29A0EB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125B5C6F"/>
    <w:multiLevelType w:val="hybridMultilevel"/>
    <w:tmpl w:val="902A14B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566EF9"/>
    <w:multiLevelType w:val="hybridMultilevel"/>
    <w:tmpl w:val="09FA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8E5AD9"/>
    <w:multiLevelType w:val="hybridMultilevel"/>
    <w:tmpl w:val="1A98922C"/>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6334E3D"/>
    <w:multiLevelType w:val="multilevel"/>
    <w:tmpl w:val="64C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6917E7D"/>
    <w:multiLevelType w:val="hybridMultilevel"/>
    <w:tmpl w:val="5974179E"/>
    <w:lvl w:ilvl="0" w:tplc="4A5065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C813AD"/>
    <w:multiLevelType w:val="hybridMultilevel"/>
    <w:tmpl w:val="F4F0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9A57A7E"/>
    <w:multiLevelType w:val="multilevel"/>
    <w:tmpl w:val="F4564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1CD2497A"/>
    <w:multiLevelType w:val="hybridMultilevel"/>
    <w:tmpl w:val="03F42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DC2583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1E130155"/>
    <w:multiLevelType w:val="hybridMultilevel"/>
    <w:tmpl w:val="7E36587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376E60"/>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1FB51249"/>
    <w:multiLevelType w:val="multilevel"/>
    <w:tmpl w:val="68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352BAC"/>
    <w:multiLevelType w:val="hybridMultilevel"/>
    <w:tmpl w:val="24B45702"/>
    <w:lvl w:ilvl="0" w:tplc="1AAEC468">
      <w:start w:val="1"/>
      <w:numFmt w:val="bullet"/>
      <w:lvlText w:val=""/>
      <w:lvlJc w:val="left"/>
      <w:pPr>
        <w:ind w:left="720" w:hanging="360"/>
      </w:pPr>
      <w:rPr>
        <w:rFonts w:ascii="Symbol" w:hAnsi="Symbol" w:hint="default"/>
      </w:rPr>
    </w:lvl>
    <w:lvl w:ilvl="1" w:tplc="4DB0C320" w:tentative="1">
      <w:start w:val="1"/>
      <w:numFmt w:val="bullet"/>
      <w:lvlText w:val="o"/>
      <w:lvlJc w:val="left"/>
      <w:pPr>
        <w:ind w:left="1440" w:hanging="360"/>
      </w:pPr>
      <w:rPr>
        <w:rFonts w:ascii="Courier New" w:hAnsi="Courier New" w:cs="Courier New" w:hint="default"/>
      </w:rPr>
    </w:lvl>
    <w:lvl w:ilvl="2" w:tplc="38E8949E" w:tentative="1">
      <w:start w:val="1"/>
      <w:numFmt w:val="bullet"/>
      <w:lvlText w:val=""/>
      <w:lvlJc w:val="left"/>
      <w:pPr>
        <w:ind w:left="2160" w:hanging="360"/>
      </w:pPr>
      <w:rPr>
        <w:rFonts w:ascii="Wingdings" w:hAnsi="Wingdings" w:hint="default"/>
      </w:rPr>
    </w:lvl>
    <w:lvl w:ilvl="3" w:tplc="FF4C8B4E" w:tentative="1">
      <w:start w:val="1"/>
      <w:numFmt w:val="bullet"/>
      <w:lvlText w:val=""/>
      <w:lvlJc w:val="left"/>
      <w:pPr>
        <w:ind w:left="2880" w:hanging="360"/>
      </w:pPr>
      <w:rPr>
        <w:rFonts w:ascii="Symbol" w:hAnsi="Symbol" w:hint="default"/>
      </w:rPr>
    </w:lvl>
    <w:lvl w:ilvl="4" w:tplc="94308596" w:tentative="1">
      <w:start w:val="1"/>
      <w:numFmt w:val="bullet"/>
      <w:lvlText w:val="o"/>
      <w:lvlJc w:val="left"/>
      <w:pPr>
        <w:ind w:left="3600" w:hanging="360"/>
      </w:pPr>
      <w:rPr>
        <w:rFonts w:ascii="Courier New" w:hAnsi="Courier New" w:cs="Courier New" w:hint="default"/>
      </w:rPr>
    </w:lvl>
    <w:lvl w:ilvl="5" w:tplc="600AF8C8" w:tentative="1">
      <w:start w:val="1"/>
      <w:numFmt w:val="bullet"/>
      <w:lvlText w:val=""/>
      <w:lvlJc w:val="left"/>
      <w:pPr>
        <w:ind w:left="4320" w:hanging="360"/>
      </w:pPr>
      <w:rPr>
        <w:rFonts w:ascii="Wingdings" w:hAnsi="Wingdings" w:hint="default"/>
      </w:rPr>
    </w:lvl>
    <w:lvl w:ilvl="6" w:tplc="BFC2FFC0" w:tentative="1">
      <w:start w:val="1"/>
      <w:numFmt w:val="bullet"/>
      <w:lvlText w:val=""/>
      <w:lvlJc w:val="left"/>
      <w:pPr>
        <w:ind w:left="5040" w:hanging="360"/>
      </w:pPr>
      <w:rPr>
        <w:rFonts w:ascii="Symbol" w:hAnsi="Symbol" w:hint="default"/>
      </w:rPr>
    </w:lvl>
    <w:lvl w:ilvl="7" w:tplc="EBE2C068" w:tentative="1">
      <w:start w:val="1"/>
      <w:numFmt w:val="bullet"/>
      <w:lvlText w:val="o"/>
      <w:lvlJc w:val="left"/>
      <w:pPr>
        <w:ind w:left="5760" w:hanging="360"/>
      </w:pPr>
      <w:rPr>
        <w:rFonts w:ascii="Courier New" w:hAnsi="Courier New" w:cs="Courier New" w:hint="default"/>
      </w:rPr>
    </w:lvl>
    <w:lvl w:ilvl="8" w:tplc="E700A978" w:tentative="1">
      <w:start w:val="1"/>
      <w:numFmt w:val="bullet"/>
      <w:lvlText w:val=""/>
      <w:lvlJc w:val="left"/>
      <w:pPr>
        <w:ind w:left="6480" w:hanging="360"/>
      </w:pPr>
      <w:rPr>
        <w:rFonts w:ascii="Wingdings" w:hAnsi="Wingdings" w:hint="default"/>
      </w:rPr>
    </w:lvl>
  </w:abstractNum>
  <w:abstractNum w:abstractNumId="61">
    <w:nsid w:val="215A3A52"/>
    <w:multiLevelType w:val="hybridMultilevel"/>
    <w:tmpl w:val="121E9104"/>
    <w:lvl w:ilvl="0" w:tplc="D29A0EB8">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2">
    <w:nsid w:val="22346649"/>
    <w:multiLevelType w:val="hybridMultilevel"/>
    <w:tmpl w:val="BA8AD58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A720EA"/>
    <w:multiLevelType w:val="hybridMultilevel"/>
    <w:tmpl w:val="D10A04EC"/>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66">
    <w:nsid w:val="23A473D2"/>
    <w:multiLevelType w:val="hybridMultilevel"/>
    <w:tmpl w:val="246A44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nsid w:val="24CD77C1"/>
    <w:multiLevelType w:val="hybridMultilevel"/>
    <w:tmpl w:val="06842FC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50278E5"/>
    <w:multiLevelType w:val="hybridMultilevel"/>
    <w:tmpl w:val="5746719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E56B21"/>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5136F6"/>
    <w:multiLevelType w:val="hybridMultilevel"/>
    <w:tmpl w:val="8092FDE6"/>
    <w:lvl w:ilvl="0" w:tplc="5B2E56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2BFE7D5E"/>
    <w:multiLevelType w:val="hybridMultilevel"/>
    <w:tmpl w:val="8758CA86"/>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2C43371B"/>
    <w:multiLevelType w:val="hybridMultilevel"/>
    <w:tmpl w:val="87A0A6CC"/>
    <w:lvl w:ilvl="0" w:tplc="04190001">
      <w:start w:val="1"/>
      <w:numFmt w:val="bullet"/>
      <w:lvlText w:val=""/>
      <w:lvlJc w:val="left"/>
      <w:pPr>
        <w:tabs>
          <w:tab w:val="num" w:pos="360"/>
        </w:tabs>
        <w:ind w:left="360" w:hanging="360"/>
      </w:pPr>
      <w:rPr>
        <w:rFonts w:ascii="Symbol" w:hAnsi="Symbol" w:hint="default"/>
      </w:rPr>
    </w:lvl>
    <w:lvl w:ilvl="1" w:tplc="3CAE3296">
      <w:start w:val="1"/>
      <w:numFmt w:val="decimal"/>
      <w:lvlText w:val="%2."/>
      <w:lvlJc w:val="left"/>
      <w:pPr>
        <w:tabs>
          <w:tab w:val="num" w:pos="640"/>
        </w:tabs>
        <w:ind w:left="640" w:hanging="360"/>
      </w:pPr>
      <w:rPr>
        <w:rFonts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cs="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cs="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abstractNum w:abstractNumId="75">
    <w:nsid w:val="2E3F5CE4"/>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2E693046"/>
    <w:multiLevelType w:val="multilevel"/>
    <w:tmpl w:val="48762DA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5C1E40"/>
    <w:multiLevelType w:val="hybridMultilevel"/>
    <w:tmpl w:val="82461944"/>
    <w:lvl w:ilvl="0" w:tplc="8376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323E35A9"/>
    <w:multiLevelType w:val="hybridMultilevel"/>
    <w:tmpl w:val="98E613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nsid w:val="33046A18"/>
    <w:multiLevelType w:val="hybridMultilevel"/>
    <w:tmpl w:val="D20EEBA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201315"/>
    <w:multiLevelType w:val="hybridMultilevel"/>
    <w:tmpl w:val="960A8B50"/>
    <w:lvl w:ilvl="0" w:tplc="D29A0EB8">
      <w:start w:val="1"/>
      <w:numFmt w:val="bullet"/>
      <w:lvlText w:val="­"/>
      <w:lvlJc w:val="left"/>
      <w:pPr>
        <w:ind w:left="1077" w:hanging="360"/>
      </w:pPr>
      <w:rPr>
        <w:rFonts w:ascii="Courier New" w:hAnsi="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nsid w:val="345C5EB9"/>
    <w:multiLevelType w:val="hybridMultilevel"/>
    <w:tmpl w:val="6258696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5251355"/>
    <w:multiLevelType w:val="hybridMultilevel"/>
    <w:tmpl w:val="A992F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7D0563"/>
    <w:multiLevelType w:val="hybridMultilevel"/>
    <w:tmpl w:val="C6D0D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A15903"/>
    <w:multiLevelType w:val="multilevel"/>
    <w:tmpl w:val="0FF2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39BF1F77"/>
    <w:multiLevelType w:val="hybridMultilevel"/>
    <w:tmpl w:val="95E269D2"/>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1E6D15"/>
    <w:multiLevelType w:val="hybridMultilevel"/>
    <w:tmpl w:val="084A5A20"/>
    <w:lvl w:ilvl="0" w:tplc="CCBCD0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1FF1E15"/>
    <w:multiLevelType w:val="hybridMultilevel"/>
    <w:tmpl w:val="894EEF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37F2C9C"/>
    <w:multiLevelType w:val="multilevel"/>
    <w:tmpl w:val="3EC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4460487C"/>
    <w:multiLevelType w:val="multilevel"/>
    <w:tmpl w:val="EBA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5481365"/>
    <w:multiLevelType w:val="hybridMultilevel"/>
    <w:tmpl w:val="ACE2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277AE9"/>
    <w:multiLevelType w:val="hybridMultilevel"/>
    <w:tmpl w:val="45787B8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48214F8A"/>
    <w:multiLevelType w:val="multilevel"/>
    <w:tmpl w:val="5FC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B33C07"/>
    <w:multiLevelType w:val="hybridMultilevel"/>
    <w:tmpl w:val="4182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CE529E"/>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49D64D88"/>
    <w:multiLevelType w:val="multilevel"/>
    <w:tmpl w:val="1BA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AB53FEB"/>
    <w:multiLevelType w:val="hybridMultilevel"/>
    <w:tmpl w:val="A4BC36BC"/>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B751F76"/>
    <w:multiLevelType w:val="multilevel"/>
    <w:tmpl w:val="58B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D353AA6"/>
    <w:multiLevelType w:val="hybridMultilevel"/>
    <w:tmpl w:val="42EA558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E440BB"/>
    <w:multiLevelType w:val="hybridMultilevel"/>
    <w:tmpl w:val="2F76438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F510C34"/>
    <w:multiLevelType w:val="hybridMultilevel"/>
    <w:tmpl w:val="8F0AEE2C"/>
    <w:lvl w:ilvl="0" w:tplc="8376C2FA">
      <w:start w:val="1"/>
      <w:numFmt w:val="decimal"/>
      <w:pStyle w:val="a0"/>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2">
    <w:nsid w:val="4F856540"/>
    <w:multiLevelType w:val="multilevel"/>
    <w:tmpl w:val="467C7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nsid w:val="4F89106A"/>
    <w:multiLevelType w:val="multilevel"/>
    <w:tmpl w:val="E86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0924C7"/>
    <w:multiLevelType w:val="multilevel"/>
    <w:tmpl w:val="45A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0F46579"/>
    <w:multiLevelType w:val="multilevel"/>
    <w:tmpl w:val="5EAA2918"/>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52971F42"/>
    <w:multiLevelType w:val="multilevel"/>
    <w:tmpl w:val="D5360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2AC62DC"/>
    <w:multiLevelType w:val="hybridMultilevel"/>
    <w:tmpl w:val="CB68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302450F"/>
    <w:multiLevelType w:val="multilevel"/>
    <w:tmpl w:val="09C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720253"/>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58502AFF"/>
    <w:multiLevelType w:val="hybridMultilevel"/>
    <w:tmpl w:val="79621B6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BB21475"/>
    <w:multiLevelType w:val="multilevel"/>
    <w:tmpl w:val="EFD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4">
    <w:nsid w:val="5BE40CAD"/>
    <w:multiLevelType w:val="hybridMultilevel"/>
    <w:tmpl w:val="1218A232"/>
    <w:lvl w:ilvl="0" w:tplc="ADBEFD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C48034E"/>
    <w:multiLevelType w:val="hybridMultilevel"/>
    <w:tmpl w:val="38849516"/>
    <w:lvl w:ilvl="0" w:tplc="6A22FAB6">
      <w:start w:val="1"/>
      <w:numFmt w:val="bullet"/>
      <w:pStyle w:val="a1"/>
      <w:lvlText w:val=""/>
      <w:lvlJc w:val="left"/>
      <w:pPr>
        <w:tabs>
          <w:tab w:val="num" w:pos="360"/>
        </w:tabs>
        <w:ind w:left="360" w:hanging="360"/>
      </w:pPr>
      <w:rPr>
        <w:rFonts w:ascii="Symbol" w:hAnsi="Symbol" w:hint="default"/>
      </w:rPr>
    </w:lvl>
    <w:lvl w:ilvl="1" w:tplc="1D6AAF28">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nsid w:val="5F7851F5"/>
    <w:multiLevelType w:val="multilevel"/>
    <w:tmpl w:val="F86CF34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nsid w:val="5FE102CA"/>
    <w:multiLevelType w:val="multilevel"/>
    <w:tmpl w:val="3C6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2A9366F"/>
    <w:multiLevelType w:val="multilevel"/>
    <w:tmpl w:val="1EA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2F402DF"/>
    <w:multiLevelType w:val="hybridMultilevel"/>
    <w:tmpl w:val="CC6A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3033B43"/>
    <w:multiLevelType w:val="hybridMultilevel"/>
    <w:tmpl w:val="527492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43C2370"/>
    <w:multiLevelType w:val="hybridMultilevel"/>
    <w:tmpl w:val="56927856"/>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4776B63"/>
    <w:multiLevelType w:val="multilevel"/>
    <w:tmpl w:val="143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679C0A91"/>
    <w:multiLevelType w:val="hybridMultilevel"/>
    <w:tmpl w:val="CCAC84A2"/>
    <w:lvl w:ilvl="0" w:tplc="3DD47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68BD6512"/>
    <w:multiLevelType w:val="hybridMultilevel"/>
    <w:tmpl w:val="77AEABD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AD425D3"/>
    <w:multiLevelType w:val="hybridMultilevel"/>
    <w:tmpl w:val="ADFE6C8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530FEC"/>
    <w:multiLevelType w:val="multilevel"/>
    <w:tmpl w:val="AD6C7B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0">
    <w:nsid w:val="6B591633"/>
    <w:multiLevelType w:val="hybridMultilevel"/>
    <w:tmpl w:val="D35AA996"/>
    <w:lvl w:ilvl="0" w:tplc="CCBC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CB64040"/>
    <w:multiLevelType w:val="hybridMultilevel"/>
    <w:tmpl w:val="2E7A7A6E"/>
    <w:lvl w:ilvl="0" w:tplc="91C6EC22">
      <w:start w:val="1"/>
      <w:numFmt w:val="decimal"/>
      <w:lvlText w:val="%1."/>
      <w:lvlJc w:val="left"/>
      <w:pPr>
        <w:tabs>
          <w:tab w:val="num" w:pos="1071"/>
        </w:tabs>
        <w:ind w:left="1071" w:hanging="363"/>
      </w:pPr>
      <w:rPr>
        <w:rFonts w:hint="default"/>
        <w:sz w:val="28"/>
        <w:szCs w:val="28"/>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5">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FCE10E7"/>
    <w:multiLevelType w:val="hybridMultilevel"/>
    <w:tmpl w:val="06F427AA"/>
    <w:lvl w:ilvl="0" w:tplc="5B2E5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165078E"/>
    <w:multiLevelType w:val="hybridMultilevel"/>
    <w:tmpl w:val="172C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1911176"/>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1977FF7"/>
    <w:multiLevelType w:val="hybridMultilevel"/>
    <w:tmpl w:val="DDF0D08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3CC299D"/>
    <w:multiLevelType w:val="multilevel"/>
    <w:tmpl w:val="6B14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5C25436"/>
    <w:multiLevelType w:val="hybridMultilevel"/>
    <w:tmpl w:val="E0D29B6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55">
    <w:nsid w:val="785233B4"/>
    <w:multiLevelType w:val="hybridMultilevel"/>
    <w:tmpl w:val="5BA8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8C332CC"/>
    <w:multiLevelType w:val="multilevel"/>
    <w:tmpl w:val="0466129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7">
    <w:nsid w:val="7A3D4672"/>
    <w:multiLevelType w:val="hybridMultilevel"/>
    <w:tmpl w:val="910054DE"/>
    <w:lvl w:ilvl="0" w:tplc="C446660E">
      <w:start w:val="1"/>
      <w:numFmt w:val="bullet"/>
      <w:lvlText w:val=""/>
      <w:lvlJc w:val="left"/>
      <w:pPr>
        <w:ind w:left="1429" w:hanging="360"/>
      </w:pPr>
      <w:rPr>
        <w:rFonts w:ascii="Symbol" w:hAnsi="Symbol" w:hint="default"/>
      </w:rPr>
    </w:lvl>
    <w:lvl w:ilvl="1" w:tplc="B7D055E0" w:tentative="1">
      <w:start w:val="1"/>
      <w:numFmt w:val="bullet"/>
      <w:lvlText w:val="o"/>
      <w:lvlJc w:val="left"/>
      <w:pPr>
        <w:ind w:left="2149" w:hanging="360"/>
      </w:pPr>
      <w:rPr>
        <w:rFonts w:ascii="Courier New" w:hAnsi="Courier New" w:cs="Courier New" w:hint="default"/>
      </w:rPr>
    </w:lvl>
    <w:lvl w:ilvl="2" w:tplc="CC2E961C" w:tentative="1">
      <w:start w:val="1"/>
      <w:numFmt w:val="bullet"/>
      <w:lvlText w:val=""/>
      <w:lvlJc w:val="left"/>
      <w:pPr>
        <w:ind w:left="2869" w:hanging="360"/>
      </w:pPr>
      <w:rPr>
        <w:rFonts w:ascii="Wingdings" w:hAnsi="Wingdings" w:hint="default"/>
      </w:rPr>
    </w:lvl>
    <w:lvl w:ilvl="3" w:tplc="5CD4C764" w:tentative="1">
      <w:start w:val="1"/>
      <w:numFmt w:val="bullet"/>
      <w:lvlText w:val=""/>
      <w:lvlJc w:val="left"/>
      <w:pPr>
        <w:ind w:left="3589" w:hanging="360"/>
      </w:pPr>
      <w:rPr>
        <w:rFonts w:ascii="Symbol" w:hAnsi="Symbol" w:hint="default"/>
      </w:rPr>
    </w:lvl>
    <w:lvl w:ilvl="4" w:tplc="D14A8976" w:tentative="1">
      <w:start w:val="1"/>
      <w:numFmt w:val="bullet"/>
      <w:lvlText w:val="o"/>
      <w:lvlJc w:val="left"/>
      <w:pPr>
        <w:ind w:left="4309" w:hanging="360"/>
      </w:pPr>
      <w:rPr>
        <w:rFonts w:ascii="Courier New" w:hAnsi="Courier New" w:cs="Courier New" w:hint="default"/>
      </w:rPr>
    </w:lvl>
    <w:lvl w:ilvl="5" w:tplc="12C8C874" w:tentative="1">
      <w:start w:val="1"/>
      <w:numFmt w:val="bullet"/>
      <w:lvlText w:val=""/>
      <w:lvlJc w:val="left"/>
      <w:pPr>
        <w:ind w:left="5029" w:hanging="360"/>
      </w:pPr>
      <w:rPr>
        <w:rFonts w:ascii="Wingdings" w:hAnsi="Wingdings" w:hint="default"/>
      </w:rPr>
    </w:lvl>
    <w:lvl w:ilvl="6" w:tplc="AE10147C" w:tentative="1">
      <w:start w:val="1"/>
      <w:numFmt w:val="bullet"/>
      <w:lvlText w:val=""/>
      <w:lvlJc w:val="left"/>
      <w:pPr>
        <w:ind w:left="5749" w:hanging="360"/>
      </w:pPr>
      <w:rPr>
        <w:rFonts w:ascii="Symbol" w:hAnsi="Symbol" w:hint="default"/>
      </w:rPr>
    </w:lvl>
    <w:lvl w:ilvl="7" w:tplc="42DC876A" w:tentative="1">
      <w:start w:val="1"/>
      <w:numFmt w:val="bullet"/>
      <w:lvlText w:val="o"/>
      <w:lvlJc w:val="left"/>
      <w:pPr>
        <w:ind w:left="6469" w:hanging="360"/>
      </w:pPr>
      <w:rPr>
        <w:rFonts w:ascii="Courier New" w:hAnsi="Courier New" w:cs="Courier New" w:hint="default"/>
      </w:rPr>
    </w:lvl>
    <w:lvl w:ilvl="8" w:tplc="5B88DC5C" w:tentative="1">
      <w:start w:val="1"/>
      <w:numFmt w:val="bullet"/>
      <w:lvlText w:val=""/>
      <w:lvlJc w:val="left"/>
      <w:pPr>
        <w:ind w:left="7189" w:hanging="360"/>
      </w:pPr>
      <w:rPr>
        <w:rFonts w:ascii="Wingdings" w:hAnsi="Wingdings" w:hint="default"/>
      </w:rPr>
    </w:lvl>
  </w:abstractNum>
  <w:abstractNum w:abstractNumId="158">
    <w:nsid w:val="7A6E2F6C"/>
    <w:multiLevelType w:val="hybridMultilevel"/>
    <w:tmpl w:val="34EC99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BAA0D7B"/>
    <w:multiLevelType w:val="hybridMultilevel"/>
    <w:tmpl w:val="A822CE40"/>
    <w:lvl w:ilvl="0" w:tplc="8376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7BE71DC3"/>
    <w:multiLevelType w:val="hybridMultilevel"/>
    <w:tmpl w:val="1E7A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C9D611E"/>
    <w:multiLevelType w:val="hybridMultilevel"/>
    <w:tmpl w:val="FBFCAB5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DCA07D0"/>
    <w:multiLevelType w:val="hybridMultilevel"/>
    <w:tmpl w:val="DC62390E"/>
    <w:lvl w:ilvl="0" w:tplc="F87EC6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E5146AA"/>
    <w:multiLevelType w:val="multilevel"/>
    <w:tmpl w:val="563EE7A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F373188"/>
    <w:multiLevelType w:val="hybridMultilevel"/>
    <w:tmpl w:val="E43A28A0"/>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65"/>
  </w:num>
  <w:num w:numId="3">
    <w:abstractNumId w:val="0"/>
  </w:num>
  <w:num w:numId="4">
    <w:abstractNumId w:val="60"/>
  </w:num>
  <w:num w:numId="5">
    <w:abstractNumId w:val="92"/>
  </w:num>
  <w:num w:numId="6">
    <w:abstractNumId w:val="82"/>
  </w:num>
  <w:num w:numId="7">
    <w:abstractNumId w:val="97"/>
  </w:num>
  <w:num w:numId="8">
    <w:abstractNumId w:val="148"/>
  </w:num>
  <w:num w:numId="9">
    <w:abstractNumId w:val="67"/>
  </w:num>
  <w:num w:numId="10">
    <w:abstractNumId w:val="140"/>
  </w:num>
  <w:num w:numId="11">
    <w:abstractNumId w:val="157"/>
  </w:num>
  <w:num w:numId="12">
    <w:abstractNumId w:val="77"/>
  </w:num>
  <w:num w:numId="13">
    <w:abstractNumId w:val="125"/>
  </w:num>
  <w:num w:numId="14">
    <w:abstractNumId w:val="124"/>
  </w:num>
  <w:num w:numId="15">
    <w:abstractNumId w:val="155"/>
  </w:num>
  <w:num w:numId="16">
    <w:abstractNumId w:val="54"/>
  </w:num>
  <w:num w:numId="17">
    <w:abstractNumId w:val="159"/>
  </w:num>
  <w:num w:numId="18">
    <w:abstractNumId w:val="29"/>
  </w:num>
  <w:num w:numId="19">
    <w:abstractNumId w:val="44"/>
  </w:num>
  <w:num w:numId="20">
    <w:abstractNumId w:val="101"/>
  </w:num>
  <w:num w:numId="21">
    <w:abstractNumId w:val="85"/>
  </w:num>
  <w:num w:numId="22">
    <w:abstractNumId w:val="123"/>
  </w:num>
  <w:num w:numId="23">
    <w:abstractNumId w:val="105"/>
  </w:num>
  <w:num w:numId="24">
    <w:abstractNumId w:val="143"/>
  </w:num>
  <w:num w:numId="25">
    <w:abstractNumId w:val="33"/>
  </w:num>
  <w:num w:numId="26">
    <w:abstractNumId w:val="165"/>
  </w:num>
  <w:num w:numId="27">
    <w:abstractNumId w:val="36"/>
  </w:num>
  <w:num w:numId="28">
    <w:abstractNumId w:val="146"/>
  </w:num>
  <w:num w:numId="29">
    <w:abstractNumId w:val="50"/>
  </w:num>
  <w:num w:numId="30">
    <w:abstractNumId w:val="95"/>
  </w:num>
  <w:num w:numId="31">
    <w:abstractNumId w:val="141"/>
  </w:num>
  <w:num w:numId="32">
    <w:abstractNumId w:val="142"/>
  </w:num>
  <w:num w:numId="33">
    <w:abstractNumId w:val="98"/>
  </w:num>
  <w:num w:numId="34">
    <w:abstractNumId w:val="154"/>
  </w:num>
  <w:num w:numId="35">
    <w:abstractNumId w:val="32"/>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6"/>
  </w:num>
  <w:num w:numId="39">
    <w:abstractNumId w:val="59"/>
  </w:num>
  <w:num w:numId="40">
    <w:abstractNumId w:val="62"/>
  </w:num>
  <w:num w:numId="41">
    <w:abstractNumId w:val="145"/>
  </w:num>
  <w:num w:numId="42">
    <w:abstractNumId w:val="53"/>
  </w:num>
  <w:num w:numId="43">
    <w:abstractNumId w:val="91"/>
  </w:num>
  <w:num w:numId="44">
    <w:abstractNumId w:val="90"/>
  </w:num>
  <w:num w:numId="45">
    <w:abstractNumId w:val="47"/>
  </w:num>
  <w:num w:numId="46">
    <w:abstractNumId w:val="137"/>
  </w:num>
  <w:num w:numId="47">
    <w:abstractNumId w:val="51"/>
  </w:num>
  <w:num w:numId="48">
    <w:abstractNumId w:val="160"/>
  </w:num>
  <w:num w:numId="49">
    <w:abstractNumId w:val="89"/>
  </w:num>
  <w:num w:numId="50">
    <w:abstractNumId w:val="75"/>
  </w:num>
  <w:num w:numId="51">
    <w:abstractNumId w:val="86"/>
  </w:num>
  <w:num w:numId="52">
    <w:abstractNumId w:val="70"/>
  </w:num>
  <w:num w:numId="53">
    <w:abstractNumId w:val="61"/>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4"/>
  </w:num>
  <w:num w:numId="56">
    <w:abstractNumId w:val="25"/>
  </w:num>
  <w:num w:numId="57">
    <w:abstractNumId w:val="99"/>
  </w:num>
  <w:num w:numId="58">
    <w:abstractNumId w:val="78"/>
  </w:num>
  <w:num w:numId="59">
    <w:abstractNumId w:val="162"/>
  </w:num>
  <w:num w:numId="60">
    <w:abstractNumId w:val="144"/>
  </w:num>
  <w:num w:numId="61">
    <w:abstractNumId w:val="80"/>
  </w:num>
  <w:num w:numId="62">
    <w:abstractNumId w:val="43"/>
  </w:num>
  <w:num w:numId="63">
    <w:abstractNumId w:val="138"/>
  </w:num>
  <w:num w:numId="64">
    <w:abstractNumId w:val="22"/>
  </w:num>
  <w:num w:numId="65">
    <w:abstractNumId w:val="73"/>
  </w:num>
  <w:num w:numId="66">
    <w:abstractNumId w:val="71"/>
  </w:num>
  <w:num w:numId="67">
    <w:abstractNumId w:val="88"/>
  </w:num>
  <w:num w:numId="68">
    <w:abstractNumId w:val="41"/>
  </w:num>
  <w:num w:numId="69">
    <w:abstractNumId w:val="132"/>
  </w:num>
  <w:num w:numId="70">
    <w:abstractNumId w:val="166"/>
  </w:num>
  <w:num w:numId="71">
    <w:abstractNumId w:val="150"/>
  </w:num>
  <w:num w:numId="72">
    <w:abstractNumId w:val="121"/>
  </w:num>
  <w:num w:numId="73">
    <w:abstractNumId w:val="63"/>
  </w:num>
  <w:num w:numId="74">
    <w:abstractNumId w:val="68"/>
  </w:num>
  <w:num w:numId="75">
    <w:abstractNumId w:val="93"/>
  </w:num>
  <w:num w:numId="76">
    <w:abstractNumId w:val="35"/>
  </w:num>
  <w:num w:numId="77">
    <w:abstractNumId w:val="37"/>
  </w:num>
  <w:num w:numId="78">
    <w:abstractNumId w:val="26"/>
  </w:num>
  <w:num w:numId="79">
    <w:abstractNumId w:val="40"/>
  </w:num>
  <w:num w:numId="80">
    <w:abstractNumId w:val="152"/>
  </w:num>
  <w:num w:numId="81">
    <w:abstractNumId w:val="27"/>
  </w:num>
  <w:num w:numId="82">
    <w:abstractNumId w:val="131"/>
  </w:num>
  <w:num w:numId="83">
    <w:abstractNumId w:val="158"/>
  </w:num>
  <w:num w:numId="84">
    <w:abstractNumId w:val="147"/>
  </w:num>
  <w:num w:numId="85">
    <w:abstractNumId w:val="110"/>
  </w:num>
  <w:num w:numId="86">
    <w:abstractNumId w:val="34"/>
  </w:num>
  <w:num w:numId="87">
    <w:abstractNumId w:val="45"/>
  </w:num>
  <w:num w:numId="88">
    <w:abstractNumId w:val="109"/>
  </w:num>
  <w:num w:numId="89">
    <w:abstractNumId w:val="126"/>
  </w:num>
  <w:num w:numId="90">
    <w:abstractNumId w:val="130"/>
  </w:num>
  <w:num w:numId="91">
    <w:abstractNumId w:val="56"/>
  </w:num>
  <w:num w:numId="92">
    <w:abstractNumId w:val="128"/>
  </w:num>
  <w:num w:numId="93">
    <w:abstractNumId w:val="31"/>
  </w:num>
  <w:num w:numId="94">
    <w:abstractNumId w:val="64"/>
  </w:num>
  <w:num w:numId="95">
    <w:abstractNumId w:val="30"/>
  </w:num>
  <w:num w:numId="96">
    <w:abstractNumId w:val="81"/>
  </w:num>
  <w:num w:numId="97">
    <w:abstractNumId w:val="84"/>
  </w:num>
  <w:num w:numId="98">
    <w:abstractNumId w:val="74"/>
  </w:num>
  <w:num w:numId="99">
    <w:abstractNumId w:val="66"/>
  </w:num>
  <w:num w:numId="100">
    <w:abstractNumId w:val="79"/>
  </w:num>
  <w:num w:numId="101">
    <w:abstractNumId w:val="38"/>
  </w:num>
  <w:num w:numId="102">
    <w:abstractNumId w:val="120"/>
  </w:num>
  <w:num w:numId="103">
    <w:abstractNumId w:val="46"/>
  </w:num>
  <w:num w:numId="104">
    <w:abstractNumId w:val="104"/>
  </w:num>
  <w:num w:numId="105">
    <w:abstractNumId w:val="153"/>
  </w:num>
  <w:num w:numId="106">
    <w:abstractNumId w:val="87"/>
  </w:num>
  <w:num w:numId="107">
    <w:abstractNumId w:val="119"/>
  </w:num>
  <w:num w:numId="108">
    <w:abstractNumId w:val="55"/>
  </w:num>
  <w:num w:numId="109">
    <w:abstractNumId w:val="57"/>
  </w:num>
  <w:num w:numId="110">
    <w:abstractNumId w:val="69"/>
  </w:num>
  <w:num w:numId="111">
    <w:abstractNumId w:val="113"/>
  </w:num>
  <w:num w:numId="112">
    <w:abstractNumId w:val="48"/>
  </w:num>
  <w:num w:numId="113">
    <w:abstractNumId w:val="21"/>
  </w:num>
  <w:num w:numId="114">
    <w:abstractNumId w:val="156"/>
  </w:num>
  <w:num w:numId="115">
    <w:abstractNumId w:val="116"/>
  </w:num>
  <w:num w:numId="116">
    <w:abstractNumId w:val="23"/>
  </w:num>
  <w:num w:numId="117">
    <w:abstractNumId w:val="133"/>
  </w:num>
  <w:num w:numId="118">
    <w:abstractNumId w:val="58"/>
  </w:num>
  <w:num w:numId="119">
    <w:abstractNumId w:val="100"/>
  </w:num>
  <w:num w:numId="120">
    <w:abstractNumId w:val="117"/>
  </w:num>
  <w:num w:numId="121">
    <w:abstractNumId w:val="164"/>
  </w:num>
  <w:num w:numId="122">
    <w:abstractNumId w:val="161"/>
  </w:num>
  <w:num w:numId="123">
    <w:abstractNumId w:val="115"/>
  </w:num>
  <w:num w:numId="124">
    <w:abstractNumId w:val="52"/>
  </w:num>
  <w:num w:numId="125">
    <w:abstractNumId w:val="49"/>
  </w:num>
  <w:num w:numId="126">
    <w:abstractNumId w:val="135"/>
  </w:num>
  <w:num w:numId="127">
    <w:abstractNumId w:val="76"/>
  </w:num>
  <w:num w:numId="128">
    <w:abstractNumId w:val="83"/>
  </w:num>
  <w:num w:numId="129">
    <w:abstractNumId w:val="163"/>
  </w:num>
  <w:num w:numId="130">
    <w:abstractNumId w:val="42"/>
  </w:num>
  <w:num w:numId="131">
    <w:abstractNumId w:val="96"/>
  </w:num>
  <w:num w:numId="132">
    <w:abstractNumId w:val="118"/>
  </w:num>
  <w:num w:numId="133">
    <w:abstractNumId w:val="139"/>
  </w:num>
  <w:num w:numId="134">
    <w:abstractNumId w:val="149"/>
  </w:num>
  <w:num w:numId="135">
    <w:abstractNumId w:val="28"/>
  </w:num>
  <w:num w:numId="136">
    <w:abstractNumId w:val="103"/>
  </w:num>
  <w:num w:numId="137">
    <w:abstractNumId w:val="112"/>
  </w:num>
  <w:num w:numId="138">
    <w:abstractNumId w:val="107"/>
  </w:num>
  <w:num w:numId="139">
    <w:abstractNumId w:val="94"/>
  </w:num>
  <w:num w:numId="140">
    <w:abstractNumId w:val="129"/>
  </w:num>
  <w:num w:numId="141">
    <w:abstractNumId w:val="114"/>
  </w:num>
  <w:num w:numId="142">
    <w:abstractNumId w:val="39"/>
  </w:num>
  <w:num w:numId="143">
    <w:abstractNumId w:val="127"/>
  </w:num>
  <w:num w:numId="144">
    <w:abstractNumId w:val="151"/>
  </w:num>
  <w:num w:numId="145">
    <w:abstractNumId w:val="24"/>
  </w:num>
  <w:num w:numId="146">
    <w:abstractNumId w:val="122"/>
  </w:num>
  <w:num w:numId="147">
    <w:abstractNumId w:val="106"/>
  </w:num>
  <w:num w:numId="148">
    <w:abstractNumId w:val="10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8"/>
    <w:rsid w:val="000005E8"/>
    <w:rsid w:val="000009BC"/>
    <w:rsid w:val="0000122A"/>
    <w:rsid w:val="000020AC"/>
    <w:rsid w:val="000024D9"/>
    <w:rsid w:val="00004F6E"/>
    <w:rsid w:val="000065CF"/>
    <w:rsid w:val="00007B83"/>
    <w:rsid w:val="000100A7"/>
    <w:rsid w:val="000125E4"/>
    <w:rsid w:val="00012BF4"/>
    <w:rsid w:val="000146DC"/>
    <w:rsid w:val="000167EE"/>
    <w:rsid w:val="00017829"/>
    <w:rsid w:val="0002021E"/>
    <w:rsid w:val="00020497"/>
    <w:rsid w:val="00021495"/>
    <w:rsid w:val="00021EF9"/>
    <w:rsid w:val="00022582"/>
    <w:rsid w:val="00023154"/>
    <w:rsid w:val="000306DF"/>
    <w:rsid w:val="0003219C"/>
    <w:rsid w:val="000350D0"/>
    <w:rsid w:val="000361E3"/>
    <w:rsid w:val="00037041"/>
    <w:rsid w:val="00037A6E"/>
    <w:rsid w:val="000429D2"/>
    <w:rsid w:val="00042D71"/>
    <w:rsid w:val="00043EFA"/>
    <w:rsid w:val="0004582A"/>
    <w:rsid w:val="00045F93"/>
    <w:rsid w:val="00046635"/>
    <w:rsid w:val="00046ABD"/>
    <w:rsid w:val="00047B6E"/>
    <w:rsid w:val="00050817"/>
    <w:rsid w:val="00051019"/>
    <w:rsid w:val="00053FED"/>
    <w:rsid w:val="000559DC"/>
    <w:rsid w:val="00055C6E"/>
    <w:rsid w:val="000601DB"/>
    <w:rsid w:val="00060286"/>
    <w:rsid w:val="000621E2"/>
    <w:rsid w:val="00062A42"/>
    <w:rsid w:val="0006349A"/>
    <w:rsid w:val="00065943"/>
    <w:rsid w:val="00070E11"/>
    <w:rsid w:val="000715D7"/>
    <w:rsid w:val="00071C4D"/>
    <w:rsid w:val="0007472F"/>
    <w:rsid w:val="00076BCA"/>
    <w:rsid w:val="00077402"/>
    <w:rsid w:val="00077F34"/>
    <w:rsid w:val="0008000A"/>
    <w:rsid w:val="00080B17"/>
    <w:rsid w:val="000826BF"/>
    <w:rsid w:val="00082CAA"/>
    <w:rsid w:val="00082F6E"/>
    <w:rsid w:val="00083D04"/>
    <w:rsid w:val="00083E65"/>
    <w:rsid w:val="00085721"/>
    <w:rsid w:val="00086307"/>
    <w:rsid w:val="000872DA"/>
    <w:rsid w:val="000875B4"/>
    <w:rsid w:val="000907F6"/>
    <w:rsid w:val="00091176"/>
    <w:rsid w:val="00092B10"/>
    <w:rsid w:val="00092B95"/>
    <w:rsid w:val="00092D9B"/>
    <w:rsid w:val="0009454D"/>
    <w:rsid w:val="00094724"/>
    <w:rsid w:val="00095A7F"/>
    <w:rsid w:val="00095AF4"/>
    <w:rsid w:val="00095DD0"/>
    <w:rsid w:val="00096122"/>
    <w:rsid w:val="00096F48"/>
    <w:rsid w:val="000A04EC"/>
    <w:rsid w:val="000A1E2D"/>
    <w:rsid w:val="000A3316"/>
    <w:rsid w:val="000A333D"/>
    <w:rsid w:val="000A4B1E"/>
    <w:rsid w:val="000A5837"/>
    <w:rsid w:val="000A6934"/>
    <w:rsid w:val="000A717D"/>
    <w:rsid w:val="000A759D"/>
    <w:rsid w:val="000A7891"/>
    <w:rsid w:val="000B0B73"/>
    <w:rsid w:val="000B1901"/>
    <w:rsid w:val="000B1AD4"/>
    <w:rsid w:val="000B1E9C"/>
    <w:rsid w:val="000B1F7B"/>
    <w:rsid w:val="000B3948"/>
    <w:rsid w:val="000B432A"/>
    <w:rsid w:val="000B57AE"/>
    <w:rsid w:val="000B6A6C"/>
    <w:rsid w:val="000B73CB"/>
    <w:rsid w:val="000B79AD"/>
    <w:rsid w:val="000C04F3"/>
    <w:rsid w:val="000C1948"/>
    <w:rsid w:val="000C2C5F"/>
    <w:rsid w:val="000C3B0C"/>
    <w:rsid w:val="000C4668"/>
    <w:rsid w:val="000C5402"/>
    <w:rsid w:val="000C7232"/>
    <w:rsid w:val="000C77AC"/>
    <w:rsid w:val="000C7F6D"/>
    <w:rsid w:val="000D12C9"/>
    <w:rsid w:val="000D4D27"/>
    <w:rsid w:val="000D5D5A"/>
    <w:rsid w:val="000D6BBC"/>
    <w:rsid w:val="000D72BD"/>
    <w:rsid w:val="000D7F77"/>
    <w:rsid w:val="000E1CF6"/>
    <w:rsid w:val="000E267B"/>
    <w:rsid w:val="000E416C"/>
    <w:rsid w:val="000E5127"/>
    <w:rsid w:val="000E56A1"/>
    <w:rsid w:val="000E6800"/>
    <w:rsid w:val="000E775C"/>
    <w:rsid w:val="000E7E90"/>
    <w:rsid w:val="000F0779"/>
    <w:rsid w:val="000F0923"/>
    <w:rsid w:val="000F2509"/>
    <w:rsid w:val="000F2973"/>
    <w:rsid w:val="000F345D"/>
    <w:rsid w:val="000F354E"/>
    <w:rsid w:val="000F359C"/>
    <w:rsid w:val="000F7219"/>
    <w:rsid w:val="00100667"/>
    <w:rsid w:val="001013D3"/>
    <w:rsid w:val="00101C0F"/>
    <w:rsid w:val="00103AC5"/>
    <w:rsid w:val="00104A07"/>
    <w:rsid w:val="00106AB6"/>
    <w:rsid w:val="001079BC"/>
    <w:rsid w:val="00111C43"/>
    <w:rsid w:val="001120C2"/>
    <w:rsid w:val="00112C62"/>
    <w:rsid w:val="00112D43"/>
    <w:rsid w:val="001145AA"/>
    <w:rsid w:val="001145C3"/>
    <w:rsid w:val="00114E6B"/>
    <w:rsid w:val="001159F1"/>
    <w:rsid w:val="001162F1"/>
    <w:rsid w:val="001166DF"/>
    <w:rsid w:val="0012178B"/>
    <w:rsid w:val="001223CB"/>
    <w:rsid w:val="00123B68"/>
    <w:rsid w:val="00123F9C"/>
    <w:rsid w:val="00127D03"/>
    <w:rsid w:val="001311AB"/>
    <w:rsid w:val="0013190C"/>
    <w:rsid w:val="001320A6"/>
    <w:rsid w:val="001349F2"/>
    <w:rsid w:val="001356E6"/>
    <w:rsid w:val="001359BD"/>
    <w:rsid w:val="00135CE4"/>
    <w:rsid w:val="00136FCA"/>
    <w:rsid w:val="00137708"/>
    <w:rsid w:val="0014050F"/>
    <w:rsid w:val="00143271"/>
    <w:rsid w:val="001432EC"/>
    <w:rsid w:val="00143431"/>
    <w:rsid w:val="00143595"/>
    <w:rsid w:val="001451FC"/>
    <w:rsid w:val="001452EA"/>
    <w:rsid w:val="00145E16"/>
    <w:rsid w:val="00145FCD"/>
    <w:rsid w:val="001473CA"/>
    <w:rsid w:val="00147804"/>
    <w:rsid w:val="00147CA6"/>
    <w:rsid w:val="001508AC"/>
    <w:rsid w:val="0015167B"/>
    <w:rsid w:val="00152EFD"/>
    <w:rsid w:val="001534C5"/>
    <w:rsid w:val="00153A5F"/>
    <w:rsid w:val="001558B4"/>
    <w:rsid w:val="00157033"/>
    <w:rsid w:val="00160E4F"/>
    <w:rsid w:val="0016165E"/>
    <w:rsid w:val="001623D3"/>
    <w:rsid w:val="00163719"/>
    <w:rsid w:val="001643E9"/>
    <w:rsid w:val="001655B4"/>
    <w:rsid w:val="00165952"/>
    <w:rsid w:val="0016620A"/>
    <w:rsid w:val="00167069"/>
    <w:rsid w:val="00167387"/>
    <w:rsid w:val="001678E0"/>
    <w:rsid w:val="0017170C"/>
    <w:rsid w:val="00172C56"/>
    <w:rsid w:val="0017320F"/>
    <w:rsid w:val="00173A6D"/>
    <w:rsid w:val="00173F3C"/>
    <w:rsid w:val="001748B1"/>
    <w:rsid w:val="00175A44"/>
    <w:rsid w:val="001768CA"/>
    <w:rsid w:val="00177B56"/>
    <w:rsid w:val="001814B4"/>
    <w:rsid w:val="0018197D"/>
    <w:rsid w:val="00181EFE"/>
    <w:rsid w:val="00183044"/>
    <w:rsid w:val="00183BCC"/>
    <w:rsid w:val="00183F81"/>
    <w:rsid w:val="00184E7E"/>
    <w:rsid w:val="001908CF"/>
    <w:rsid w:val="00191999"/>
    <w:rsid w:val="0019205A"/>
    <w:rsid w:val="0019230F"/>
    <w:rsid w:val="00192CD8"/>
    <w:rsid w:val="00192E29"/>
    <w:rsid w:val="00194EBB"/>
    <w:rsid w:val="0019639C"/>
    <w:rsid w:val="00197006"/>
    <w:rsid w:val="001A0270"/>
    <w:rsid w:val="001A09EB"/>
    <w:rsid w:val="001A3631"/>
    <w:rsid w:val="001A37D0"/>
    <w:rsid w:val="001A4024"/>
    <w:rsid w:val="001A6695"/>
    <w:rsid w:val="001A6AA7"/>
    <w:rsid w:val="001A7A30"/>
    <w:rsid w:val="001A7FCB"/>
    <w:rsid w:val="001B0145"/>
    <w:rsid w:val="001B24E1"/>
    <w:rsid w:val="001B25C7"/>
    <w:rsid w:val="001B2E91"/>
    <w:rsid w:val="001B36E9"/>
    <w:rsid w:val="001B4B35"/>
    <w:rsid w:val="001B4C14"/>
    <w:rsid w:val="001B65B3"/>
    <w:rsid w:val="001B6FAB"/>
    <w:rsid w:val="001B764E"/>
    <w:rsid w:val="001C16CE"/>
    <w:rsid w:val="001C1B7F"/>
    <w:rsid w:val="001C217A"/>
    <w:rsid w:val="001C25B9"/>
    <w:rsid w:val="001C293D"/>
    <w:rsid w:val="001C2BB6"/>
    <w:rsid w:val="001C3603"/>
    <w:rsid w:val="001C36E8"/>
    <w:rsid w:val="001C41DC"/>
    <w:rsid w:val="001C45BF"/>
    <w:rsid w:val="001C51A5"/>
    <w:rsid w:val="001C5948"/>
    <w:rsid w:val="001D00B9"/>
    <w:rsid w:val="001D0791"/>
    <w:rsid w:val="001D1E72"/>
    <w:rsid w:val="001D2A62"/>
    <w:rsid w:val="001D3A0C"/>
    <w:rsid w:val="001D3F31"/>
    <w:rsid w:val="001D3F82"/>
    <w:rsid w:val="001D4694"/>
    <w:rsid w:val="001D4EC5"/>
    <w:rsid w:val="001D6AFA"/>
    <w:rsid w:val="001D74EA"/>
    <w:rsid w:val="001D79FC"/>
    <w:rsid w:val="001E092D"/>
    <w:rsid w:val="001E1C45"/>
    <w:rsid w:val="001E2060"/>
    <w:rsid w:val="001E288B"/>
    <w:rsid w:val="001E350A"/>
    <w:rsid w:val="001E3777"/>
    <w:rsid w:val="001E6E28"/>
    <w:rsid w:val="001F0889"/>
    <w:rsid w:val="001F1F20"/>
    <w:rsid w:val="001F2C9D"/>
    <w:rsid w:val="001F3698"/>
    <w:rsid w:val="001F41FD"/>
    <w:rsid w:val="001F72A5"/>
    <w:rsid w:val="0020020A"/>
    <w:rsid w:val="002035F0"/>
    <w:rsid w:val="00203F51"/>
    <w:rsid w:val="002050EE"/>
    <w:rsid w:val="00206228"/>
    <w:rsid w:val="00206BD6"/>
    <w:rsid w:val="00206E0D"/>
    <w:rsid w:val="00206E94"/>
    <w:rsid w:val="0021010E"/>
    <w:rsid w:val="00210B6E"/>
    <w:rsid w:val="0021185B"/>
    <w:rsid w:val="00211A3F"/>
    <w:rsid w:val="00214AD5"/>
    <w:rsid w:val="0021689C"/>
    <w:rsid w:val="00217753"/>
    <w:rsid w:val="002230A6"/>
    <w:rsid w:val="00224575"/>
    <w:rsid w:val="00224CD9"/>
    <w:rsid w:val="00225045"/>
    <w:rsid w:val="00225394"/>
    <w:rsid w:val="0022604A"/>
    <w:rsid w:val="002308FE"/>
    <w:rsid w:val="00231C69"/>
    <w:rsid w:val="002331F9"/>
    <w:rsid w:val="00233EB3"/>
    <w:rsid w:val="0023458F"/>
    <w:rsid w:val="00235413"/>
    <w:rsid w:val="00236D70"/>
    <w:rsid w:val="00237563"/>
    <w:rsid w:val="00237E64"/>
    <w:rsid w:val="00240D3E"/>
    <w:rsid w:val="00241392"/>
    <w:rsid w:val="002436C6"/>
    <w:rsid w:val="00244D18"/>
    <w:rsid w:val="002452A7"/>
    <w:rsid w:val="00245B30"/>
    <w:rsid w:val="00246001"/>
    <w:rsid w:val="0024641C"/>
    <w:rsid w:val="00247402"/>
    <w:rsid w:val="00247781"/>
    <w:rsid w:val="0024788C"/>
    <w:rsid w:val="00247A4C"/>
    <w:rsid w:val="00247ED1"/>
    <w:rsid w:val="00250B96"/>
    <w:rsid w:val="00253357"/>
    <w:rsid w:val="00254C1A"/>
    <w:rsid w:val="00254D87"/>
    <w:rsid w:val="0025539C"/>
    <w:rsid w:val="00255464"/>
    <w:rsid w:val="00256346"/>
    <w:rsid w:val="0025648F"/>
    <w:rsid w:val="002612F3"/>
    <w:rsid w:val="002615CF"/>
    <w:rsid w:val="00261D77"/>
    <w:rsid w:val="00265B22"/>
    <w:rsid w:val="00266312"/>
    <w:rsid w:val="002666EB"/>
    <w:rsid w:val="00266754"/>
    <w:rsid w:val="002671E9"/>
    <w:rsid w:val="002675BF"/>
    <w:rsid w:val="002707D5"/>
    <w:rsid w:val="002714ED"/>
    <w:rsid w:val="00272326"/>
    <w:rsid w:val="00272D72"/>
    <w:rsid w:val="00274B1E"/>
    <w:rsid w:val="002762F2"/>
    <w:rsid w:val="00276EDB"/>
    <w:rsid w:val="002775C0"/>
    <w:rsid w:val="00277DB2"/>
    <w:rsid w:val="00281266"/>
    <w:rsid w:val="00281BE5"/>
    <w:rsid w:val="002824AA"/>
    <w:rsid w:val="00283E14"/>
    <w:rsid w:val="00285C42"/>
    <w:rsid w:val="00286E79"/>
    <w:rsid w:val="00286F74"/>
    <w:rsid w:val="002875E3"/>
    <w:rsid w:val="00290276"/>
    <w:rsid w:val="00290314"/>
    <w:rsid w:val="00290BBF"/>
    <w:rsid w:val="00291D9A"/>
    <w:rsid w:val="00292B3D"/>
    <w:rsid w:val="002934B9"/>
    <w:rsid w:val="002A2DBB"/>
    <w:rsid w:val="002A7629"/>
    <w:rsid w:val="002B1B04"/>
    <w:rsid w:val="002B1EDD"/>
    <w:rsid w:val="002B3D04"/>
    <w:rsid w:val="002B45D9"/>
    <w:rsid w:val="002B6896"/>
    <w:rsid w:val="002B6C3D"/>
    <w:rsid w:val="002B6D77"/>
    <w:rsid w:val="002B6F34"/>
    <w:rsid w:val="002C02FC"/>
    <w:rsid w:val="002C0313"/>
    <w:rsid w:val="002C0FC3"/>
    <w:rsid w:val="002C17C7"/>
    <w:rsid w:val="002C1EF4"/>
    <w:rsid w:val="002C267D"/>
    <w:rsid w:val="002C3488"/>
    <w:rsid w:val="002C6A0D"/>
    <w:rsid w:val="002D0469"/>
    <w:rsid w:val="002D081C"/>
    <w:rsid w:val="002D0D63"/>
    <w:rsid w:val="002D1843"/>
    <w:rsid w:val="002D1C8F"/>
    <w:rsid w:val="002D2422"/>
    <w:rsid w:val="002D3AF7"/>
    <w:rsid w:val="002D4562"/>
    <w:rsid w:val="002D471F"/>
    <w:rsid w:val="002D57CD"/>
    <w:rsid w:val="002D6855"/>
    <w:rsid w:val="002E3BFD"/>
    <w:rsid w:val="002E3E33"/>
    <w:rsid w:val="002E703B"/>
    <w:rsid w:val="002E77BB"/>
    <w:rsid w:val="002F0133"/>
    <w:rsid w:val="002F0D7E"/>
    <w:rsid w:val="002F27B9"/>
    <w:rsid w:val="002F2FA9"/>
    <w:rsid w:val="002F3B76"/>
    <w:rsid w:val="002F595A"/>
    <w:rsid w:val="002F5E45"/>
    <w:rsid w:val="002F63CA"/>
    <w:rsid w:val="003003E1"/>
    <w:rsid w:val="0030089D"/>
    <w:rsid w:val="00300BC9"/>
    <w:rsid w:val="0030190D"/>
    <w:rsid w:val="00302154"/>
    <w:rsid w:val="00302654"/>
    <w:rsid w:val="00303457"/>
    <w:rsid w:val="00303AFB"/>
    <w:rsid w:val="00303BDF"/>
    <w:rsid w:val="00304910"/>
    <w:rsid w:val="0030496B"/>
    <w:rsid w:val="003056E1"/>
    <w:rsid w:val="003070CA"/>
    <w:rsid w:val="003071B4"/>
    <w:rsid w:val="0030761A"/>
    <w:rsid w:val="00307A6D"/>
    <w:rsid w:val="003106FA"/>
    <w:rsid w:val="00310F04"/>
    <w:rsid w:val="003124D8"/>
    <w:rsid w:val="003129CD"/>
    <w:rsid w:val="00312C19"/>
    <w:rsid w:val="00313238"/>
    <w:rsid w:val="003157FB"/>
    <w:rsid w:val="003159FA"/>
    <w:rsid w:val="00316A09"/>
    <w:rsid w:val="00317CB8"/>
    <w:rsid w:val="0032002D"/>
    <w:rsid w:val="00320BE0"/>
    <w:rsid w:val="00320D2B"/>
    <w:rsid w:val="003234D7"/>
    <w:rsid w:val="003247AC"/>
    <w:rsid w:val="003252DE"/>
    <w:rsid w:val="003253CD"/>
    <w:rsid w:val="003278DA"/>
    <w:rsid w:val="00327ABF"/>
    <w:rsid w:val="00327B2D"/>
    <w:rsid w:val="00332E09"/>
    <w:rsid w:val="00333720"/>
    <w:rsid w:val="00335103"/>
    <w:rsid w:val="00335136"/>
    <w:rsid w:val="0033564C"/>
    <w:rsid w:val="00335B4C"/>
    <w:rsid w:val="00337119"/>
    <w:rsid w:val="003427D8"/>
    <w:rsid w:val="003440C4"/>
    <w:rsid w:val="00344626"/>
    <w:rsid w:val="00344BFF"/>
    <w:rsid w:val="003453DA"/>
    <w:rsid w:val="00346484"/>
    <w:rsid w:val="00346A92"/>
    <w:rsid w:val="00346DA6"/>
    <w:rsid w:val="003474D6"/>
    <w:rsid w:val="00347637"/>
    <w:rsid w:val="00351681"/>
    <w:rsid w:val="00353D42"/>
    <w:rsid w:val="00353F2D"/>
    <w:rsid w:val="00357746"/>
    <w:rsid w:val="00357E97"/>
    <w:rsid w:val="00357E9B"/>
    <w:rsid w:val="003613BD"/>
    <w:rsid w:val="0036336A"/>
    <w:rsid w:val="00363DFF"/>
    <w:rsid w:val="00364844"/>
    <w:rsid w:val="0036616F"/>
    <w:rsid w:val="00366707"/>
    <w:rsid w:val="0037295A"/>
    <w:rsid w:val="00374BDF"/>
    <w:rsid w:val="003756E2"/>
    <w:rsid w:val="00375A17"/>
    <w:rsid w:val="0037746F"/>
    <w:rsid w:val="00380D2D"/>
    <w:rsid w:val="00382148"/>
    <w:rsid w:val="003829BB"/>
    <w:rsid w:val="003832D9"/>
    <w:rsid w:val="00385980"/>
    <w:rsid w:val="00386683"/>
    <w:rsid w:val="00386A62"/>
    <w:rsid w:val="0038706F"/>
    <w:rsid w:val="0038718D"/>
    <w:rsid w:val="00387A15"/>
    <w:rsid w:val="00387DF5"/>
    <w:rsid w:val="0039099A"/>
    <w:rsid w:val="00390F4F"/>
    <w:rsid w:val="00391959"/>
    <w:rsid w:val="003922D2"/>
    <w:rsid w:val="00392573"/>
    <w:rsid w:val="00392890"/>
    <w:rsid w:val="003931AF"/>
    <w:rsid w:val="00395E7C"/>
    <w:rsid w:val="003964DE"/>
    <w:rsid w:val="00396EEC"/>
    <w:rsid w:val="003A534C"/>
    <w:rsid w:val="003A5B82"/>
    <w:rsid w:val="003B36EF"/>
    <w:rsid w:val="003B4267"/>
    <w:rsid w:val="003B4305"/>
    <w:rsid w:val="003B5619"/>
    <w:rsid w:val="003B6087"/>
    <w:rsid w:val="003B685A"/>
    <w:rsid w:val="003C0F20"/>
    <w:rsid w:val="003C3D91"/>
    <w:rsid w:val="003C5ADF"/>
    <w:rsid w:val="003C694C"/>
    <w:rsid w:val="003C6972"/>
    <w:rsid w:val="003C7CC9"/>
    <w:rsid w:val="003D15F4"/>
    <w:rsid w:val="003D2495"/>
    <w:rsid w:val="003D256B"/>
    <w:rsid w:val="003D323F"/>
    <w:rsid w:val="003D359E"/>
    <w:rsid w:val="003D4266"/>
    <w:rsid w:val="003D478F"/>
    <w:rsid w:val="003D587B"/>
    <w:rsid w:val="003D5F44"/>
    <w:rsid w:val="003D66C6"/>
    <w:rsid w:val="003D7794"/>
    <w:rsid w:val="003D7A72"/>
    <w:rsid w:val="003E0C01"/>
    <w:rsid w:val="003E1FCC"/>
    <w:rsid w:val="003E2FF4"/>
    <w:rsid w:val="003E4962"/>
    <w:rsid w:val="003E656B"/>
    <w:rsid w:val="003E6CDD"/>
    <w:rsid w:val="003F05AF"/>
    <w:rsid w:val="003F070E"/>
    <w:rsid w:val="003F1428"/>
    <w:rsid w:val="003F1A77"/>
    <w:rsid w:val="003F2D8C"/>
    <w:rsid w:val="003F482A"/>
    <w:rsid w:val="003F72B2"/>
    <w:rsid w:val="00402895"/>
    <w:rsid w:val="004030DE"/>
    <w:rsid w:val="004030E8"/>
    <w:rsid w:val="0040384C"/>
    <w:rsid w:val="00404421"/>
    <w:rsid w:val="00404DCB"/>
    <w:rsid w:val="00406910"/>
    <w:rsid w:val="004074AE"/>
    <w:rsid w:val="004107E1"/>
    <w:rsid w:val="00413099"/>
    <w:rsid w:val="004130EE"/>
    <w:rsid w:val="004134FA"/>
    <w:rsid w:val="004142B9"/>
    <w:rsid w:val="00414A1C"/>
    <w:rsid w:val="00415A99"/>
    <w:rsid w:val="00416478"/>
    <w:rsid w:val="00416C84"/>
    <w:rsid w:val="00420408"/>
    <w:rsid w:val="004208E2"/>
    <w:rsid w:val="00420D28"/>
    <w:rsid w:val="00421F28"/>
    <w:rsid w:val="004237B6"/>
    <w:rsid w:val="00423D05"/>
    <w:rsid w:val="004248AE"/>
    <w:rsid w:val="00425649"/>
    <w:rsid w:val="00425BDA"/>
    <w:rsid w:val="00430E1C"/>
    <w:rsid w:val="00432FF9"/>
    <w:rsid w:val="00433300"/>
    <w:rsid w:val="00433D82"/>
    <w:rsid w:val="0043419F"/>
    <w:rsid w:val="00435A30"/>
    <w:rsid w:val="00436DB7"/>
    <w:rsid w:val="00437317"/>
    <w:rsid w:val="00440005"/>
    <w:rsid w:val="004402E0"/>
    <w:rsid w:val="0044159C"/>
    <w:rsid w:val="00442255"/>
    <w:rsid w:val="0044251E"/>
    <w:rsid w:val="00444014"/>
    <w:rsid w:val="0044424A"/>
    <w:rsid w:val="004443A0"/>
    <w:rsid w:val="004445B4"/>
    <w:rsid w:val="00444678"/>
    <w:rsid w:val="00445C17"/>
    <w:rsid w:val="00446B90"/>
    <w:rsid w:val="00447645"/>
    <w:rsid w:val="00450930"/>
    <w:rsid w:val="00451BF8"/>
    <w:rsid w:val="004539AF"/>
    <w:rsid w:val="00455543"/>
    <w:rsid w:val="004561D5"/>
    <w:rsid w:val="00457103"/>
    <w:rsid w:val="00457791"/>
    <w:rsid w:val="00460931"/>
    <w:rsid w:val="0046273B"/>
    <w:rsid w:val="00462905"/>
    <w:rsid w:val="00466F10"/>
    <w:rsid w:val="00467A96"/>
    <w:rsid w:val="0047172C"/>
    <w:rsid w:val="00471A5C"/>
    <w:rsid w:val="00471C57"/>
    <w:rsid w:val="00471C84"/>
    <w:rsid w:val="00471D26"/>
    <w:rsid w:val="00471F0B"/>
    <w:rsid w:val="004721EC"/>
    <w:rsid w:val="004723EE"/>
    <w:rsid w:val="004733F6"/>
    <w:rsid w:val="00475812"/>
    <w:rsid w:val="00476235"/>
    <w:rsid w:val="00476243"/>
    <w:rsid w:val="0047626D"/>
    <w:rsid w:val="00477943"/>
    <w:rsid w:val="00477CCA"/>
    <w:rsid w:val="00480311"/>
    <w:rsid w:val="00481663"/>
    <w:rsid w:val="0048191C"/>
    <w:rsid w:val="00481D55"/>
    <w:rsid w:val="00486462"/>
    <w:rsid w:val="00486616"/>
    <w:rsid w:val="004877EF"/>
    <w:rsid w:val="00490D64"/>
    <w:rsid w:val="0049278A"/>
    <w:rsid w:val="004931B8"/>
    <w:rsid w:val="00494676"/>
    <w:rsid w:val="00494BB4"/>
    <w:rsid w:val="00494F9E"/>
    <w:rsid w:val="004955E1"/>
    <w:rsid w:val="00497849"/>
    <w:rsid w:val="00497F25"/>
    <w:rsid w:val="004A286C"/>
    <w:rsid w:val="004A3D74"/>
    <w:rsid w:val="004A4EF2"/>
    <w:rsid w:val="004A62D7"/>
    <w:rsid w:val="004A69D9"/>
    <w:rsid w:val="004A6C0F"/>
    <w:rsid w:val="004A718F"/>
    <w:rsid w:val="004A7236"/>
    <w:rsid w:val="004A7B0D"/>
    <w:rsid w:val="004B5D11"/>
    <w:rsid w:val="004C1CF6"/>
    <w:rsid w:val="004C2E5D"/>
    <w:rsid w:val="004C336D"/>
    <w:rsid w:val="004C4A89"/>
    <w:rsid w:val="004C6B66"/>
    <w:rsid w:val="004C6CD8"/>
    <w:rsid w:val="004D1122"/>
    <w:rsid w:val="004D2C28"/>
    <w:rsid w:val="004D3085"/>
    <w:rsid w:val="004D39B3"/>
    <w:rsid w:val="004D7ADB"/>
    <w:rsid w:val="004E262E"/>
    <w:rsid w:val="004E7FC0"/>
    <w:rsid w:val="004F12A8"/>
    <w:rsid w:val="004F15F3"/>
    <w:rsid w:val="004F1AD2"/>
    <w:rsid w:val="004F2A6F"/>
    <w:rsid w:val="004F5076"/>
    <w:rsid w:val="004F6E64"/>
    <w:rsid w:val="005012B1"/>
    <w:rsid w:val="00501C9B"/>
    <w:rsid w:val="00501F09"/>
    <w:rsid w:val="005034F9"/>
    <w:rsid w:val="00503AAB"/>
    <w:rsid w:val="0050554F"/>
    <w:rsid w:val="005063A0"/>
    <w:rsid w:val="005075BE"/>
    <w:rsid w:val="00510CE8"/>
    <w:rsid w:val="00510D1A"/>
    <w:rsid w:val="00512D16"/>
    <w:rsid w:val="005144AA"/>
    <w:rsid w:val="0051521E"/>
    <w:rsid w:val="0051537F"/>
    <w:rsid w:val="00515DBF"/>
    <w:rsid w:val="0052034D"/>
    <w:rsid w:val="00520399"/>
    <w:rsid w:val="00520A12"/>
    <w:rsid w:val="00520CFD"/>
    <w:rsid w:val="00521358"/>
    <w:rsid w:val="00522EEC"/>
    <w:rsid w:val="00523689"/>
    <w:rsid w:val="005347FB"/>
    <w:rsid w:val="00535E56"/>
    <w:rsid w:val="00536F8D"/>
    <w:rsid w:val="005372A8"/>
    <w:rsid w:val="0053782B"/>
    <w:rsid w:val="0054189F"/>
    <w:rsid w:val="005418D1"/>
    <w:rsid w:val="00541DA2"/>
    <w:rsid w:val="00541F5C"/>
    <w:rsid w:val="005462E9"/>
    <w:rsid w:val="005478CA"/>
    <w:rsid w:val="00550EBA"/>
    <w:rsid w:val="00552566"/>
    <w:rsid w:val="005529BB"/>
    <w:rsid w:val="00556890"/>
    <w:rsid w:val="00556DBA"/>
    <w:rsid w:val="00557290"/>
    <w:rsid w:val="0056059B"/>
    <w:rsid w:val="0056073B"/>
    <w:rsid w:val="005611E3"/>
    <w:rsid w:val="00563189"/>
    <w:rsid w:val="005640DC"/>
    <w:rsid w:val="0056494D"/>
    <w:rsid w:val="00565672"/>
    <w:rsid w:val="005671C9"/>
    <w:rsid w:val="00567762"/>
    <w:rsid w:val="00571E79"/>
    <w:rsid w:val="005737CD"/>
    <w:rsid w:val="00577117"/>
    <w:rsid w:val="005807B1"/>
    <w:rsid w:val="00580B85"/>
    <w:rsid w:val="00580BF0"/>
    <w:rsid w:val="00582AC6"/>
    <w:rsid w:val="00583AFD"/>
    <w:rsid w:val="00585FFB"/>
    <w:rsid w:val="0058632A"/>
    <w:rsid w:val="005866DC"/>
    <w:rsid w:val="00586DBC"/>
    <w:rsid w:val="0058711D"/>
    <w:rsid w:val="00590410"/>
    <w:rsid w:val="005909D9"/>
    <w:rsid w:val="00592956"/>
    <w:rsid w:val="00594113"/>
    <w:rsid w:val="005951CF"/>
    <w:rsid w:val="00595536"/>
    <w:rsid w:val="00595B46"/>
    <w:rsid w:val="00596054"/>
    <w:rsid w:val="00596663"/>
    <w:rsid w:val="005978D4"/>
    <w:rsid w:val="00597B0D"/>
    <w:rsid w:val="00597DED"/>
    <w:rsid w:val="00597E62"/>
    <w:rsid w:val="005A1616"/>
    <w:rsid w:val="005A2606"/>
    <w:rsid w:val="005A34AF"/>
    <w:rsid w:val="005A3906"/>
    <w:rsid w:val="005A4B2C"/>
    <w:rsid w:val="005A5370"/>
    <w:rsid w:val="005A718B"/>
    <w:rsid w:val="005B02A2"/>
    <w:rsid w:val="005B11BD"/>
    <w:rsid w:val="005B2CA4"/>
    <w:rsid w:val="005B33AD"/>
    <w:rsid w:val="005B4CF3"/>
    <w:rsid w:val="005B4E96"/>
    <w:rsid w:val="005B5996"/>
    <w:rsid w:val="005B7372"/>
    <w:rsid w:val="005B7CC5"/>
    <w:rsid w:val="005C2D81"/>
    <w:rsid w:val="005C3405"/>
    <w:rsid w:val="005C389E"/>
    <w:rsid w:val="005C3F13"/>
    <w:rsid w:val="005C77FD"/>
    <w:rsid w:val="005D3A80"/>
    <w:rsid w:val="005D4698"/>
    <w:rsid w:val="005D595D"/>
    <w:rsid w:val="005D60BB"/>
    <w:rsid w:val="005D66A4"/>
    <w:rsid w:val="005D7EAE"/>
    <w:rsid w:val="005E0534"/>
    <w:rsid w:val="005E1103"/>
    <w:rsid w:val="005E14B6"/>
    <w:rsid w:val="005E1B64"/>
    <w:rsid w:val="005E1CE6"/>
    <w:rsid w:val="005E2E8E"/>
    <w:rsid w:val="005E3800"/>
    <w:rsid w:val="005E3BAC"/>
    <w:rsid w:val="005E3D1B"/>
    <w:rsid w:val="005E4F57"/>
    <w:rsid w:val="005E682E"/>
    <w:rsid w:val="005E6849"/>
    <w:rsid w:val="005E7580"/>
    <w:rsid w:val="005F1853"/>
    <w:rsid w:val="005F1DCB"/>
    <w:rsid w:val="005F27B7"/>
    <w:rsid w:val="005F2BC6"/>
    <w:rsid w:val="005F2F21"/>
    <w:rsid w:val="005F473B"/>
    <w:rsid w:val="005F5F21"/>
    <w:rsid w:val="005F642C"/>
    <w:rsid w:val="00600237"/>
    <w:rsid w:val="00601154"/>
    <w:rsid w:val="006037D4"/>
    <w:rsid w:val="0060386D"/>
    <w:rsid w:val="006049C0"/>
    <w:rsid w:val="00605596"/>
    <w:rsid w:val="00606827"/>
    <w:rsid w:val="006075FE"/>
    <w:rsid w:val="006076C1"/>
    <w:rsid w:val="00607CF0"/>
    <w:rsid w:val="0061059A"/>
    <w:rsid w:val="006110F0"/>
    <w:rsid w:val="00613481"/>
    <w:rsid w:val="00613D1A"/>
    <w:rsid w:val="00616C3D"/>
    <w:rsid w:val="00622A72"/>
    <w:rsid w:val="00623227"/>
    <w:rsid w:val="00623982"/>
    <w:rsid w:val="00624FB7"/>
    <w:rsid w:val="00630E80"/>
    <w:rsid w:val="0063191F"/>
    <w:rsid w:val="00631A50"/>
    <w:rsid w:val="006326C3"/>
    <w:rsid w:val="00632AF6"/>
    <w:rsid w:val="00632DD0"/>
    <w:rsid w:val="00633684"/>
    <w:rsid w:val="00633994"/>
    <w:rsid w:val="00633C80"/>
    <w:rsid w:val="0064058E"/>
    <w:rsid w:val="006408FD"/>
    <w:rsid w:val="006437B1"/>
    <w:rsid w:val="0064482A"/>
    <w:rsid w:val="0064510A"/>
    <w:rsid w:val="0064592B"/>
    <w:rsid w:val="0064702E"/>
    <w:rsid w:val="006476BB"/>
    <w:rsid w:val="0065029C"/>
    <w:rsid w:val="006503AB"/>
    <w:rsid w:val="0065064E"/>
    <w:rsid w:val="006540D5"/>
    <w:rsid w:val="00654A0D"/>
    <w:rsid w:val="006558F8"/>
    <w:rsid w:val="0065679D"/>
    <w:rsid w:val="006573B8"/>
    <w:rsid w:val="006573E6"/>
    <w:rsid w:val="00657F66"/>
    <w:rsid w:val="0066229D"/>
    <w:rsid w:val="00671FD0"/>
    <w:rsid w:val="00673AB8"/>
    <w:rsid w:val="00673E48"/>
    <w:rsid w:val="00675725"/>
    <w:rsid w:val="00676CC6"/>
    <w:rsid w:val="00677316"/>
    <w:rsid w:val="00680D5F"/>
    <w:rsid w:val="00680DF3"/>
    <w:rsid w:val="00680F7D"/>
    <w:rsid w:val="00681191"/>
    <w:rsid w:val="006815F8"/>
    <w:rsid w:val="00681D2E"/>
    <w:rsid w:val="00682FA4"/>
    <w:rsid w:val="00683B34"/>
    <w:rsid w:val="0068456C"/>
    <w:rsid w:val="006856A7"/>
    <w:rsid w:val="006859F4"/>
    <w:rsid w:val="00687A31"/>
    <w:rsid w:val="00690325"/>
    <w:rsid w:val="0069294B"/>
    <w:rsid w:val="00695B2B"/>
    <w:rsid w:val="00696A68"/>
    <w:rsid w:val="006970E0"/>
    <w:rsid w:val="006A0C36"/>
    <w:rsid w:val="006A0D96"/>
    <w:rsid w:val="006A1988"/>
    <w:rsid w:val="006A1D1E"/>
    <w:rsid w:val="006A1FB1"/>
    <w:rsid w:val="006A2DA9"/>
    <w:rsid w:val="006A34B6"/>
    <w:rsid w:val="006A3EB3"/>
    <w:rsid w:val="006A6D52"/>
    <w:rsid w:val="006A7BE9"/>
    <w:rsid w:val="006A7F78"/>
    <w:rsid w:val="006B1016"/>
    <w:rsid w:val="006B13CC"/>
    <w:rsid w:val="006B1F59"/>
    <w:rsid w:val="006B2214"/>
    <w:rsid w:val="006B2D0C"/>
    <w:rsid w:val="006B41D3"/>
    <w:rsid w:val="006B46D2"/>
    <w:rsid w:val="006B565A"/>
    <w:rsid w:val="006B581C"/>
    <w:rsid w:val="006B58EF"/>
    <w:rsid w:val="006B5DD0"/>
    <w:rsid w:val="006B5EC3"/>
    <w:rsid w:val="006B624B"/>
    <w:rsid w:val="006B70AF"/>
    <w:rsid w:val="006C01A7"/>
    <w:rsid w:val="006C0B89"/>
    <w:rsid w:val="006C0F0E"/>
    <w:rsid w:val="006C189C"/>
    <w:rsid w:val="006C2557"/>
    <w:rsid w:val="006C3BD9"/>
    <w:rsid w:val="006C42F0"/>
    <w:rsid w:val="006C455D"/>
    <w:rsid w:val="006C4D00"/>
    <w:rsid w:val="006C5741"/>
    <w:rsid w:val="006C57A0"/>
    <w:rsid w:val="006C7D66"/>
    <w:rsid w:val="006D03FB"/>
    <w:rsid w:val="006D2AE1"/>
    <w:rsid w:val="006D6135"/>
    <w:rsid w:val="006D6A0A"/>
    <w:rsid w:val="006D74D8"/>
    <w:rsid w:val="006D7562"/>
    <w:rsid w:val="006E127F"/>
    <w:rsid w:val="006E2942"/>
    <w:rsid w:val="006E343A"/>
    <w:rsid w:val="006E3B8E"/>
    <w:rsid w:val="006E46D6"/>
    <w:rsid w:val="006E6D81"/>
    <w:rsid w:val="006E740B"/>
    <w:rsid w:val="006E7AB0"/>
    <w:rsid w:val="006F0807"/>
    <w:rsid w:val="006F1163"/>
    <w:rsid w:val="006F1679"/>
    <w:rsid w:val="006F45E8"/>
    <w:rsid w:val="006F478A"/>
    <w:rsid w:val="006F4C0B"/>
    <w:rsid w:val="006F5A21"/>
    <w:rsid w:val="00700161"/>
    <w:rsid w:val="00702AA2"/>
    <w:rsid w:val="00702DEB"/>
    <w:rsid w:val="00702FC9"/>
    <w:rsid w:val="007038D9"/>
    <w:rsid w:val="007051B4"/>
    <w:rsid w:val="007052C0"/>
    <w:rsid w:val="00705717"/>
    <w:rsid w:val="00705898"/>
    <w:rsid w:val="00706A81"/>
    <w:rsid w:val="00707ABF"/>
    <w:rsid w:val="00710019"/>
    <w:rsid w:val="00713AF4"/>
    <w:rsid w:val="00713B8F"/>
    <w:rsid w:val="00714E2C"/>
    <w:rsid w:val="00714F45"/>
    <w:rsid w:val="00715744"/>
    <w:rsid w:val="00716916"/>
    <w:rsid w:val="00717BAE"/>
    <w:rsid w:val="00717E3F"/>
    <w:rsid w:val="0072260B"/>
    <w:rsid w:val="00723040"/>
    <w:rsid w:val="00723A60"/>
    <w:rsid w:val="007260F5"/>
    <w:rsid w:val="007267D4"/>
    <w:rsid w:val="00727B5A"/>
    <w:rsid w:val="00731352"/>
    <w:rsid w:val="00731A10"/>
    <w:rsid w:val="00732DAC"/>
    <w:rsid w:val="00733FFD"/>
    <w:rsid w:val="0073440D"/>
    <w:rsid w:val="00736A66"/>
    <w:rsid w:val="00736B08"/>
    <w:rsid w:val="00740FD5"/>
    <w:rsid w:val="00742495"/>
    <w:rsid w:val="0074258D"/>
    <w:rsid w:val="007425FC"/>
    <w:rsid w:val="00743775"/>
    <w:rsid w:val="00744143"/>
    <w:rsid w:val="0074418F"/>
    <w:rsid w:val="00744F6C"/>
    <w:rsid w:val="007475A1"/>
    <w:rsid w:val="00750643"/>
    <w:rsid w:val="0075187E"/>
    <w:rsid w:val="00753870"/>
    <w:rsid w:val="00754DCC"/>
    <w:rsid w:val="0075546B"/>
    <w:rsid w:val="00755CB9"/>
    <w:rsid w:val="00761C50"/>
    <w:rsid w:val="00762027"/>
    <w:rsid w:val="00762F55"/>
    <w:rsid w:val="00762FCB"/>
    <w:rsid w:val="00765343"/>
    <w:rsid w:val="00765729"/>
    <w:rsid w:val="0076725A"/>
    <w:rsid w:val="0077044B"/>
    <w:rsid w:val="00770C9B"/>
    <w:rsid w:val="00772D0D"/>
    <w:rsid w:val="00772FFE"/>
    <w:rsid w:val="00773A50"/>
    <w:rsid w:val="00774653"/>
    <w:rsid w:val="007746A8"/>
    <w:rsid w:val="00774897"/>
    <w:rsid w:val="00775289"/>
    <w:rsid w:val="00775486"/>
    <w:rsid w:val="00776148"/>
    <w:rsid w:val="00776AEE"/>
    <w:rsid w:val="00777707"/>
    <w:rsid w:val="00780688"/>
    <w:rsid w:val="00781278"/>
    <w:rsid w:val="0078188A"/>
    <w:rsid w:val="00782EAF"/>
    <w:rsid w:val="00783794"/>
    <w:rsid w:val="00784A7F"/>
    <w:rsid w:val="00784C01"/>
    <w:rsid w:val="00786E73"/>
    <w:rsid w:val="00791400"/>
    <w:rsid w:val="00791939"/>
    <w:rsid w:val="00793436"/>
    <w:rsid w:val="00795EEF"/>
    <w:rsid w:val="007965BC"/>
    <w:rsid w:val="007973FF"/>
    <w:rsid w:val="00797A0F"/>
    <w:rsid w:val="007A0584"/>
    <w:rsid w:val="007A0A21"/>
    <w:rsid w:val="007A17B5"/>
    <w:rsid w:val="007A329A"/>
    <w:rsid w:val="007A35F6"/>
    <w:rsid w:val="007A45B9"/>
    <w:rsid w:val="007A61E0"/>
    <w:rsid w:val="007A7089"/>
    <w:rsid w:val="007A7455"/>
    <w:rsid w:val="007B02F1"/>
    <w:rsid w:val="007B05C9"/>
    <w:rsid w:val="007B2D9C"/>
    <w:rsid w:val="007B3490"/>
    <w:rsid w:val="007B3942"/>
    <w:rsid w:val="007B5382"/>
    <w:rsid w:val="007B5533"/>
    <w:rsid w:val="007B618F"/>
    <w:rsid w:val="007B686C"/>
    <w:rsid w:val="007C09D9"/>
    <w:rsid w:val="007C0B6A"/>
    <w:rsid w:val="007C11EC"/>
    <w:rsid w:val="007C1726"/>
    <w:rsid w:val="007C1778"/>
    <w:rsid w:val="007C19D3"/>
    <w:rsid w:val="007C3B2D"/>
    <w:rsid w:val="007C5600"/>
    <w:rsid w:val="007C6D3D"/>
    <w:rsid w:val="007C7DFA"/>
    <w:rsid w:val="007D001B"/>
    <w:rsid w:val="007D0F9F"/>
    <w:rsid w:val="007D3356"/>
    <w:rsid w:val="007D7FE7"/>
    <w:rsid w:val="007E2804"/>
    <w:rsid w:val="007E34CC"/>
    <w:rsid w:val="007E5A2D"/>
    <w:rsid w:val="007E68C9"/>
    <w:rsid w:val="007E7537"/>
    <w:rsid w:val="007F0107"/>
    <w:rsid w:val="007F085E"/>
    <w:rsid w:val="007F1572"/>
    <w:rsid w:val="007F20A0"/>
    <w:rsid w:val="007F31EF"/>
    <w:rsid w:val="007F339B"/>
    <w:rsid w:val="007F61E6"/>
    <w:rsid w:val="007F63D5"/>
    <w:rsid w:val="00802C40"/>
    <w:rsid w:val="00803491"/>
    <w:rsid w:val="008047EA"/>
    <w:rsid w:val="00805C02"/>
    <w:rsid w:val="008070F9"/>
    <w:rsid w:val="008125FF"/>
    <w:rsid w:val="00812F25"/>
    <w:rsid w:val="008152B6"/>
    <w:rsid w:val="00815764"/>
    <w:rsid w:val="00821001"/>
    <w:rsid w:val="0082232F"/>
    <w:rsid w:val="00823EAE"/>
    <w:rsid w:val="00824F09"/>
    <w:rsid w:val="0082574F"/>
    <w:rsid w:val="0082621D"/>
    <w:rsid w:val="00831678"/>
    <w:rsid w:val="00831953"/>
    <w:rsid w:val="008333C8"/>
    <w:rsid w:val="0083416D"/>
    <w:rsid w:val="00834D86"/>
    <w:rsid w:val="00834E28"/>
    <w:rsid w:val="008362FC"/>
    <w:rsid w:val="008405D3"/>
    <w:rsid w:val="008408E0"/>
    <w:rsid w:val="0084275B"/>
    <w:rsid w:val="0084318A"/>
    <w:rsid w:val="00843F7E"/>
    <w:rsid w:val="00844135"/>
    <w:rsid w:val="00844686"/>
    <w:rsid w:val="008455AA"/>
    <w:rsid w:val="00845689"/>
    <w:rsid w:val="00845954"/>
    <w:rsid w:val="00845C32"/>
    <w:rsid w:val="00846408"/>
    <w:rsid w:val="00850403"/>
    <w:rsid w:val="00852869"/>
    <w:rsid w:val="00854298"/>
    <w:rsid w:val="008548A8"/>
    <w:rsid w:val="00855C19"/>
    <w:rsid w:val="00857085"/>
    <w:rsid w:val="008571BB"/>
    <w:rsid w:val="00860140"/>
    <w:rsid w:val="00860BCF"/>
    <w:rsid w:val="00861368"/>
    <w:rsid w:val="0086246A"/>
    <w:rsid w:val="00864490"/>
    <w:rsid w:val="0086493B"/>
    <w:rsid w:val="00864AAA"/>
    <w:rsid w:val="00866EA3"/>
    <w:rsid w:val="00871691"/>
    <w:rsid w:val="00872B30"/>
    <w:rsid w:val="00877FDD"/>
    <w:rsid w:val="0088015E"/>
    <w:rsid w:val="008803E7"/>
    <w:rsid w:val="00883E39"/>
    <w:rsid w:val="00884082"/>
    <w:rsid w:val="00884238"/>
    <w:rsid w:val="00884616"/>
    <w:rsid w:val="00884DAC"/>
    <w:rsid w:val="0088597C"/>
    <w:rsid w:val="008869AA"/>
    <w:rsid w:val="00886BE9"/>
    <w:rsid w:val="00886C29"/>
    <w:rsid w:val="00887659"/>
    <w:rsid w:val="008878CD"/>
    <w:rsid w:val="00887BFB"/>
    <w:rsid w:val="00887E81"/>
    <w:rsid w:val="0089162D"/>
    <w:rsid w:val="00891D67"/>
    <w:rsid w:val="008923CD"/>
    <w:rsid w:val="00892475"/>
    <w:rsid w:val="00893473"/>
    <w:rsid w:val="00893805"/>
    <w:rsid w:val="00893F9E"/>
    <w:rsid w:val="0089750B"/>
    <w:rsid w:val="008A0F71"/>
    <w:rsid w:val="008A2CBC"/>
    <w:rsid w:val="008A2DD1"/>
    <w:rsid w:val="008A33C1"/>
    <w:rsid w:val="008A3D10"/>
    <w:rsid w:val="008A4201"/>
    <w:rsid w:val="008A6C7C"/>
    <w:rsid w:val="008A7259"/>
    <w:rsid w:val="008A7C51"/>
    <w:rsid w:val="008B09A8"/>
    <w:rsid w:val="008B0FE0"/>
    <w:rsid w:val="008B4220"/>
    <w:rsid w:val="008B495B"/>
    <w:rsid w:val="008B4FD5"/>
    <w:rsid w:val="008B6A18"/>
    <w:rsid w:val="008C0BD7"/>
    <w:rsid w:val="008C1491"/>
    <w:rsid w:val="008C18AA"/>
    <w:rsid w:val="008C1AB5"/>
    <w:rsid w:val="008C4548"/>
    <w:rsid w:val="008C457F"/>
    <w:rsid w:val="008C5A23"/>
    <w:rsid w:val="008C5D30"/>
    <w:rsid w:val="008C719B"/>
    <w:rsid w:val="008C72E7"/>
    <w:rsid w:val="008D12FE"/>
    <w:rsid w:val="008D32A2"/>
    <w:rsid w:val="008D6B40"/>
    <w:rsid w:val="008D77DB"/>
    <w:rsid w:val="008E1549"/>
    <w:rsid w:val="008E2C0B"/>
    <w:rsid w:val="008E3256"/>
    <w:rsid w:val="008E4C02"/>
    <w:rsid w:val="008E551A"/>
    <w:rsid w:val="008E68B9"/>
    <w:rsid w:val="008E6E93"/>
    <w:rsid w:val="008E714E"/>
    <w:rsid w:val="008E75F5"/>
    <w:rsid w:val="008F1033"/>
    <w:rsid w:val="008F12A7"/>
    <w:rsid w:val="008F1A6B"/>
    <w:rsid w:val="008F1C33"/>
    <w:rsid w:val="008F28DA"/>
    <w:rsid w:val="008F2B0F"/>
    <w:rsid w:val="008F2B7F"/>
    <w:rsid w:val="008F37C6"/>
    <w:rsid w:val="008F43C2"/>
    <w:rsid w:val="008F488C"/>
    <w:rsid w:val="008F618B"/>
    <w:rsid w:val="008F6BAE"/>
    <w:rsid w:val="008F75CD"/>
    <w:rsid w:val="008F77F2"/>
    <w:rsid w:val="008F7FB0"/>
    <w:rsid w:val="00900256"/>
    <w:rsid w:val="00900A18"/>
    <w:rsid w:val="00900F6C"/>
    <w:rsid w:val="009017AA"/>
    <w:rsid w:val="00902B95"/>
    <w:rsid w:val="00902D28"/>
    <w:rsid w:val="00903798"/>
    <w:rsid w:val="00904E95"/>
    <w:rsid w:val="00905F53"/>
    <w:rsid w:val="00907468"/>
    <w:rsid w:val="009105EA"/>
    <w:rsid w:val="00911A9F"/>
    <w:rsid w:val="00911D78"/>
    <w:rsid w:val="00912441"/>
    <w:rsid w:val="00912754"/>
    <w:rsid w:val="0091406B"/>
    <w:rsid w:val="00914758"/>
    <w:rsid w:val="009151D1"/>
    <w:rsid w:val="00915C4C"/>
    <w:rsid w:val="00917EFD"/>
    <w:rsid w:val="009206F9"/>
    <w:rsid w:val="009240AB"/>
    <w:rsid w:val="009253A0"/>
    <w:rsid w:val="00925EBE"/>
    <w:rsid w:val="009260EE"/>
    <w:rsid w:val="00926389"/>
    <w:rsid w:val="0092686D"/>
    <w:rsid w:val="00926ECF"/>
    <w:rsid w:val="0092724C"/>
    <w:rsid w:val="00931A5B"/>
    <w:rsid w:val="00932497"/>
    <w:rsid w:val="00932C68"/>
    <w:rsid w:val="00932E24"/>
    <w:rsid w:val="00933CF9"/>
    <w:rsid w:val="0093436D"/>
    <w:rsid w:val="0093581D"/>
    <w:rsid w:val="00935AEC"/>
    <w:rsid w:val="00935FFA"/>
    <w:rsid w:val="00936A4E"/>
    <w:rsid w:val="00936ADD"/>
    <w:rsid w:val="00936CD7"/>
    <w:rsid w:val="00937127"/>
    <w:rsid w:val="00942195"/>
    <w:rsid w:val="009428AE"/>
    <w:rsid w:val="00943176"/>
    <w:rsid w:val="00944207"/>
    <w:rsid w:val="00944841"/>
    <w:rsid w:val="00944983"/>
    <w:rsid w:val="009457F7"/>
    <w:rsid w:val="009468BE"/>
    <w:rsid w:val="009468D2"/>
    <w:rsid w:val="00950681"/>
    <w:rsid w:val="00951A8F"/>
    <w:rsid w:val="00951C74"/>
    <w:rsid w:val="00951DF2"/>
    <w:rsid w:val="00955E90"/>
    <w:rsid w:val="0095630E"/>
    <w:rsid w:val="00957559"/>
    <w:rsid w:val="009609E4"/>
    <w:rsid w:val="009612F5"/>
    <w:rsid w:val="009613FC"/>
    <w:rsid w:val="00962818"/>
    <w:rsid w:val="00962E7E"/>
    <w:rsid w:val="00964DCB"/>
    <w:rsid w:val="00964ECC"/>
    <w:rsid w:val="009666F9"/>
    <w:rsid w:val="009706BD"/>
    <w:rsid w:val="00972B2E"/>
    <w:rsid w:val="009743AC"/>
    <w:rsid w:val="0097466D"/>
    <w:rsid w:val="00974940"/>
    <w:rsid w:val="00976323"/>
    <w:rsid w:val="00976463"/>
    <w:rsid w:val="00977AC1"/>
    <w:rsid w:val="009811A7"/>
    <w:rsid w:val="009817C5"/>
    <w:rsid w:val="009829B6"/>
    <w:rsid w:val="009837BE"/>
    <w:rsid w:val="00984AF5"/>
    <w:rsid w:val="00984FD6"/>
    <w:rsid w:val="009866E2"/>
    <w:rsid w:val="00990A8D"/>
    <w:rsid w:val="009915E6"/>
    <w:rsid w:val="00991835"/>
    <w:rsid w:val="00995C42"/>
    <w:rsid w:val="00996AA3"/>
    <w:rsid w:val="009A0010"/>
    <w:rsid w:val="009A234E"/>
    <w:rsid w:val="009A2E23"/>
    <w:rsid w:val="009A3658"/>
    <w:rsid w:val="009A4975"/>
    <w:rsid w:val="009B3A23"/>
    <w:rsid w:val="009B3BEB"/>
    <w:rsid w:val="009B3CD1"/>
    <w:rsid w:val="009B4351"/>
    <w:rsid w:val="009B4D7F"/>
    <w:rsid w:val="009C0702"/>
    <w:rsid w:val="009C1184"/>
    <w:rsid w:val="009C2A4A"/>
    <w:rsid w:val="009C3207"/>
    <w:rsid w:val="009C3887"/>
    <w:rsid w:val="009C6E7A"/>
    <w:rsid w:val="009C6F73"/>
    <w:rsid w:val="009C75BE"/>
    <w:rsid w:val="009D02B0"/>
    <w:rsid w:val="009D0BC4"/>
    <w:rsid w:val="009D1925"/>
    <w:rsid w:val="009D20D8"/>
    <w:rsid w:val="009D211F"/>
    <w:rsid w:val="009D4692"/>
    <w:rsid w:val="009D5777"/>
    <w:rsid w:val="009D763B"/>
    <w:rsid w:val="009D7690"/>
    <w:rsid w:val="009D775B"/>
    <w:rsid w:val="009D7CE7"/>
    <w:rsid w:val="009E1792"/>
    <w:rsid w:val="009E1B7F"/>
    <w:rsid w:val="009E1E4D"/>
    <w:rsid w:val="009E21A3"/>
    <w:rsid w:val="009E2555"/>
    <w:rsid w:val="009E41F5"/>
    <w:rsid w:val="009E4BFD"/>
    <w:rsid w:val="009E6329"/>
    <w:rsid w:val="009E67D6"/>
    <w:rsid w:val="009E6CC8"/>
    <w:rsid w:val="009F015A"/>
    <w:rsid w:val="009F2C31"/>
    <w:rsid w:val="009F3BE1"/>
    <w:rsid w:val="009F4345"/>
    <w:rsid w:val="009F574B"/>
    <w:rsid w:val="009F70E3"/>
    <w:rsid w:val="009F7951"/>
    <w:rsid w:val="00A00E28"/>
    <w:rsid w:val="00A015E4"/>
    <w:rsid w:val="00A052A4"/>
    <w:rsid w:val="00A056E6"/>
    <w:rsid w:val="00A10D66"/>
    <w:rsid w:val="00A127A3"/>
    <w:rsid w:val="00A12980"/>
    <w:rsid w:val="00A12B31"/>
    <w:rsid w:val="00A14442"/>
    <w:rsid w:val="00A14DCF"/>
    <w:rsid w:val="00A163F3"/>
    <w:rsid w:val="00A16685"/>
    <w:rsid w:val="00A212C4"/>
    <w:rsid w:val="00A2145D"/>
    <w:rsid w:val="00A215D2"/>
    <w:rsid w:val="00A233AC"/>
    <w:rsid w:val="00A23ED8"/>
    <w:rsid w:val="00A240CF"/>
    <w:rsid w:val="00A26439"/>
    <w:rsid w:val="00A265D2"/>
    <w:rsid w:val="00A26C91"/>
    <w:rsid w:val="00A300E8"/>
    <w:rsid w:val="00A3290F"/>
    <w:rsid w:val="00A340E5"/>
    <w:rsid w:val="00A36AC6"/>
    <w:rsid w:val="00A37010"/>
    <w:rsid w:val="00A40119"/>
    <w:rsid w:val="00A42E1E"/>
    <w:rsid w:val="00A43769"/>
    <w:rsid w:val="00A44864"/>
    <w:rsid w:val="00A45DF9"/>
    <w:rsid w:val="00A4699D"/>
    <w:rsid w:val="00A46C4D"/>
    <w:rsid w:val="00A46F3E"/>
    <w:rsid w:val="00A47D2A"/>
    <w:rsid w:val="00A504C7"/>
    <w:rsid w:val="00A51AF9"/>
    <w:rsid w:val="00A521F2"/>
    <w:rsid w:val="00A55124"/>
    <w:rsid w:val="00A55A69"/>
    <w:rsid w:val="00A56058"/>
    <w:rsid w:val="00A56D87"/>
    <w:rsid w:val="00A5757D"/>
    <w:rsid w:val="00A57C19"/>
    <w:rsid w:val="00A611C2"/>
    <w:rsid w:val="00A61C77"/>
    <w:rsid w:val="00A62C9F"/>
    <w:rsid w:val="00A6306C"/>
    <w:rsid w:val="00A63EE7"/>
    <w:rsid w:val="00A67513"/>
    <w:rsid w:val="00A706E4"/>
    <w:rsid w:val="00A70FC3"/>
    <w:rsid w:val="00A7270D"/>
    <w:rsid w:val="00A72B59"/>
    <w:rsid w:val="00A73014"/>
    <w:rsid w:val="00A7536A"/>
    <w:rsid w:val="00A7610D"/>
    <w:rsid w:val="00A80A24"/>
    <w:rsid w:val="00A81925"/>
    <w:rsid w:val="00A82981"/>
    <w:rsid w:val="00A83DEB"/>
    <w:rsid w:val="00A84E97"/>
    <w:rsid w:val="00A84F7F"/>
    <w:rsid w:val="00A857D5"/>
    <w:rsid w:val="00A85DD2"/>
    <w:rsid w:val="00A86589"/>
    <w:rsid w:val="00A86970"/>
    <w:rsid w:val="00A869EA"/>
    <w:rsid w:val="00A86EDA"/>
    <w:rsid w:val="00A9399F"/>
    <w:rsid w:val="00A941BE"/>
    <w:rsid w:val="00A94612"/>
    <w:rsid w:val="00A94E59"/>
    <w:rsid w:val="00A96474"/>
    <w:rsid w:val="00A972F2"/>
    <w:rsid w:val="00AA01C5"/>
    <w:rsid w:val="00AA41A0"/>
    <w:rsid w:val="00AA4318"/>
    <w:rsid w:val="00AA43D5"/>
    <w:rsid w:val="00AA5A32"/>
    <w:rsid w:val="00AA7D73"/>
    <w:rsid w:val="00AB09F9"/>
    <w:rsid w:val="00AB2131"/>
    <w:rsid w:val="00AB3928"/>
    <w:rsid w:val="00AB5506"/>
    <w:rsid w:val="00AB6061"/>
    <w:rsid w:val="00AC0E0B"/>
    <w:rsid w:val="00AC19D2"/>
    <w:rsid w:val="00AC2379"/>
    <w:rsid w:val="00AC3B77"/>
    <w:rsid w:val="00AC418D"/>
    <w:rsid w:val="00AC41CE"/>
    <w:rsid w:val="00AC4901"/>
    <w:rsid w:val="00AC56F8"/>
    <w:rsid w:val="00AC7602"/>
    <w:rsid w:val="00AC7D4D"/>
    <w:rsid w:val="00AD0E2F"/>
    <w:rsid w:val="00AD1136"/>
    <w:rsid w:val="00AD1A16"/>
    <w:rsid w:val="00AD1C31"/>
    <w:rsid w:val="00AD2F40"/>
    <w:rsid w:val="00AD37F4"/>
    <w:rsid w:val="00AD4513"/>
    <w:rsid w:val="00AD68BE"/>
    <w:rsid w:val="00AD72FD"/>
    <w:rsid w:val="00AE0964"/>
    <w:rsid w:val="00AE1190"/>
    <w:rsid w:val="00AE14CE"/>
    <w:rsid w:val="00AE1716"/>
    <w:rsid w:val="00AE17B0"/>
    <w:rsid w:val="00AE2C9F"/>
    <w:rsid w:val="00AE3602"/>
    <w:rsid w:val="00AE3D1F"/>
    <w:rsid w:val="00AE6C6F"/>
    <w:rsid w:val="00AE7977"/>
    <w:rsid w:val="00AF0ACE"/>
    <w:rsid w:val="00AF0CD9"/>
    <w:rsid w:val="00AF1B53"/>
    <w:rsid w:val="00AF5259"/>
    <w:rsid w:val="00AF6053"/>
    <w:rsid w:val="00AF62FB"/>
    <w:rsid w:val="00AF7EBB"/>
    <w:rsid w:val="00B013F1"/>
    <w:rsid w:val="00B01F26"/>
    <w:rsid w:val="00B0240D"/>
    <w:rsid w:val="00B046C0"/>
    <w:rsid w:val="00B052EC"/>
    <w:rsid w:val="00B1060E"/>
    <w:rsid w:val="00B10A87"/>
    <w:rsid w:val="00B13260"/>
    <w:rsid w:val="00B135FF"/>
    <w:rsid w:val="00B13AC0"/>
    <w:rsid w:val="00B13D5F"/>
    <w:rsid w:val="00B169CB"/>
    <w:rsid w:val="00B1782E"/>
    <w:rsid w:val="00B21C34"/>
    <w:rsid w:val="00B21EF0"/>
    <w:rsid w:val="00B227BA"/>
    <w:rsid w:val="00B23B82"/>
    <w:rsid w:val="00B25ABA"/>
    <w:rsid w:val="00B26260"/>
    <w:rsid w:val="00B30067"/>
    <w:rsid w:val="00B32CE3"/>
    <w:rsid w:val="00B33FFA"/>
    <w:rsid w:val="00B3426B"/>
    <w:rsid w:val="00B34956"/>
    <w:rsid w:val="00B34A2E"/>
    <w:rsid w:val="00B36F5D"/>
    <w:rsid w:val="00B37631"/>
    <w:rsid w:val="00B40276"/>
    <w:rsid w:val="00B404A5"/>
    <w:rsid w:val="00B40A28"/>
    <w:rsid w:val="00B4125F"/>
    <w:rsid w:val="00B43BA4"/>
    <w:rsid w:val="00B45671"/>
    <w:rsid w:val="00B514A9"/>
    <w:rsid w:val="00B5177A"/>
    <w:rsid w:val="00B5184E"/>
    <w:rsid w:val="00B52FE7"/>
    <w:rsid w:val="00B5616A"/>
    <w:rsid w:val="00B5750C"/>
    <w:rsid w:val="00B60C73"/>
    <w:rsid w:val="00B6166E"/>
    <w:rsid w:val="00B633C4"/>
    <w:rsid w:val="00B647D0"/>
    <w:rsid w:val="00B65D6B"/>
    <w:rsid w:val="00B66920"/>
    <w:rsid w:val="00B70154"/>
    <w:rsid w:val="00B71A8D"/>
    <w:rsid w:val="00B721DA"/>
    <w:rsid w:val="00B725E8"/>
    <w:rsid w:val="00B727BD"/>
    <w:rsid w:val="00B73366"/>
    <w:rsid w:val="00B73451"/>
    <w:rsid w:val="00B74583"/>
    <w:rsid w:val="00B7468E"/>
    <w:rsid w:val="00B74A4E"/>
    <w:rsid w:val="00B76647"/>
    <w:rsid w:val="00B766E8"/>
    <w:rsid w:val="00B76A32"/>
    <w:rsid w:val="00B8027A"/>
    <w:rsid w:val="00B82360"/>
    <w:rsid w:val="00B83060"/>
    <w:rsid w:val="00B83210"/>
    <w:rsid w:val="00B833BB"/>
    <w:rsid w:val="00B84097"/>
    <w:rsid w:val="00B843C1"/>
    <w:rsid w:val="00B847DD"/>
    <w:rsid w:val="00B85912"/>
    <w:rsid w:val="00B859C6"/>
    <w:rsid w:val="00B87899"/>
    <w:rsid w:val="00B90C7C"/>
    <w:rsid w:val="00B90FD0"/>
    <w:rsid w:val="00B916FC"/>
    <w:rsid w:val="00B91CC1"/>
    <w:rsid w:val="00B92A3C"/>
    <w:rsid w:val="00B94A61"/>
    <w:rsid w:val="00B94AB2"/>
    <w:rsid w:val="00B9503F"/>
    <w:rsid w:val="00B95A74"/>
    <w:rsid w:val="00B9647F"/>
    <w:rsid w:val="00B96ED9"/>
    <w:rsid w:val="00BA2433"/>
    <w:rsid w:val="00BA4B22"/>
    <w:rsid w:val="00BA4EB7"/>
    <w:rsid w:val="00BA4FD0"/>
    <w:rsid w:val="00BA6CC0"/>
    <w:rsid w:val="00BA6DD1"/>
    <w:rsid w:val="00BB2156"/>
    <w:rsid w:val="00BB574C"/>
    <w:rsid w:val="00BB7209"/>
    <w:rsid w:val="00BC26EE"/>
    <w:rsid w:val="00BC2C5E"/>
    <w:rsid w:val="00BC4307"/>
    <w:rsid w:val="00BC4853"/>
    <w:rsid w:val="00BC48F4"/>
    <w:rsid w:val="00BC7D6C"/>
    <w:rsid w:val="00BD1531"/>
    <w:rsid w:val="00BD17E1"/>
    <w:rsid w:val="00BD5274"/>
    <w:rsid w:val="00BD5332"/>
    <w:rsid w:val="00BD59BB"/>
    <w:rsid w:val="00BD6F19"/>
    <w:rsid w:val="00BD7702"/>
    <w:rsid w:val="00BD7F70"/>
    <w:rsid w:val="00BE04A7"/>
    <w:rsid w:val="00BE2DC7"/>
    <w:rsid w:val="00BE32C5"/>
    <w:rsid w:val="00BE3390"/>
    <w:rsid w:val="00BE4184"/>
    <w:rsid w:val="00BE478D"/>
    <w:rsid w:val="00BE4E0E"/>
    <w:rsid w:val="00BE603A"/>
    <w:rsid w:val="00BE70A6"/>
    <w:rsid w:val="00BE70DB"/>
    <w:rsid w:val="00BE71E7"/>
    <w:rsid w:val="00BF31AE"/>
    <w:rsid w:val="00BF5639"/>
    <w:rsid w:val="00BF5BDE"/>
    <w:rsid w:val="00BF6CA1"/>
    <w:rsid w:val="00BF7FF4"/>
    <w:rsid w:val="00C02469"/>
    <w:rsid w:val="00C03C00"/>
    <w:rsid w:val="00C07516"/>
    <w:rsid w:val="00C10821"/>
    <w:rsid w:val="00C111B5"/>
    <w:rsid w:val="00C11D23"/>
    <w:rsid w:val="00C12664"/>
    <w:rsid w:val="00C15072"/>
    <w:rsid w:val="00C16051"/>
    <w:rsid w:val="00C17753"/>
    <w:rsid w:val="00C22B3F"/>
    <w:rsid w:val="00C22C8B"/>
    <w:rsid w:val="00C231EE"/>
    <w:rsid w:val="00C2373F"/>
    <w:rsid w:val="00C2468D"/>
    <w:rsid w:val="00C2653E"/>
    <w:rsid w:val="00C2750A"/>
    <w:rsid w:val="00C30669"/>
    <w:rsid w:val="00C31039"/>
    <w:rsid w:val="00C3150D"/>
    <w:rsid w:val="00C3382D"/>
    <w:rsid w:val="00C3422A"/>
    <w:rsid w:val="00C351EF"/>
    <w:rsid w:val="00C35362"/>
    <w:rsid w:val="00C35F4F"/>
    <w:rsid w:val="00C361DC"/>
    <w:rsid w:val="00C36940"/>
    <w:rsid w:val="00C36E9E"/>
    <w:rsid w:val="00C371EE"/>
    <w:rsid w:val="00C4009B"/>
    <w:rsid w:val="00C4033C"/>
    <w:rsid w:val="00C419CE"/>
    <w:rsid w:val="00C42454"/>
    <w:rsid w:val="00C438F2"/>
    <w:rsid w:val="00C43D53"/>
    <w:rsid w:val="00C44DB9"/>
    <w:rsid w:val="00C45280"/>
    <w:rsid w:val="00C46797"/>
    <w:rsid w:val="00C51217"/>
    <w:rsid w:val="00C5273F"/>
    <w:rsid w:val="00C52D02"/>
    <w:rsid w:val="00C52EE5"/>
    <w:rsid w:val="00C566EC"/>
    <w:rsid w:val="00C576AE"/>
    <w:rsid w:val="00C57AB6"/>
    <w:rsid w:val="00C6060A"/>
    <w:rsid w:val="00C6083E"/>
    <w:rsid w:val="00C61487"/>
    <w:rsid w:val="00C63408"/>
    <w:rsid w:val="00C63BC4"/>
    <w:rsid w:val="00C6503F"/>
    <w:rsid w:val="00C67BF5"/>
    <w:rsid w:val="00C67E08"/>
    <w:rsid w:val="00C67FA3"/>
    <w:rsid w:val="00C701D3"/>
    <w:rsid w:val="00C70BEC"/>
    <w:rsid w:val="00C71BC4"/>
    <w:rsid w:val="00C72263"/>
    <w:rsid w:val="00C73697"/>
    <w:rsid w:val="00C738A9"/>
    <w:rsid w:val="00C7420F"/>
    <w:rsid w:val="00C7708D"/>
    <w:rsid w:val="00C77612"/>
    <w:rsid w:val="00C8077F"/>
    <w:rsid w:val="00C80A70"/>
    <w:rsid w:val="00C81ACB"/>
    <w:rsid w:val="00C824C4"/>
    <w:rsid w:val="00C82A71"/>
    <w:rsid w:val="00C873C4"/>
    <w:rsid w:val="00C8797B"/>
    <w:rsid w:val="00C87B20"/>
    <w:rsid w:val="00C9017D"/>
    <w:rsid w:val="00C9472C"/>
    <w:rsid w:val="00C9509E"/>
    <w:rsid w:val="00C955AA"/>
    <w:rsid w:val="00C9565F"/>
    <w:rsid w:val="00C95D35"/>
    <w:rsid w:val="00C9742C"/>
    <w:rsid w:val="00CA1E3E"/>
    <w:rsid w:val="00CA23F4"/>
    <w:rsid w:val="00CA2EBE"/>
    <w:rsid w:val="00CA3978"/>
    <w:rsid w:val="00CA4216"/>
    <w:rsid w:val="00CA4D13"/>
    <w:rsid w:val="00CA6BC8"/>
    <w:rsid w:val="00CA71E4"/>
    <w:rsid w:val="00CB0CB6"/>
    <w:rsid w:val="00CB18D1"/>
    <w:rsid w:val="00CB3279"/>
    <w:rsid w:val="00CB34CF"/>
    <w:rsid w:val="00CB4982"/>
    <w:rsid w:val="00CB4EFA"/>
    <w:rsid w:val="00CB54C4"/>
    <w:rsid w:val="00CB5592"/>
    <w:rsid w:val="00CB5C8C"/>
    <w:rsid w:val="00CB5FD2"/>
    <w:rsid w:val="00CB6A41"/>
    <w:rsid w:val="00CC1A37"/>
    <w:rsid w:val="00CC2400"/>
    <w:rsid w:val="00CC4D9C"/>
    <w:rsid w:val="00CC5763"/>
    <w:rsid w:val="00CC5F47"/>
    <w:rsid w:val="00CC7B28"/>
    <w:rsid w:val="00CD0E0A"/>
    <w:rsid w:val="00CD1705"/>
    <w:rsid w:val="00CD2133"/>
    <w:rsid w:val="00CD2C01"/>
    <w:rsid w:val="00CD2E2C"/>
    <w:rsid w:val="00CD362B"/>
    <w:rsid w:val="00CD44E3"/>
    <w:rsid w:val="00CD5A34"/>
    <w:rsid w:val="00CE087E"/>
    <w:rsid w:val="00CE112F"/>
    <w:rsid w:val="00CE137A"/>
    <w:rsid w:val="00CE210D"/>
    <w:rsid w:val="00CE29FC"/>
    <w:rsid w:val="00CE5915"/>
    <w:rsid w:val="00CF02AD"/>
    <w:rsid w:val="00CF2F3B"/>
    <w:rsid w:val="00CF3111"/>
    <w:rsid w:val="00CF49BB"/>
    <w:rsid w:val="00CF511A"/>
    <w:rsid w:val="00CF5443"/>
    <w:rsid w:val="00CF591B"/>
    <w:rsid w:val="00CF66B5"/>
    <w:rsid w:val="00D0028A"/>
    <w:rsid w:val="00D01B77"/>
    <w:rsid w:val="00D02282"/>
    <w:rsid w:val="00D051AA"/>
    <w:rsid w:val="00D055B4"/>
    <w:rsid w:val="00D065D7"/>
    <w:rsid w:val="00D07B18"/>
    <w:rsid w:val="00D11B20"/>
    <w:rsid w:val="00D1284F"/>
    <w:rsid w:val="00D12E6D"/>
    <w:rsid w:val="00D130F1"/>
    <w:rsid w:val="00D13511"/>
    <w:rsid w:val="00D13E6B"/>
    <w:rsid w:val="00D15D8D"/>
    <w:rsid w:val="00D15DB5"/>
    <w:rsid w:val="00D15FFF"/>
    <w:rsid w:val="00D16C39"/>
    <w:rsid w:val="00D16C75"/>
    <w:rsid w:val="00D16D32"/>
    <w:rsid w:val="00D16E57"/>
    <w:rsid w:val="00D20491"/>
    <w:rsid w:val="00D2423E"/>
    <w:rsid w:val="00D25DBE"/>
    <w:rsid w:val="00D26ABB"/>
    <w:rsid w:val="00D26FA1"/>
    <w:rsid w:val="00D31113"/>
    <w:rsid w:val="00D31455"/>
    <w:rsid w:val="00D321D6"/>
    <w:rsid w:val="00D32747"/>
    <w:rsid w:val="00D3463B"/>
    <w:rsid w:val="00D36C6D"/>
    <w:rsid w:val="00D409F8"/>
    <w:rsid w:val="00D41AFE"/>
    <w:rsid w:val="00D42D6D"/>
    <w:rsid w:val="00D435E1"/>
    <w:rsid w:val="00D500CC"/>
    <w:rsid w:val="00D5032D"/>
    <w:rsid w:val="00D51317"/>
    <w:rsid w:val="00D514B4"/>
    <w:rsid w:val="00D52D33"/>
    <w:rsid w:val="00D53522"/>
    <w:rsid w:val="00D545C7"/>
    <w:rsid w:val="00D54D41"/>
    <w:rsid w:val="00D54F1C"/>
    <w:rsid w:val="00D54F6E"/>
    <w:rsid w:val="00D56029"/>
    <w:rsid w:val="00D56109"/>
    <w:rsid w:val="00D5621E"/>
    <w:rsid w:val="00D56F6D"/>
    <w:rsid w:val="00D572C9"/>
    <w:rsid w:val="00D57BD4"/>
    <w:rsid w:val="00D57E8C"/>
    <w:rsid w:val="00D60BE5"/>
    <w:rsid w:val="00D6212E"/>
    <w:rsid w:val="00D626AF"/>
    <w:rsid w:val="00D627A6"/>
    <w:rsid w:val="00D62F67"/>
    <w:rsid w:val="00D63249"/>
    <w:rsid w:val="00D637C0"/>
    <w:rsid w:val="00D63DFC"/>
    <w:rsid w:val="00D64CFA"/>
    <w:rsid w:val="00D64F35"/>
    <w:rsid w:val="00D65D12"/>
    <w:rsid w:val="00D66C54"/>
    <w:rsid w:val="00D6707F"/>
    <w:rsid w:val="00D67D57"/>
    <w:rsid w:val="00D715F4"/>
    <w:rsid w:val="00D71D93"/>
    <w:rsid w:val="00D735B8"/>
    <w:rsid w:val="00D73A65"/>
    <w:rsid w:val="00D73F6F"/>
    <w:rsid w:val="00D749D8"/>
    <w:rsid w:val="00D7632B"/>
    <w:rsid w:val="00D7680F"/>
    <w:rsid w:val="00D77D79"/>
    <w:rsid w:val="00D80B0A"/>
    <w:rsid w:val="00D81045"/>
    <w:rsid w:val="00D82030"/>
    <w:rsid w:val="00D85365"/>
    <w:rsid w:val="00D8698C"/>
    <w:rsid w:val="00D8755A"/>
    <w:rsid w:val="00D87FC7"/>
    <w:rsid w:val="00D9259E"/>
    <w:rsid w:val="00D93FED"/>
    <w:rsid w:val="00D945FA"/>
    <w:rsid w:val="00D950D3"/>
    <w:rsid w:val="00D9592A"/>
    <w:rsid w:val="00D95F6F"/>
    <w:rsid w:val="00D9672C"/>
    <w:rsid w:val="00D977E8"/>
    <w:rsid w:val="00D97F7B"/>
    <w:rsid w:val="00DA1126"/>
    <w:rsid w:val="00DA2FE2"/>
    <w:rsid w:val="00DA3BEE"/>
    <w:rsid w:val="00DA3DDD"/>
    <w:rsid w:val="00DA6871"/>
    <w:rsid w:val="00DA735A"/>
    <w:rsid w:val="00DA7F60"/>
    <w:rsid w:val="00DB00A1"/>
    <w:rsid w:val="00DB02B0"/>
    <w:rsid w:val="00DB095B"/>
    <w:rsid w:val="00DB2CFC"/>
    <w:rsid w:val="00DB31BF"/>
    <w:rsid w:val="00DB4080"/>
    <w:rsid w:val="00DB5C2A"/>
    <w:rsid w:val="00DB7201"/>
    <w:rsid w:val="00DC0FA6"/>
    <w:rsid w:val="00DC3A54"/>
    <w:rsid w:val="00DC3AA9"/>
    <w:rsid w:val="00DC427A"/>
    <w:rsid w:val="00DC436C"/>
    <w:rsid w:val="00DC655F"/>
    <w:rsid w:val="00DC79CA"/>
    <w:rsid w:val="00DD013D"/>
    <w:rsid w:val="00DD2CBB"/>
    <w:rsid w:val="00DD384F"/>
    <w:rsid w:val="00DD4AE0"/>
    <w:rsid w:val="00DD5320"/>
    <w:rsid w:val="00DD54DD"/>
    <w:rsid w:val="00DD63DC"/>
    <w:rsid w:val="00DD77AC"/>
    <w:rsid w:val="00DE2F8B"/>
    <w:rsid w:val="00DE3D77"/>
    <w:rsid w:val="00DE4A02"/>
    <w:rsid w:val="00DE6085"/>
    <w:rsid w:val="00DE6245"/>
    <w:rsid w:val="00DE671A"/>
    <w:rsid w:val="00DE69F6"/>
    <w:rsid w:val="00DE6DB1"/>
    <w:rsid w:val="00DE73B4"/>
    <w:rsid w:val="00DF0028"/>
    <w:rsid w:val="00DF0942"/>
    <w:rsid w:val="00DF1120"/>
    <w:rsid w:val="00DF24EF"/>
    <w:rsid w:val="00DF257E"/>
    <w:rsid w:val="00DF2975"/>
    <w:rsid w:val="00DF39EC"/>
    <w:rsid w:val="00DF4BEB"/>
    <w:rsid w:val="00DF5E17"/>
    <w:rsid w:val="00DF6F7A"/>
    <w:rsid w:val="00DF72C1"/>
    <w:rsid w:val="00DF73DF"/>
    <w:rsid w:val="00E00ABC"/>
    <w:rsid w:val="00E00C87"/>
    <w:rsid w:val="00E024E3"/>
    <w:rsid w:val="00E02BD3"/>
    <w:rsid w:val="00E06B0B"/>
    <w:rsid w:val="00E100B4"/>
    <w:rsid w:val="00E10E18"/>
    <w:rsid w:val="00E127E5"/>
    <w:rsid w:val="00E12A67"/>
    <w:rsid w:val="00E132B7"/>
    <w:rsid w:val="00E13714"/>
    <w:rsid w:val="00E142DE"/>
    <w:rsid w:val="00E150DB"/>
    <w:rsid w:val="00E15121"/>
    <w:rsid w:val="00E15BA9"/>
    <w:rsid w:val="00E16325"/>
    <w:rsid w:val="00E16C0A"/>
    <w:rsid w:val="00E2057C"/>
    <w:rsid w:val="00E21858"/>
    <w:rsid w:val="00E21B5C"/>
    <w:rsid w:val="00E2291C"/>
    <w:rsid w:val="00E2375A"/>
    <w:rsid w:val="00E241F9"/>
    <w:rsid w:val="00E24460"/>
    <w:rsid w:val="00E24719"/>
    <w:rsid w:val="00E25F68"/>
    <w:rsid w:val="00E26277"/>
    <w:rsid w:val="00E2715C"/>
    <w:rsid w:val="00E30688"/>
    <w:rsid w:val="00E30B89"/>
    <w:rsid w:val="00E31212"/>
    <w:rsid w:val="00E3165D"/>
    <w:rsid w:val="00E340EB"/>
    <w:rsid w:val="00E34CC7"/>
    <w:rsid w:val="00E36CEE"/>
    <w:rsid w:val="00E379FA"/>
    <w:rsid w:val="00E41024"/>
    <w:rsid w:val="00E44537"/>
    <w:rsid w:val="00E44D6A"/>
    <w:rsid w:val="00E457F7"/>
    <w:rsid w:val="00E45CC8"/>
    <w:rsid w:val="00E46D35"/>
    <w:rsid w:val="00E47435"/>
    <w:rsid w:val="00E477BE"/>
    <w:rsid w:val="00E50163"/>
    <w:rsid w:val="00E50934"/>
    <w:rsid w:val="00E51022"/>
    <w:rsid w:val="00E54849"/>
    <w:rsid w:val="00E548A6"/>
    <w:rsid w:val="00E5539D"/>
    <w:rsid w:val="00E55E25"/>
    <w:rsid w:val="00E610D8"/>
    <w:rsid w:val="00E616BF"/>
    <w:rsid w:val="00E61F5C"/>
    <w:rsid w:val="00E64EAB"/>
    <w:rsid w:val="00E65B96"/>
    <w:rsid w:val="00E66826"/>
    <w:rsid w:val="00E67109"/>
    <w:rsid w:val="00E6720B"/>
    <w:rsid w:val="00E67C41"/>
    <w:rsid w:val="00E70FAB"/>
    <w:rsid w:val="00E714FA"/>
    <w:rsid w:val="00E73C5B"/>
    <w:rsid w:val="00E744A6"/>
    <w:rsid w:val="00E75D28"/>
    <w:rsid w:val="00E764C9"/>
    <w:rsid w:val="00E76659"/>
    <w:rsid w:val="00E77BAD"/>
    <w:rsid w:val="00E77CC7"/>
    <w:rsid w:val="00E77FF3"/>
    <w:rsid w:val="00E805E9"/>
    <w:rsid w:val="00E80AA7"/>
    <w:rsid w:val="00E81BE9"/>
    <w:rsid w:val="00E81E56"/>
    <w:rsid w:val="00E82B5F"/>
    <w:rsid w:val="00E82F9F"/>
    <w:rsid w:val="00E85402"/>
    <w:rsid w:val="00E8563E"/>
    <w:rsid w:val="00E85EBA"/>
    <w:rsid w:val="00E860D2"/>
    <w:rsid w:val="00E871F4"/>
    <w:rsid w:val="00E8789C"/>
    <w:rsid w:val="00E87FC9"/>
    <w:rsid w:val="00E90D8B"/>
    <w:rsid w:val="00E90F1C"/>
    <w:rsid w:val="00E91B2C"/>
    <w:rsid w:val="00E9439B"/>
    <w:rsid w:val="00E9571C"/>
    <w:rsid w:val="00E96B11"/>
    <w:rsid w:val="00E976FB"/>
    <w:rsid w:val="00EA04CE"/>
    <w:rsid w:val="00EA1700"/>
    <w:rsid w:val="00EA2884"/>
    <w:rsid w:val="00EA3AD2"/>
    <w:rsid w:val="00EA412B"/>
    <w:rsid w:val="00EA421A"/>
    <w:rsid w:val="00EA4C5B"/>
    <w:rsid w:val="00EA4DE4"/>
    <w:rsid w:val="00EB054A"/>
    <w:rsid w:val="00EB0E87"/>
    <w:rsid w:val="00EB1236"/>
    <w:rsid w:val="00EB13BC"/>
    <w:rsid w:val="00EB151F"/>
    <w:rsid w:val="00EB21E7"/>
    <w:rsid w:val="00EB21F1"/>
    <w:rsid w:val="00EB23C3"/>
    <w:rsid w:val="00EB27C8"/>
    <w:rsid w:val="00EB47CB"/>
    <w:rsid w:val="00EB61A2"/>
    <w:rsid w:val="00EB6FFF"/>
    <w:rsid w:val="00EB78F2"/>
    <w:rsid w:val="00EC01E8"/>
    <w:rsid w:val="00EC08A7"/>
    <w:rsid w:val="00EC1FCA"/>
    <w:rsid w:val="00EC5974"/>
    <w:rsid w:val="00EC5E0A"/>
    <w:rsid w:val="00ED0393"/>
    <w:rsid w:val="00ED0F63"/>
    <w:rsid w:val="00ED111A"/>
    <w:rsid w:val="00ED4A7F"/>
    <w:rsid w:val="00ED7811"/>
    <w:rsid w:val="00EE053D"/>
    <w:rsid w:val="00EE07ED"/>
    <w:rsid w:val="00EE0806"/>
    <w:rsid w:val="00EE15D3"/>
    <w:rsid w:val="00EE2567"/>
    <w:rsid w:val="00EE53DC"/>
    <w:rsid w:val="00EE57E9"/>
    <w:rsid w:val="00EE724C"/>
    <w:rsid w:val="00EF0CF9"/>
    <w:rsid w:val="00EF1201"/>
    <w:rsid w:val="00EF3524"/>
    <w:rsid w:val="00EF4F72"/>
    <w:rsid w:val="00EF5E44"/>
    <w:rsid w:val="00EF661F"/>
    <w:rsid w:val="00EF6762"/>
    <w:rsid w:val="00EF6ABC"/>
    <w:rsid w:val="00EF78C5"/>
    <w:rsid w:val="00F00864"/>
    <w:rsid w:val="00F0271E"/>
    <w:rsid w:val="00F02FB4"/>
    <w:rsid w:val="00F04AE6"/>
    <w:rsid w:val="00F06965"/>
    <w:rsid w:val="00F06C0F"/>
    <w:rsid w:val="00F103BA"/>
    <w:rsid w:val="00F108FD"/>
    <w:rsid w:val="00F11BA4"/>
    <w:rsid w:val="00F138EB"/>
    <w:rsid w:val="00F15339"/>
    <w:rsid w:val="00F156AA"/>
    <w:rsid w:val="00F1594A"/>
    <w:rsid w:val="00F15D4E"/>
    <w:rsid w:val="00F16D72"/>
    <w:rsid w:val="00F2082C"/>
    <w:rsid w:val="00F21652"/>
    <w:rsid w:val="00F22169"/>
    <w:rsid w:val="00F230EA"/>
    <w:rsid w:val="00F238C8"/>
    <w:rsid w:val="00F244F4"/>
    <w:rsid w:val="00F27ACA"/>
    <w:rsid w:val="00F27C31"/>
    <w:rsid w:val="00F30910"/>
    <w:rsid w:val="00F3154F"/>
    <w:rsid w:val="00F3177C"/>
    <w:rsid w:val="00F33325"/>
    <w:rsid w:val="00F333D0"/>
    <w:rsid w:val="00F34F33"/>
    <w:rsid w:val="00F35147"/>
    <w:rsid w:val="00F35AE8"/>
    <w:rsid w:val="00F37634"/>
    <w:rsid w:val="00F37A95"/>
    <w:rsid w:val="00F41489"/>
    <w:rsid w:val="00F43C8B"/>
    <w:rsid w:val="00F441F9"/>
    <w:rsid w:val="00F446C5"/>
    <w:rsid w:val="00F4542B"/>
    <w:rsid w:val="00F462A9"/>
    <w:rsid w:val="00F50542"/>
    <w:rsid w:val="00F5057E"/>
    <w:rsid w:val="00F50C68"/>
    <w:rsid w:val="00F51396"/>
    <w:rsid w:val="00F52425"/>
    <w:rsid w:val="00F52F39"/>
    <w:rsid w:val="00F533B1"/>
    <w:rsid w:val="00F54989"/>
    <w:rsid w:val="00F549C0"/>
    <w:rsid w:val="00F54E51"/>
    <w:rsid w:val="00F562D2"/>
    <w:rsid w:val="00F5667F"/>
    <w:rsid w:val="00F60479"/>
    <w:rsid w:val="00F63264"/>
    <w:rsid w:val="00F661C4"/>
    <w:rsid w:val="00F66341"/>
    <w:rsid w:val="00F66A5E"/>
    <w:rsid w:val="00F67C7E"/>
    <w:rsid w:val="00F70C8B"/>
    <w:rsid w:val="00F71CCA"/>
    <w:rsid w:val="00F73078"/>
    <w:rsid w:val="00F739DC"/>
    <w:rsid w:val="00F73CCF"/>
    <w:rsid w:val="00F7417D"/>
    <w:rsid w:val="00F747AD"/>
    <w:rsid w:val="00F74C94"/>
    <w:rsid w:val="00F7645D"/>
    <w:rsid w:val="00F813AA"/>
    <w:rsid w:val="00F83713"/>
    <w:rsid w:val="00F844F9"/>
    <w:rsid w:val="00F86892"/>
    <w:rsid w:val="00F86D92"/>
    <w:rsid w:val="00F87E3C"/>
    <w:rsid w:val="00F92EA4"/>
    <w:rsid w:val="00F92FB9"/>
    <w:rsid w:val="00F96438"/>
    <w:rsid w:val="00F96B04"/>
    <w:rsid w:val="00FA0705"/>
    <w:rsid w:val="00FA101C"/>
    <w:rsid w:val="00FA135D"/>
    <w:rsid w:val="00FA1A91"/>
    <w:rsid w:val="00FA22CE"/>
    <w:rsid w:val="00FA72D9"/>
    <w:rsid w:val="00FA7A10"/>
    <w:rsid w:val="00FA7FBE"/>
    <w:rsid w:val="00FB0226"/>
    <w:rsid w:val="00FB1001"/>
    <w:rsid w:val="00FB12CE"/>
    <w:rsid w:val="00FB3775"/>
    <w:rsid w:val="00FB3C03"/>
    <w:rsid w:val="00FB40F5"/>
    <w:rsid w:val="00FB48D5"/>
    <w:rsid w:val="00FB5B6F"/>
    <w:rsid w:val="00FB6559"/>
    <w:rsid w:val="00FB70A2"/>
    <w:rsid w:val="00FC10CC"/>
    <w:rsid w:val="00FC14EA"/>
    <w:rsid w:val="00FC26EF"/>
    <w:rsid w:val="00FC660B"/>
    <w:rsid w:val="00FC6989"/>
    <w:rsid w:val="00FC784F"/>
    <w:rsid w:val="00FC7E01"/>
    <w:rsid w:val="00FD0C44"/>
    <w:rsid w:val="00FD205B"/>
    <w:rsid w:val="00FD2E74"/>
    <w:rsid w:val="00FD3B99"/>
    <w:rsid w:val="00FD3D86"/>
    <w:rsid w:val="00FD4049"/>
    <w:rsid w:val="00FD5F1B"/>
    <w:rsid w:val="00FD6222"/>
    <w:rsid w:val="00FD6B67"/>
    <w:rsid w:val="00FD7571"/>
    <w:rsid w:val="00FD7915"/>
    <w:rsid w:val="00FE03CE"/>
    <w:rsid w:val="00FE2889"/>
    <w:rsid w:val="00FE2DB2"/>
    <w:rsid w:val="00FE3505"/>
    <w:rsid w:val="00FE3943"/>
    <w:rsid w:val="00FE4F16"/>
    <w:rsid w:val="00FE5AEA"/>
    <w:rsid w:val="00FE7AE5"/>
    <w:rsid w:val="00FF1A3D"/>
    <w:rsid w:val="00FF220C"/>
    <w:rsid w:val="00FF2B1A"/>
    <w:rsid w:val="00FF3EC0"/>
    <w:rsid w:val="00FF4653"/>
    <w:rsid w:val="00FF5858"/>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aliases w:val="Заголовок"/>
    <w:basedOn w:val="a2"/>
    <w:next w:val="aa"/>
    <w:link w:val="af2"/>
    <w:qFormat/>
    <w:rsid w:val="00E976FB"/>
    <w:pPr>
      <w:keepNext/>
      <w:widowControl w:val="0"/>
      <w:suppressAutoHyphens/>
      <w:spacing w:before="240" w:after="120"/>
    </w:pPr>
    <w:rPr>
      <w:rFonts w:ascii="Arial" w:eastAsia="SimSun" w:hAnsi="Arial" w:cs="Tahoma"/>
      <w:kern w:val="1"/>
      <w:sz w:val="28"/>
      <w:szCs w:val="28"/>
      <w:lang w:eastAsia="hi-IN" w:bidi="hi-IN"/>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aliases w:val="Заголовок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c">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d">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e">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
    <w:name w:val="Основной"/>
    <w:basedOn w:val="a2"/>
    <w:link w:val="affff0"/>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1">
    <w:name w:val="Буллит"/>
    <w:basedOn w:val="affff"/>
    <w:link w:val="affff2"/>
    <w:rsid w:val="008405D3"/>
    <w:pPr>
      <w:ind w:firstLine="244"/>
    </w:pPr>
  </w:style>
  <w:style w:type="character" w:customStyle="1" w:styleId="affff0">
    <w:name w:val="Основной Знак"/>
    <w:link w:val="affff"/>
    <w:rsid w:val="008405D3"/>
    <w:rPr>
      <w:rFonts w:ascii="NewtonCSanPin" w:hAnsi="NewtonCSanPin"/>
      <w:color w:val="000000"/>
      <w:sz w:val="21"/>
      <w:szCs w:val="21"/>
      <w:lang w:val="x-none" w:eastAsia="x-none"/>
    </w:rPr>
  </w:style>
  <w:style w:type="character" w:customStyle="1" w:styleId="affff2">
    <w:name w:val="Буллит Знак"/>
    <w:basedOn w:val="affff0"/>
    <w:link w:val="affff1"/>
    <w:rsid w:val="008405D3"/>
    <w:rPr>
      <w:rFonts w:ascii="NewtonCSanPin" w:hAnsi="NewtonCSanPin"/>
      <w:color w:val="000000"/>
      <w:sz w:val="21"/>
      <w:szCs w:val="21"/>
      <w:lang w:val="x-none" w:eastAsia="x-none"/>
    </w:rPr>
  </w:style>
  <w:style w:type="paragraph" w:customStyle="1" w:styleId="affff3">
    <w:name w:val="Таблица"/>
    <w:basedOn w:val="affff"/>
    <w:rsid w:val="00522EEC"/>
    <w:pPr>
      <w:tabs>
        <w:tab w:val="left" w:pos="4500"/>
        <w:tab w:val="left" w:pos="9180"/>
        <w:tab w:val="left" w:pos="9360"/>
      </w:tabs>
      <w:spacing w:line="194" w:lineRule="atLeast"/>
      <w:ind w:firstLine="0"/>
      <w:jc w:val="left"/>
    </w:pPr>
    <w:rPr>
      <w:sz w:val="19"/>
      <w:szCs w:val="19"/>
    </w:rPr>
  </w:style>
  <w:style w:type="paragraph" w:styleId="affff4">
    <w:name w:val="Message Header"/>
    <w:basedOn w:val="affff3"/>
    <w:link w:val="affff5"/>
    <w:rsid w:val="00522EEC"/>
    <w:pPr>
      <w:jc w:val="center"/>
    </w:pPr>
    <w:rPr>
      <w:b/>
      <w:bCs/>
    </w:rPr>
  </w:style>
  <w:style w:type="character" w:customStyle="1" w:styleId="affff5">
    <w:name w:val="Шапка Знак"/>
    <w:link w:val="affff4"/>
    <w:rsid w:val="00522EEC"/>
    <w:rPr>
      <w:rFonts w:ascii="NewtonCSanPin" w:hAnsi="NewtonCSanPin"/>
      <w:b/>
      <w:bCs/>
      <w:color w:val="000000"/>
      <w:sz w:val="19"/>
      <w:szCs w:val="19"/>
      <w:lang w:val="x-none" w:eastAsia="x-none"/>
    </w:rPr>
  </w:style>
  <w:style w:type="paragraph" w:customStyle="1" w:styleId="affff6">
    <w:name w:val="Название таблицы"/>
    <w:basedOn w:val="affff"/>
    <w:rsid w:val="00522EEC"/>
    <w:pPr>
      <w:spacing w:before="113"/>
      <w:ind w:firstLine="0"/>
      <w:jc w:val="center"/>
    </w:pPr>
    <w:rPr>
      <w:b/>
      <w:bCs/>
    </w:rPr>
  </w:style>
  <w:style w:type="paragraph" w:customStyle="1" w:styleId="affff7">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8">
    <w:name w:val="Signature"/>
    <w:basedOn w:val="affff"/>
    <w:link w:val="affff9"/>
    <w:rsid w:val="00522EEC"/>
    <w:pPr>
      <w:spacing w:before="57" w:line="194" w:lineRule="atLeast"/>
      <w:ind w:firstLine="0"/>
      <w:jc w:val="center"/>
    </w:pPr>
    <w:rPr>
      <w:sz w:val="19"/>
      <w:szCs w:val="19"/>
    </w:rPr>
  </w:style>
  <w:style w:type="character" w:customStyle="1" w:styleId="affff9">
    <w:name w:val="Подпись Знак"/>
    <w:link w:val="affff8"/>
    <w:rsid w:val="00522EEC"/>
    <w:rPr>
      <w:rFonts w:ascii="NewtonCSanPin" w:hAnsi="NewtonCSanPin"/>
      <w:color w:val="000000"/>
      <w:sz w:val="19"/>
      <w:szCs w:val="19"/>
      <w:lang w:val="x-none" w:eastAsia="x-none"/>
    </w:rPr>
  </w:style>
  <w:style w:type="paragraph" w:customStyle="1" w:styleId="affffa">
    <w:name w:val="В скобках"/>
    <w:basedOn w:val="affff8"/>
    <w:rsid w:val="00522EEC"/>
    <w:pPr>
      <w:spacing w:line="174" w:lineRule="atLeast"/>
    </w:pPr>
    <w:rPr>
      <w:sz w:val="17"/>
      <w:szCs w:val="17"/>
    </w:rPr>
  </w:style>
  <w:style w:type="paragraph" w:customStyle="1" w:styleId="1f5">
    <w:name w:val="Содержание 1"/>
    <w:basedOn w:val="affff"/>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b">
    <w:name w:val="Курсив"/>
    <w:basedOn w:val="affff"/>
    <w:rsid w:val="00522EEC"/>
    <w:rPr>
      <w:i/>
      <w:iCs/>
    </w:rPr>
  </w:style>
  <w:style w:type="paragraph" w:customStyle="1" w:styleId="affffc">
    <w:name w:val="Буллит Курсив"/>
    <w:basedOn w:val="affff1"/>
    <w:link w:val="affffd"/>
    <w:uiPriority w:val="99"/>
    <w:rsid w:val="00522EEC"/>
    <w:rPr>
      <w:i/>
      <w:iCs/>
    </w:rPr>
  </w:style>
  <w:style w:type="paragraph" w:customStyle="1" w:styleId="affffe">
    <w:name w:val="Подзаг"/>
    <w:basedOn w:val="affff"/>
    <w:rsid w:val="00522EEC"/>
    <w:pPr>
      <w:spacing w:before="113" w:after="28"/>
      <w:jc w:val="center"/>
    </w:pPr>
    <w:rPr>
      <w:b/>
      <w:bCs/>
      <w:i/>
      <w:iCs/>
    </w:rPr>
  </w:style>
  <w:style w:type="paragraph" w:customStyle="1" w:styleId="afffff">
    <w:name w:val="Пж Курсив"/>
    <w:basedOn w:val="affff"/>
    <w:rsid w:val="00522EEC"/>
    <w:rPr>
      <w:b/>
      <w:bCs/>
      <w:i/>
      <w:iCs/>
    </w:rPr>
  </w:style>
  <w:style w:type="paragraph" w:customStyle="1" w:styleId="afffff0">
    <w:name w:val="Сноска"/>
    <w:basedOn w:val="affff"/>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1">
    <w:name w:val="О_Т"/>
    <w:basedOn w:val="a2"/>
    <w:link w:val="afffff2"/>
    <w:rsid w:val="00522EEC"/>
    <w:pPr>
      <w:spacing w:line="288" w:lineRule="auto"/>
      <w:ind w:firstLine="539"/>
      <w:jc w:val="both"/>
    </w:pPr>
    <w:rPr>
      <w:rFonts w:ascii="Arial" w:hAnsi="Arial"/>
      <w:sz w:val="28"/>
      <w:szCs w:val="28"/>
      <w:lang w:val="x-none" w:eastAsia="x-none"/>
    </w:rPr>
  </w:style>
  <w:style w:type="character" w:customStyle="1" w:styleId="afffff2">
    <w:name w:val="О_Т Знак"/>
    <w:link w:val="afffff1"/>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d">
    <w:name w:val="Буллит Курсив Знак"/>
    <w:link w:val="affffc"/>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3">
    <w:name w:val="А_основной"/>
    <w:basedOn w:val="a2"/>
    <w:link w:val="afffff4"/>
    <w:qFormat/>
    <w:rsid w:val="001C45BF"/>
    <w:pPr>
      <w:spacing w:line="360" w:lineRule="auto"/>
      <w:ind w:firstLine="454"/>
      <w:jc w:val="both"/>
    </w:pPr>
    <w:rPr>
      <w:rFonts w:eastAsia="Calibri"/>
      <w:sz w:val="28"/>
      <w:szCs w:val="28"/>
      <w:lang w:val="x-none" w:eastAsia="x-none"/>
    </w:rPr>
  </w:style>
  <w:style w:type="character" w:customStyle="1" w:styleId="afffff4">
    <w:name w:val="А_основной Знак"/>
    <w:link w:val="afffff3"/>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5">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6">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7">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8">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9">
    <w:name w:val="А ОСН ТЕКСТ"/>
    <w:basedOn w:val="a2"/>
    <w:link w:val="afffffa"/>
    <w:rsid w:val="00476235"/>
    <w:pPr>
      <w:spacing w:line="360" w:lineRule="auto"/>
      <w:ind w:firstLine="454"/>
      <w:jc w:val="both"/>
    </w:pPr>
    <w:rPr>
      <w:rFonts w:eastAsia="Arial Unicode MS"/>
      <w:color w:val="000000"/>
      <w:sz w:val="28"/>
      <w:szCs w:val="28"/>
      <w:lang w:val="x-none" w:eastAsia="x-none"/>
    </w:rPr>
  </w:style>
  <w:style w:type="character" w:customStyle="1" w:styleId="afffffa">
    <w:name w:val="А ОСН ТЕКСТ Знак"/>
    <w:link w:val="afffff9"/>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b">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c">
    <w:name w:val="Норм Знак"/>
    <w:link w:val="afffffd"/>
    <w:locked/>
    <w:rsid w:val="001166DF"/>
    <w:rPr>
      <w:sz w:val="24"/>
      <w:szCs w:val="24"/>
      <w:shd w:val="clear" w:color="auto" w:fill="FFFFFF"/>
    </w:rPr>
  </w:style>
  <w:style w:type="paragraph" w:customStyle="1" w:styleId="afffffd">
    <w:name w:val="Норм"/>
    <w:basedOn w:val="a2"/>
    <w:link w:val="afffffc"/>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3"/>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e">
    <w:name w:val="нормал"/>
    <w:basedOn w:val="a2"/>
    <w:rsid w:val="001166DF"/>
    <w:pPr>
      <w:ind w:firstLine="567"/>
      <w:jc w:val="both"/>
    </w:pPr>
    <w:rPr>
      <w:szCs w:val="20"/>
    </w:rPr>
  </w:style>
  <w:style w:type="paragraph" w:customStyle="1" w:styleId="affffff">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0">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1">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2">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78188A"/>
    <w:rPr>
      <w:rFonts w:ascii="Century Schoolbook" w:hAnsi="Century Schoolbook" w:cs="Century Schoolbook"/>
      <w:i/>
      <w:iCs/>
      <w:sz w:val="18"/>
      <w:szCs w:val="18"/>
      <w:lang w:bidi="ar-SA"/>
    </w:rPr>
  </w:style>
  <w:style w:type="character" w:customStyle="1" w:styleId="216">
    <w:name w:val="Основной текст + Полужирный21"/>
    <w:rsid w:val="0078188A"/>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78188A"/>
    <w:rPr>
      <w:rFonts w:ascii="Times New Roman" w:hAnsi="Times New Roman" w:cs="Times New Roman"/>
      <w:b/>
      <w:bCs/>
      <w:i/>
      <w:iCs/>
      <w:spacing w:val="0"/>
      <w:sz w:val="22"/>
      <w:szCs w:val="22"/>
      <w:lang w:bidi="ar-SA"/>
    </w:rPr>
  </w:style>
  <w:style w:type="character" w:customStyle="1" w:styleId="c12">
    <w:name w:val="c12"/>
    <w:basedOn w:val="a3"/>
    <w:rsid w:val="0078188A"/>
  </w:style>
  <w:style w:type="paragraph" w:customStyle="1" w:styleId="c11">
    <w:name w:val="c11"/>
    <w:basedOn w:val="a2"/>
    <w:rsid w:val="0078188A"/>
    <w:pPr>
      <w:spacing w:before="100" w:beforeAutospacing="1" w:after="100" w:afterAutospacing="1"/>
    </w:pPr>
  </w:style>
  <w:style w:type="character" w:customStyle="1" w:styleId="submenu-table">
    <w:name w:val="submenu-table"/>
    <w:basedOn w:val="a3"/>
    <w:rsid w:val="0078188A"/>
  </w:style>
  <w:style w:type="paragraph" w:customStyle="1" w:styleId="14TexstOSNOVA1012">
    <w:name w:val="14TexstOSNOVA_10/12"/>
    <w:basedOn w:val="a2"/>
    <w:uiPriority w:val="99"/>
    <w:rsid w:val="0078188A"/>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78188A"/>
    <w:rPr>
      <w:kern w:val="3"/>
      <w:sz w:val="24"/>
      <w:szCs w:val="24"/>
      <w:lang w:eastAsia="zh-CN" w:bidi="ar-SA"/>
    </w:rPr>
  </w:style>
  <w:style w:type="table" w:customStyle="1" w:styleId="3f">
    <w:name w:val="Сетка таблицы3"/>
    <w:basedOn w:val="a4"/>
    <w:next w:val="ae"/>
    <w:uiPriority w:val="59"/>
    <w:rsid w:val="004402E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Заголовок 41"/>
    <w:basedOn w:val="a2"/>
    <w:next w:val="a2"/>
    <w:rsid w:val="004539AF"/>
    <w:pPr>
      <w:keepNext/>
      <w:keepLines/>
      <w:widowControl w:val="0"/>
      <w:ind w:firstLine="567"/>
      <w:jc w:val="center"/>
    </w:pPr>
    <w:rPr>
      <w:b/>
      <w:szCs w:val="20"/>
    </w:rPr>
  </w:style>
  <w:style w:type="paragraph" w:customStyle="1" w:styleId="1ff1">
    <w:name w:val="Обычный (веб)1"/>
    <w:basedOn w:val="a2"/>
    <w:rsid w:val="004539AF"/>
    <w:pPr>
      <w:suppressAutoHyphens/>
      <w:spacing w:before="28" w:after="28" w:line="100" w:lineRule="atLeast"/>
    </w:pPr>
    <w:rPr>
      <w:kern w:val="1"/>
      <w:lang w:eastAsia="hi-IN" w:bidi="hi-IN"/>
    </w:rPr>
  </w:style>
  <w:style w:type="character" w:customStyle="1" w:styleId="affffff3">
    <w:name w:val="Символ сноски"/>
    <w:rsid w:val="004539AF"/>
    <w:rPr>
      <w:vertAlign w:val="superscript"/>
    </w:rPr>
  </w:style>
  <w:style w:type="character" w:customStyle="1" w:styleId="2f0">
    <w:name w:val="Знак сноски2"/>
    <w:rsid w:val="004539AF"/>
    <w:rPr>
      <w:vertAlign w:val="superscript"/>
    </w:rPr>
  </w:style>
  <w:style w:type="table" w:styleId="-3">
    <w:name w:val="Light Shading Accent 3"/>
    <w:basedOn w:val="a4"/>
    <w:uiPriority w:val="60"/>
    <w:rsid w:val="004539AF"/>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4539AF"/>
    <w:pPr>
      <w:spacing w:before="100" w:beforeAutospacing="1" w:after="100" w:afterAutospacing="1"/>
    </w:pPr>
  </w:style>
  <w:style w:type="paragraph" w:customStyle="1" w:styleId="affffff4">
    <w:name w:val="a"/>
    <w:basedOn w:val="a2"/>
    <w:rsid w:val="004539AF"/>
    <w:pPr>
      <w:spacing w:before="100" w:beforeAutospacing="1" w:after="100" w:afterAutospacing="1"/>
    </w:pPr>
  </w:style>
  <w:style w:type="character" w:customStyle="1" w:styleId="c8">
    <w:name w:val="c8"/>
    <w:rsid w:val="004539A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4539AF"/>
    <w:pPr>
      <w:ind w:left="720" w:firstLine="700"/>
      <w:jc w:val="both"/>
    </w:pPr>
  </w:style>
  <w:style w:type="paragraph" w:customStyle="1" w:styleId="ltgliederung1">
    <w:name w:val="ltgliederung1"/>
    <w:basedOn w:val="a2"/>
    <w:rsid w:val="004539AF"/>
    <w:pPr>
      <w:spacing w:before="100" w:beforeAutospacing="1" w:after="100" w:afterAutospacing="1"/>
    </w:pPr>
  </w:style>
  <w:style w:type="character" w:customStyle="1" w:styleId="affffff5">
    <w:name w:val="Сноска_"/>
    <w:semiHidden/>
    <w:rsid w:val="004539AF"/>
    <w:rPr>
      <w:sz w:val="16"/>
      <w:szCs w:val="16"/>
      <w:shd w:val="clear" w:color="auto" w:fill="FFFFFF"/>
    </w:rPr>
  </w:style>
  <w:style w:type="character" w:customStyle="1" w:styleId="120">
    <w:name w:val="Основной текст (12)_"/>
    <w:link w:val="121"/>
    <w:semiHidden/>
    <w:rsid w:val="004539AF"/>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4539AF"/>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4539AF"/>
    <w:rPr>
      <w:rFonts w:ascii="Century Schoolbook" w:hAnsi="Century Schoolbook"/>
      <w:b/>
      <w:bCs/>
      <w:i/>
      <w:iCs/>
      <w:color w:val="FFFFFF"/>
      <w:spacing w:val="10"/>
      <w:sz w:val="28"/>
      <w:szCs w:val="28"/>
      <w:shd w:val="clear" w:color="auto" w:fill="FFFFFF"/>
    </w:rPr>
  </w:style>
  <w:style w:type="character" w:customStyle="1" w:styleId="130">
    <w:name w:val="Основной текст (13)_"/>
    <w:link w:val="131"/>
    <w:semiHidden/>
    <w:rsid w:val="004539AF"/>
    <w:rPr>
      <w:sz w:val="21"/>
      <w:szCs w:val="21"/>
      <w:shd w:val="clear" w:color="auto" w:fill="FFFFFF"/>
    </w:rPr>
  </w:style>
  <w:style w:type="paragraph" w:customStyle="1" w:styleId="131">
    <w:name w:val="Основной текст (13)1"/>
    <w:basedOn w:val="a2"/>
    <w:link w:val="130"/>
    <w:semiHidden/>
    <w:rsid w:val="004539AF"/>
    <w:pPr>
      <w:shd w:val="clear" w:color="auto" w:fill="FFFFFF"/>
      <w:spacing w:before="480" w:after="180" w:line="230" w:lineRule="exact"/>
      <w:jc w:val="both"/>
    </w:pPr>
    <w:rPr>
      <w:sz w:val="21"/>
      <w:szCs w:val="21"/>
    </w:rPr>
  </w:style>
  <w:style w:type="character" w:customStyle="1" w:styleId="132">
    <w:name w:val="Основной текст (13)"/>
    <w:semiHidden/>
    <w:rsid w:val="004539AF"/>
    <w:rPr>
      <w:rFonts w:ascii="Arial Unicode MS" w:eastAsia="Arial Unicode MS" w:cs="Arial Unicode MS"/>
      <w:noProof/>
      <w:sz w:val="21"/>
      <w:szCs w:val="21"/>
      <w:shd w:val="clear" w:color="auto" w:fill="FFFFFF"/>
    </w:rPr>
  </w:style>
  <w:style w:type="character" w:customStyle="1" w:styleId="3f0">
    <w:name w:val="Сноска3"/>
    <w:rsid w:val="004539AF"/>
    <w:rPr>
      <w:rFonts w:ascii="Times New Roman" w:hAnsi="Times New Roman" w:cs="Times New Roman"/>
      <w:spacing w:val="0"/>
      <w:sz w:val="18"/>
      <w:szCs w:val="18"/>
      <w:shd w:val="clear" w:color="auto" w:fill="FFFFFF"/>
    </w:rPr>
  </w:style>
  <w:style w:type="character" w:customStyle="1" w:styleId="92">
    <w:name w:val="Основной текст + Курсив9"/>
    <w:semiHidden/>
    <w:rsid w:val="004539AF"/>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rsid w:val="004539AF"/>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rsid w:val="004539AF"/>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rsid w:val="004539AF"/>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rsid w:val="004539AF"/>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rsid w:val="004539AF"/>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rsid w:val="004539AF"/>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rsid w:val="004539AF"/>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rsid w:val="004539AF"/>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rsid w:val="004539AF"/>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rsid w:val="004539AF"/>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rsid w:val="004539AF"/>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rsid w:val="004539AF"/>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rsid w:val="004539AF"/>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rsid w:val="004539AF"/>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rsid w:val="004539AF"/>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rsid w:val="004539AF"/>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rsid w:val="004539AF"/>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rsid w:val="004539AF"/>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rsid w:val="004539AF"/>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rsid w:val="004539AF"/>
    <w:rPr>
      <w:rFonts w:ascii="Times New Roman" w:hAnsi="Times New Roman" w:cs="Times New Roman"/>
      <w:b/>
      <w:bCs/>
      <w:i/>
      <w:iCs/>
      <w:spacing w:val="0"/>
      <w:sz w:val="22"/>
      <w:szCs w:val="22"/>
      <w:lang w:bidi="ar-SA"/>
    </w:rPr>
  </w:style>
  <w:style w:type="character" w:customStyle="1" w:styleId="1116">
    <w:name w:val="Основной текст (11)16"/>
    <w:rsid w:val="004539AF"/>
    <w:rPr>
      <w:rFonts w:ascii="Times New Roman" w:hAnsi="Times New Roman" w:cs="Times New Roman"/>
      <w:b/>
      <w:bCs/>
      <w:i/>
      <w:iCs/>
      <w:spacing w:val="0"/>
      <w:sz w:val="22"/>
      <w:szCs w:val="22"/>
      <w:lang w:bidi="ar-SA"/>
    </w:rPr>
  </w:style>
  <w:style w:type="character" w:customStyle="1" w:styleId="63">
    <w:name w:val="Основной текст + Полужирный6"/>
    <w:rsid w:val="004539AF"/>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rsid w:val="004539AF"/>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rsid w:val="004539AF"/>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rsid w:val="004539AF"/>
    <w:rPr>
      <w:rFonts w:ascii="Times New Roman" w:eastAsia="Times New Roman" w:hAnsi="Times New Roman" w:cs="Times New Roman"/>
      <w:b/>
      <w:bCs/>
      <w:i/>
      <w:iCs/>
      <w:spacing w:val="0"/>
      <w:sz w:val="22"/>
      <w:szCs w:val="22"/>
      <w:lang w:eastAsia="ru-RU" w:bidi="ar-SA"/>
    </w:rPr>
  </w:style>
  <w:style w:type="paragraph" w:customStyle="1" w:styleId="affffff6">
    <w:name w:val="Новый"/>
    <w:basedOn w:val="a2"/>
    <w:rsid w:val="004539AF"/>
    <w:pPr>
      <w:spacing w:line="360" w:lineRule="auto"/>
      <w:ind w:firstLine="454"/>
      <w:jc w:val="both"/>
    </w:pPr>
    <w:rPr>
      <w:sz w:val="28"/>
    </w:rPr>
  </w:style>
  <w:style w:type="character" w:customStyle="1" w:styleId="2f2">
    <w:name w:val="Сноска2"/>
    <w:rsid w:val="004539AF"/>
    <w:rPr>
      <w:rFonts w:ascii="Times New Roman" w:hAnsi="Times New Roman" w:cs="Times New Roman"/>
      <w:spacing w:val="0"/>
      <w:sz w:val="18"/>
      <w:szCs w:val="18"/>
      <w:shd w:val="clear" w:color="auto" w:fill="FFFFFF"/>
      <w:lang w:bidi="ar-SA"/>
    </w:rPr>
  </w:style>
  <w:style w:type="character" w:customStyle="1" w:styleId="1416">
    <w:name w:val="Основной текст (14)16"/>
    <w:rsid w:val="004539AF"/>
    <w:rPr>
      <w:rFonts w:ascii="Times New Roman" w:hAnsi="Times New Roman" w:cs="Times New Roman"/>
      <w:b/>
      <w:bCs/>
      <w:spacing w:val="0"/>
      <w:sz w:val="20"/>
      <w:szCs w:val="20"/>
      <w:lang w:bidi="ar-SA"/>
    </w:rPr>
  </w:style>
  <w:style w:type="character" w:customStyle="1" w:styleId="721">
    <w:name w:val="Основной текст (7)21"/>
    <w:rsid w:val="004539AF"/>
    <w:rPr>
      <w:rFonts w:ascii="Times New Roman" w:hAnsi="Times New Roman" w:cs="Times New Roman"/>
      <w:spacing w:val="0"/>
      <w:sz w:val="19"/>
      <w:szCs w:val="19"/>
      <w:lang w:bidi="ar-SA"/>
    </w:rPr>
  </w:style>
  <w:style w:type="paragraph" w:customStyle="1" w:styleId="msolistparagraph0">
    <w:name w:val="msolistparagraph"/>
    <w:basedOn w:val="a2"/>
    <w:rsid w:val="004539AF"/>
    <w:pPr>
      <w:spacing w:before="100" w:beforeAutospacing="1" w:after="100" w:afterAutospacing="1"/>
    </w:pPr>
  </w:style>
  <w:style w:type="paragraph" w:customStyle="1" w:styleId="msonormalcxspmiddle">
    <w:name w:val="msonormalcxspmiddle"/>
    <w:basedOn w:val="a2"/>
    <w:rsid w:val="004539AF"/>
    <w:pPr>
      <w:spacing w:before="100" w:beforeAutospacing="1" w:after="100" w:afterAutospacing="1"/>
    </w:pPr>
  </w:style>
  <w:style w:type="character" w:customStyle="1" w:styleId="c1">
    <w:name w:val="c1"/>
    <w:rsid w:val="004539AF"/>
  </w:style>
  <w:style w:type="character" w:customStyle="1" w:styleId="c14">
    <w:name w:val="c14"/>
    <w:rsid w:val="004539AF"/>
  </w:style>
  <w:style w:type="paragraph" w:customStyle="1" w:styleId="WW-">
    <w:name w:val="WW-Базовый"/>
    <w:rsid w:val="004539AF"/>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4539AF"/>
    <w:pPr>
      <w:spacing w:before="100" w:beforeAutospacing="1" w:after="100" w:afterAutospacing="1"/>
    </w:pPr>
  </w:style>
  <w:style w:type="character" w:customStyle="1" w:styleId="FontStyle27">
    <w:name w:val="Font Style27"/>
    <w:rsid w:val="004539AF"/>
    <w:rPr>
      <w:rFonts w:ascii="Times New Roman" w:hAnsi="Times New Roman" w:cs="Times New Roman"/>
      <w:sz w:val="22"/>
      <w:szCs w:val="22"/>
    </w:rPr>
  </w:style>
  <w:style w:type="paragraph" w:customStyle="1" w:styleId="affffff7">
    <w:name w:val="Табл шапка"/>
    <w:basedOn w:val="a2"/>
    <w:uiPriority w:val="99"/>
    <w:rsid w:val="004539AF"/>
    <w:pPr>
      <w:widowControl w:val="0"/>
      <w:autoSpaceDE w:val="0"/>
      <w:autoSpaceDN w:val="0"/>
      <w:adjustRightInd w:val="0"/>
      <w:jc w:val="center"/>
    </w:pPr>
    <w:rPr>
      <w:b/>
      <w:bCs/>
    </w:rPr>
  </w:style>
  <w:style w:type="paragraph" w:customStyle="1" w:styleId="affffff8">
    <w:name w:val="Таблтекст"/>
    <w:basedOn w:val="a2"/>
    <w:qFormat/>
    <w:rsid w:val="004539AF"/>
    <w:pPr>
      <w:widowControl w:val="0"/>
      <w:autoSpaceDE w:val="0"/>
      <w:autoSpaceDN w:val="0"/>
      <w:adjustRightInd w:val="0"/>
    </w:pPr>
  </w:style>
  <w:style w:type="table" w:customStyle="1" w:styleId="47">
    <w:name w:val="Сетка таблицы4"/>
    <w:basedOn w:val="a4"/>
    <w:next w:val="ae"/>
    <w:uiPriority w:val="59"/>
    <w:rsid w:val="00DE4A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a">
    <w:name w:val="Нет списка4"/>
    <w:next w:val="a5"/>
    <w:uiPriority w:val="99"/>
    <w:semiHidden/>
    <w:unhideWhenUsed/>
    <w:rsid w:val="00277DB2"/>
  </w:style>
  <w:style w:type="table" w:customStyle="1" w:styleId="54">
    <w:name w:val="Сетка таблицы5"/>
    <w:basedOn w:val="a4"/>
    <w:next w:val="ae"/>
    <w:uiPriority w:val="59"/>
    <w:rsid w:val="00277DB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277DB2"/>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277DB2"/>
    <w:pPr>
      <w:spacing w:before="100" w:beforeAutospacing="1" w:after="100" w:afterAutospacing="1"/>
    </w:pPr>
  </w:style>
  <w:style w:type="paragraph" w:customStyle="1" w:styleId="c15">
    <w:name w:val="c15"/>
    <w:basedOn w:val="a2"/>
    <w:rsid w:val="00277DB2"/>
    <w:pPr>
      <w:spacing w:before="100" w:beforeAutospacing="1" w:after="100" w:afterAutospacing="1"/>
    </w:pPr>
  </w:style>
  <w:style w:type="paragraph" w:customStyle="1" w:styleId="c13">
    <w:name w:val="c13"/>
    <w:basedOn w:val="a2"/>
    <w:rsid w:val="00277DB2"/>
    <w:pPr>
      <w:spacing w:before="100" w:beforeAutospacing="1" w:after="100" w:afterAutospacing="1"/>
    </w:pPr>
  </w:style>
  <w:style w:type="paragraph" w:customStyle="1" w:styleId="c31">
    <w:name w:val="c31"/>
    <w:basedOn w:val="a2"/>
    <w:rsid w:val="00277DB2"/>
    <w:pPr>
      <w:spacing w:before="100" w:beforeAutospacing="1" w:after="100" w:afterAutospacing="1"/>
    </w:pPr>
  </w:style>
  <w:style w:type="paragraph" w:customStyle="1" w:styleId="c32">
    <w:name w:val="c32"/>
    <w:basedOn w:val="a2"/>
    <w:rsid w:val="00277DB2"/>
    <w:pPr>
      <w:spacing w:before="100" w:beforeAutospacing="1" w:after="100" w:afterAutospacing="1"/>
    </w:pPr>
  </w:style>
  <w:style w:type="character" w:customStyle="1" w:styleId="Bodytext">
    <w:name w:val="Body text_"/>
    <w:link w:val="4b"/>
    <w:rsid w:val="00277DB2"/>
    <w:rPr>
      <w:sz w:val="26"/>
      <w:szCs w:val="26"/>
      <w:shd w:val="clear" w:color="auto" w:fill="FFFFFF"/>
    </w:rPr>
  </w:style>
  <w:style w:type="paragraph" w:customStyle="1" w:styleId="4b">
    <w:name w:val="Основной текст4"/>
    <w:basedOn w:val="a2"/>
    <w:link w:val="Bodytext"/>
    <w:rsid w:val="00277DB2"/>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277DB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7336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4"/>
    <w:next w:val="ae"/>
    <w:uiPriority w:val="59"/>
    <w:rsid w:val="00FE2DB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aliases w:val="Заголовок"/>
    <w:basedOn w:val="a2"/>
    <w:next w:val="aa"/>
    <w:link w:val="af2"/>
    <w:qFormat/>
    <w:rsid w:val="00E976FB"/>
    <w:pPr>
      <w:keepNext/>
      <w:widowControl w:val="0"/>
      <w:suppressAutoHyphens/>
      <w:spacing w:before="240" w:after="120"/>
    </w:pPr>
    <w:rPr>
      <w:rFonts w:ascii="Arial" w:eastAsia="SimSun" w:hAnsi="Arial" w:cs="Tahoma"/>
      <w:kern w:val="1"/>
      <w:sz w:val="28"/>
      <w:szCs w:val="28"/>
      <w:lang w:eastAsia="hi-IN" w:bidi="hi-IN"/>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aliases w:val="Заголовок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c">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d">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e">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
    <w:name w:val="Основной"/>
    <w:basedOn w:val="a2"/>
    <w:link w:val="affff0"/>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1">
    <w:name w:val="Буллит"/>
    <w:basedOn w:val="affff"/>
    <w:link w:val="affff2"/>
    <w:rsid w:val="008405D3"/>
    <w:pPr>
      <w:ind w:firstLine="244"/>
    </w:pPr>
  </w:style>
  <w:style w:type="character" w:customStyle="1" w:styleId="affff0">
    <w:name w:val="Основной Знак"/>
    <w:link w:val="affff"/>
    <w:rsid w:val="008405D3"/>
    <w:rPr>
      <w:rFonts w:ascii="NewtonCSanPin" w:hAnsi="NewtonCSanPin"/>
      <w:color w:val="000000"/>
      <w:sz w:val="21"/>
      <w:szCs w:val="21"/>
      <w:lang w:val="x-none" w:eastAsia="x-none"/>
    </w:rPr>
  </w:style>
  <w:style w:type="character" w:customStyle="1" w:styleId="affff2">
    <w:name w:val="Буллит Знак"/>
    <w:basedOn w:val="affff0"/>
    <w:link w:val="affff1"/>
    <w:rsid w:val="008405D3"/>
    <w:rPr>
      <w:rFonts w:ascii="NewtonCSanPin" w:hAnsi="NewtonCSanPin"/>
      <w:color w:val="000000"/>
      <w:sz w:val="21"/>
      <w:szCs w:val="21"/>
      <w:lang w:val="x-none" w:eastAsia="x-none"/>
    </w:rPr>
  </w:style>
  <w:style w:type="paragraph" w:customStyle="1" w:styleId="affff3">
    <w:name w:val="Таблица"/>
    <w:basedOn w:val="affff"/>
    <w:rsid w:val="00522EEC"/>
    <w:pPr>
      <w:tabs>
        <w:tab w:val="left" w:pos="4500"/>
        <w:tab w:val="left" w:pos="9180"/>
        <w:tab w:val="left" w:pos="9360"/>
      </w:tabs>
      <w:spacing w:line="194" w:lineRule="atLeast"/>
      <w:ind w:firstLine="0"/>
      <w:jc w:val="left"/>
    </w:pPr>
    <w:rPr>
      <w:sz w:val="19"/>
      <w:szCs w:val="19"/>
    </w:rPr>
  </w:style>
  <w:style w:type="paragraph" w:styleId="affff4">
    <w:name w:val="Message Header"/>
    <w:basedOn w:val="affff3"/>
    <w:link w:val="affff5"/>
    <w:rsid w:val="00522EEC"/>
    <w:pPr>
      <w:jc w:val="center"/>
    </w:pPr>
    <w:rPr>
      <w:b/>
      <w:bCs/>
    </w:rPr>
  </w:style>
  <w:style w:type="character" w:customStyle="1" w:styleId="affff5">
    <w:name w:val="Шапка Знак"/>
    <w:link w:val="affff4"/>
    <w:rsid w:val="00522EEC"/>
    <w:rPr>
      <w:rFonts w:ascii="NewtonCSanPin" w:hAnsi="NewtonCSanPin"/>
      <w:b/>
      <w:bCs/>
      <w:color w:val="000000"/>
      <w:sz w:val="19"/>
      <w:szCs w:val="19"/>
      <w:lang w:val="x-none" w:eastAsia="x-none"/>
    </w:rPr>
  </w:style>
  <w:style w:type="paragraph" w:customStyle="1" w:styleId="affff6">
    <w:name w:val="Название таблицы"/>
    <w:basedOn w:val="affff"/>
    <w:rsid w:val="00522EEC"/>
    <w:pPr>
      <w:spacing w:before="113"/>
      <w:ind w:firstLine="0"/>
      <w:jc w:val="center"/>
    </w:pPr>
    <w:rPr>
      <w:b/>
      <w:bCs/>
    </w:rPr>
  </w:style>
  <w:style w:type="paragraph" w:customStyle="1" w:styleId="affff7">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8">
    <w:name w:val="Signature"/>
    <w:basedOn w:val="affff"/>
    <w:link w:val="affff9"/>
    <w:rsid w:val="00522EEC"/>
    <w:pPr>
      <w:spacing w:before="57" w:line="194" w:lineRule="atLeast"/>
      <w:ind w:firstLine="0"/>
      <w:jc w:val="center"/>
    </w:pPr>
    <w:rPr>
      <w:sz w:val="19"/>
      <w:szCs w:val="19"/>
    </w:rPr>
  </w:style>
  <w:style w:type="character" w:customStyle="1" w:styleId="affff9">
    <w:name w:val="Подпись Знак"/>
    <w:link w:val="affff8"/>
    <w:rsid w:val="00522EEC"/>
    <w:rPr>
      <w:rFonts w:ascii="NewtonCSanPin" w:hAnsi="NewtonCSanPin"/>
      <w:color w:val="000000"/>
      <w:sz w:val="19"/>
      <w:szCs w:val="19"/>
      <w:lang w:val="x-none" w:eastAsia="x-none"/>
    </w:rPr>
  </w:style>
  <w:style w:type="paragraph" w:customStyle="1" w:styleId="affffa">
    <w:name w:val="В скобках"/>
    <w:basedOn w:val="affff8"/>
    <w:rsid w:val="00522EEC"/>
    <w:pPr>
      <w:spacing w:line="174" w:lineRule="atLeast"/>
    </w:pPr>
    <w:rPr>
      <w:sz w:val="17"/>
      <w:szCs w:val="17"/>
    </w:rPr>
  </w:style>
  <w:style w:type="paragraph" w:customStyle="1" w:styleId="1f5">
    <w:name w:val="Содержание 1"/>
    <w:basedOn w:val="affff"/>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b">
    <w:name w:val="Курсив"/>
    <w:basedOn w:val="affff"/>
    <w:rsid w:val="00522EEC"/>
    <w:rPr>
      <w:i/>
      <w:iCs/>
    </w:rPr>
  </w:style>
  <w:style w:type="paragraph" w:customStyle="1" w:styleId="affffc">
    <w:name w:val="Буллит Курсив"/>
    <w:basedOn w:val="affff1"/>
    <w:link w:val="affffd"/>
    <w:uiPriority w:val="99"/>
    <w:rsid w:val="00522EEC"/>
    <w:rPr>
      <w:i/>
      <w:iCs/>
    </w:rPr>
  </w:style>
  <w:style w:type="paragraph" w:customStyle="1" w:styleId="affffe">
    <w:name w:val="Подзаг"/>
    <w:basedOn w:val="affff"/>
    <w:rsid w:val="00522EEC"/>
    <w:pPr>
      <w:spacing w:before="113" w:after="28"/>
      <w:jc w:val="center"/>
    </w:pPr>
    <w:rPr>
      <w:b/>
      <w:bCs/>
      <w:i/>
      <w:iCs/>
    </w:rPr>
  </w:style>
  <w:style w:type="paragraph" w:customStyle="1" w:styleId="afffff">
    <w:name w:val="Пж Курсив"/>
    <w:basedOn w:val="affff"/>
    <w:rsid w:val="00522EEC"/>
    <w:rPr>
      <w:b/>
      <w:bCs/>
      <w:i/>
      <w:iCs/>
    </w:rPr>
  </w:style>
  <w:style w:type="paragraph" w:customStyle="1" w:styleId="afffff0">
    <w:name w:val="Сноска"/>
    <w:basedOn w:val="affff"/>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1">
    <w:name w:val="О_Т"/>
    <w:basedOn w:val="a2"/>
    <w:link w:val="afffff2"/>
    <w:rsid w:val="00522EEC"/>
    <w:pPr>
      <w:spacing w:line="288" w:lineRule="auto"/>
      <w:ind w:firstLine="539"/>
      <w:jc w:val="both"/>
    </w:pPr>
    <w:rPr>
      <w:rFonts w:ascii="Arial" w:hAnsi="Arial"/>
      <w:sz w:val="28"/>
      <w:szCs w:val="28"/>
      <w:lang w:val="x-none" w:eastAsia="x-none"/>
    </w:rPr>
  </w:style>
  <w:style w:type="character" w:customStyle="1" w:styleId="afffff2">
    <w:name w:val="О_Т Знак"/>
    <w:link w:val="afffff1"/>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d">
    <w:name w:val="Буллит Курсив Знак"/>
    <w:link w:val="affffc"/>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3">
    <w:name w:val="А_основной"/>
    <w:basedOn w:val="a2"/>
    <w:link w:val="afffff4"/>
    <w:qFormat/>
    <w:rsid w:val="001C45BF"/>
    <w:pPr>
      <w:spacing w:line="360" w:lineRule="auto"/>
      <w:ind w:firstLine="454"/>
      <w:jc w:val="both"/>
    </w:pPr>
    <w:rPr>
      <w:rFonts w:eastAsia="Calibri"/>
      <w:sz w:val="28"/>
      <w:szCs w:val="28"/>
      <w:lang w:val="x-none" w:eastAsia="x-none"/>
    </w:rPr>
  </w:style>
  <w:style w:type="character" w:customStyle="1" w:styleId="afffff4">
    <w:name w:val="А_основной Знак"/>
    <w:link w:val="afffff3"/>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5">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6">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7">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8">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9">
    <w:name w:val="А ОСН ТЕКСТ"/>
    <w:basedOn w:val="a2"/>
    <w:link w:val="afffffa"/>
    <w:rsid w:val="00476235"/>
    <w:pPr>
      <w:spacing w:line="360" w:lineRule="auto"/>
      <w:ind w:firstLine="454"/>
      <w:jc w:val="both"/>
    </w:pPr>
    <w:rPr>
      <w:rFonts w:eastAsia="Arial Unicode MS"/>
      <w:color w:val="000000"/>
      <w:sz w:val="28"/>
      <w:szCs w:val="28"/>
      <w:lang w:val="x-none" w:eastAsia="x-none"/>
    </w:rPr>
  </w:style>
  <w:style w:type="character" w:customStyle="1" w:styleId="afffffa">
    <w:name w:val="А ОСН ТЕКСТ Знак"/>
    <w:link w:val="afffff9"/>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b">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c">
    <w:name w:val="Норм Знак"/>
    <w:link w:val="afffffd"/>
    <w:locked/>
    <w:rsid w:val="001166DF"/>
    <w:rPr>
      <w:sz w:val="24"/>
      <w:szCs w:val="24"/>
      <w:shd w:val="clear" w:color="auto" w:fill="FFFFFF"/>
    </w:rPr>
  </w:style>
  <w:style w:type="paragraph" w:customStyle="1" w:styleId="afffffd">
    <w:name w:val="Норм"/>
    <w:basedOn w:val="a2"/>
    <w:link w:val="afffffc"/>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3"/>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e">
    <w:name w:val="нормал"/>
    <w:basedOn w:val="a2"/>
    <w:rsid w:val="001166DF"/>
    <w:pPr>
      <w:ind w:firstLine="567"/>
      <w:jc w:val="both"/>
    </w:pPr>
    <w:rPr>
      <w:szCs w:val="20"/>
    </w:rPr>
  </w:style>
  <w:style w:type="paragraph" w:customStyle="1" w:styleId="affffff">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0">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1">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2">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78188A"/>
    <w:rPr>
      <w:rFonts w:ascii="Century Schoolbook" w:hAnsi="Century Schoolbook" w:cs="Century Schoolbook"/>
      <w:i/>
      <w:iCs/>
      <w:sz w:val="18"/>
      <w:szCs w:val="18"/>
      <w:lang w:bidi="ar-SA"/>
    </w:rPr>
  </w:style>
  <w:style w:type="character" w:customStyle="1" w:styleId="216">
    <w:name w:val="Основной текст + Полужирный21"/>
    <w:rsid w:val="0078188A"/>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78188A"/>
    <w:rPr>
      <w:rFonts w:ascii="Times New Roman" w:hAnsi="Times New Roman" w:cs="Times New Roman"/>
      <w:b/>
      <w:bCs/>
      <w:i/>
      <w:iCs/>
      <w:spacing w:val="0"/>
      <w:sz w:val="22"/>
      <w:szCs w:val="22"/>
      <w:lang w:bidi="ar-SA"/>
    </w:rPr>
  </w:style>
  <w:style w:type="character" w:customStyle="1" w:styleId="c12">
    <w:name w:val="c12"/>
    <w:basedOn w:val="a3"/>
    <w:rsid w:val="0078188A"/>
  </w:style>
  <w:style w:type="paragraph" w:customStyle="1" w:styleId="c11">
    <w:name w:val="c11"/>
    <w:basedOn w:val="a2"/>
    <w:rsid w:val="0078188A"/>
    <w:pPr>
      <w:spacing w:before="100" w:beforeAutospacing="1" w:after="100" w:afterAutospacing="1"/>
    </w:pPr>
  </w:style>
  <w:style w:type="character" w:customStyle="1" w:styleId="submenu-table">
    <w:name w:val="submenu-table"/>
    <w:basedOn w:val="a3"/>
    <w:rsid w:val="0078188A"/>
  </w:style>
  <w:style w:type="paragraph" w:customStyle="1" w:styleId="14TexstOSNOVA1012">
    <w:name w:val="14TexstOSNOVA_10/12"/>
    <w:basedOn w:val="a2"/>
    <w:uiPriority w:val="99"/>
    <w:rsid w:val="0078188A"/>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78188A"/>
    <w:rPr>
      <w:kern w:val="3"/>
      <w:sz w:val="24"/>
      <w:szCs w:val="24"/>
      <w:lang w:eastAsia="zh-CN" w:bidi="ar-SA"/>
    </w:rPr>
  </w:style>
  <w:style w:type="table" w:customStyle="1" w:styleId="3f">
    <w:name w:val="Сетка таблицы3"/>
    <w:basedOn w:val="a4"/>
    <w:next w:val="ae"/>
    <w:uiPriority w:val="59"/>
    <w:rsid w:val="004402E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Заголовок 41"/>
    <w:basedOn w:val="a2"/>
    <w:next w:val="a2"/>
    <w:rsid w:val="004539AF"/>
    <w:pPr>
      <w:keepNext/>
      <w:keepLines/>
      <w:widowControl w:val="0"/>
      <w:ind w:firstLine="567"/>
      <w:jc w:val="center"/>
    </w:pPr>
    <w:rPr>
      <w:b/>
      <w:szCs w:val="20"/>
    </w:rPr>
  </w:style>
  <w:style w:type="paragraph" w:customStyle="1" w:styleId="1ff1">
    <w:name w:val="Обычный (веб)1"/>
    <w:basedOn w:val="a2"/>
    <w:rsid w:val="004539AF"/>
    <w:pPr>
      <w:suppressAutoHyphens/>
      <w:spacing w:before="28" w:after="28" w:line="100" w:lineRule="atLeast"/>
    </w:pPr>
    <w:rPr>
      <w:kern w:val="1"/>
      <w:lang w:eastAsia="hi-IN" w:bidi="hi-IN"/>
    </w:rPr>
  </w:style>
  <w:style w:type="character" w:customStyle="1" w:styleId="affffff3">
    <w:name w:val="Символ сноски"/>
    <w:rsid w:val="004539AF"/>
    <w:rPr>
      <w:vertAlign w:val="superscript"/>
    </w:rPr>
  </w:style>
  <w:style w:type="character" w:customStyle="1" w:styleId="2f0">
    <w:name w:val="Знак сноски2"/>
    <w:rsid w:val="004539AF"/>
    <w:rPr>
      <w:vertAlign w:val="superscript"/>
    </w:rPr>
  </w:style>
  <w:style w:type="table" w:styleId="-3">
    <w:name w:val="Light Shading Accent 3"/>
    <w:basedOn w:val="a4"/>
    <w:uiPriority w:val="60"/>
    <w:rsid w:val="004539AF"/>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4539AF"/>
    <w:pPr>
      <w:spacing w:before="100" w:beforeAutospacing="1" w:after="100" w:afterAutospacing="1"/>
    </w:pPr>
  </w:style>
  <w:style w:type="paragraph" w:customStyle="1" w:styleId="affffff4">
    <w:name w:val="a"/>
    <w:basedOn w:val="a2"/>
    <w:rsid w:val="004539AF"/>
    <w:pPr>
      <w:spacing w:before="100" w:beforeAutospacing="1" w:after="100" w:afterAutospacing="1"/>
    </w:pPr>
  </w:style>
  <w:style w:type="character" w:customStyle="1" w:styleId="c8">
    <w:name w:val="c8"/>
    <w:rsid w:val="004539A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4539AF"/>
    <w:pPr>
      <w:ind w:left="720" w:firstLine="700"/>
      <w:jc w:val="both"/>
    </w:pPr>
  </w:style>
  <w:style w:type="paragraph" w:customStyle="1" w:styleId="ltgliederung1">
    <w:name w:val="ltgliederung1"/>
    <w:basedOn w:val="a2"/>
    <w:rsid w:val="004539AF"/>
    <w:pPr>
      <w:spacing w:before="100" w:beforeAutospacing="1" w:after="100" w:afterAutospacing="1"/>
    </w:pPr>
  </w:style>
  <w:style w:type="character" w:customStyle="1" w:styleId="affffff5">
    <w:name w:val="Сноска_"/>
    <w:semiHidden/>
    <w:rsid w:val="004539AF"/>
    <w:rPr>
      <w:sz w:val="16"/>
      <w:szCs w:val="16"/>
      <w:shd w:val="clear" w:color="auto" w:fill="FFFFFF"/>
    </w:rPr>
  </w:style>
  <w:style w:type="character" w:customStyle="1" w:styleId="120">
    <w:name w:val="Основной текст (12)_"/>
    <w:link w:val="121"/>
    <w:semiHidden/>
    <w:rsid w:val="004539AF"/>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4539AF"/>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4539AF"/>
    <w:rPr>
      <w:rFonts w:ascii="Century Schoolbook" w:hAnsi="Century Schoolbook"/>
      <w:b/>
      <w:bCs/>
      <w:i/>
      <w:iCs/>
      <w:color w:val="FFFFFF"/>
      <w:spacing w:val="10"/>
      <w:sz w:val="28"/>
      <w:szCs w:val="28"/>
      <w:shd w:val="clear" w:color="auto" w:fill="FFFFFF"/>
    </w:rPr>
  </w:style>
  <w:style w:type="character" w:customStyle="1" w:styleId="130">
    <w:name w:val="Основной текст (13)_"/>
    <w:link w:val="131"/>
    <w:semiHidden/>
    <w:rsid w:val="004539AF"/>
    <w:rPr>
      <w:sz w:val="21"/>
      <w:szCs w:val="21"/>
      <w:shd w:val="clear" w:color="auto" w:fill="FFFFFF"/>
    </w:rPr>
  </w:style>
  <w:style w:type="paragraph" w:customStyle="1" w:styleId="131">
    <w:name w:val="Основной текст (13)1"/>
    <w:basedOn w:val="a2"/>
    <w:link w:val="130"/>
    <w:semiHidden/>
    <w:rsid w:val="004539AF"/>
    <w:pPr>
      <w:shd w:val="clear" w:color="auto" w:fill="FFFFFF"/>
      <w:spacing w:before="480" w:after="180" w:line="230" w:lineRule="exact"/>
      <w:jc w:val="both"/>
    </w:pPr>
    <w:rPr>
      <w:sz w:val="21"/>
      <w:szCs w:val="21"/>
    </w:rPr>
  </w:style>
  <w:style w:type="character" w:customStyle="1" w:styleId="132">
    <w:name w:val="Основной текст (13)"/>
    <w:semiHidden/>
    <w:rsid w:val="004539AF"/>
    <w:rPr>
      <w:rFonts w:ascii="Arial Unicode MS" w:eastAsia="Arial Unicode MS" w:cs="Arial Unicode MS"/>
      <w:noProof/>
      <w:sz w:val="21"/>
      <w:szCs w:val="21"/>
      <w:shd w:val="clear" w:color="auto" w:fill="FFFFFF"/>
    </w:rPr>
  </w:style>
  <w:style w:type="character" w:customStyle="1" w:styleId="3f0">
    <w:name w:val="Сноска3"/>
    <w:rsid w:val="004539AF"/>
    <w:rPr>
      <w:rFonts w:ascii="Times New Roman" w:hAnsi="Times New Roman" w:cs="Times New Roman"/>
      <w:spacing w:val="0"/>
      <w:sz w:val="18"/>
      <w:szCs w:val="18"/>
      <w:shd w:val="clear" w:color="auto" w:fill="FFFFFF"/>
    </w:rPr>
  </w:style>
  <w:style w:type="character" w:customStyle="1" w:styleId="92">
    <w:name w:val="Основной текст + Курсив9"/>
    <w:semiHidden/>
    <w:rsid w:val="004539AF"/>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rsid w:val="004539AF"/>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rsid w:val="004539AF"/>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rsid w:val="004539AF"/>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rsid w:val="004539AF"/>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rsid w:val="004539AF"/>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rsid w:val="004539AF"/>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rsid w:val="004539AF"/>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rsid w:val="004539AF"/>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rsid w:val="004539AF"/>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rsid w:val="004539AF"/>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rsid w:val="004539AF"/>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rsid w:val="004539AF"/>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rsid w:val="004539AF"/>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rsid w:val="004539AF"/>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rsid w:val="004539AF"/>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rsid w:val="004539AF"/>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rsid w:val="004539AF"/>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rsid w:val="004539AF"/>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rsid w:val="004539AF"/>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rsid w:val="004539AF"/>
    <w:rPr>
      <w:rFonts w:ascii="Times New Roman" w:hAnsi="Times New Roman" w:cs="Times New Roman"/>
      <w:b/>
      <w:bCs/>
      <w:i/>
      <w:iCs/>
      <w:spacing w:val="0"/>
      <w:sz w:val="22"/>
      <w:szCs w:val="22"/>
      <w:lang w:bidi="ar-SA"/>
    </w:rPr>
  </w:style>
  <w:style w:type="character" w:customStyle="1" w:styleId="1116">
    <w:name w:val="Основной текст (11)16"/>
    <w:rsid w:val="004539AF"/>
    <w:rPr>
      <w:rFonts w:ascii="Times New Roman" w:hAnsi="Times New Roman" w:cs="Times New Roman"/>
      <w:b/>
      <w:bCs/>
      <w:i/>
      <w:iCs/>
      <w:spacing w:val="0"/>
      <w:sz w:val="22"/>
      <w:szCs w:val="22"/>
      <w:lang w:bidi="ar-SA"/>
    </w:rPr>
  </w:style>
  <w:style w:type="character" w:customStyle="1" w:styleId="63">
    <w:name w:val="Основной текст + Полужирный6"/>
    <w:rsid w:val="004539AF"/>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rsid w:val="004539AF"/>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rsid w:val="004539AF"/>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rsid w:val="004539AF"/>
    <w:rPr>
      <w:rFonts w:ascii="Times New Roman" w:eastAsia="Times New Roman" w:hAnsi="Times New Roman" w:cs="Times New Roman"/>
      <w:b/>
      <w:bCs/>
      <w:i/>
      <w:iCs/>
      <w:spacing w:val="0"/>
      <w:sz w:val="22"/>
      <w:szCs w:val="22"/>
      <w:lang w:eastAsia="ru-RU" w:bidi="ar-SA"/>
    </w:rPr>
  </w:style>
  <w:style w:type="paragraph" w:customStyle="1" w:styleId="affffff6">
    <w:name w:val="Новый"/>
    <w:basedOn w:val="a2"/>
    <w:rsid w:val="004539AF"/>
    <w:pPr>
      <w:spacing w:line="360" w:lineRule="auto"/>
      <w:ind w:firstLine="454"/>
      <w:jc w:val="both"/>
    </w:pPr>
    <w:rPr>
      <w:sz w:val="28"/>
    </w:rPr>
  </w:style>
  <w:style w:type="character" w:customStyle="1" w:styleId="2f2">
    <w:name w:val="Сноска2"/>
    <w:rsid w:val="004539AF"/>
    <w:rPr>
      <w:rFonts w:ascii="Times New Roman" w:hAnsi="Times New Roman" w:cs="Times New Roman"/>
      <w:spacing w:val="0"/>
      <w:sz w:val="18"/>
      <w:szCs w:val="18"/>
      <w:shd w:val="clear" w:color="auto" w:fill="FFFFFF"/>
      <w:lang w:bidi="ar-SA"/>
    </w:rPr>
  </w:style>
  <w:style w:type="character" w:customStyle="1" w:styleId="1416">
    <w:name w:val="Основной текст (14)16"/>
    <w:rsid w:val="004539AF"/>
    <w:rPr>
      <w:rFonts w:ascii="Times New Roman" w:hAnsi="Times New Roman" w:cs="Times New Roman"/>
      <w:b/>
      <w:bCs/>
      <w:spacing w:val="0"/>
      <w:sz w:val="20"/>
      <w:szCs w:val="20"/>
      <w:lang w:bidi="ar-SA"/>
    </w:rPr>
  </w:style>
  <w:style w:type="character" w:customStyle="1" w:styleId="721">
    <w:name w:val="Основной текст (7)21"/>
    <w:rsid w:val="004539AF"/>
    <w:rPr>
      <w:rFonts w:ascii="Times New Roman" w:hAnsi="Times New Roman" w:cs="Times New Roman"/>
      <w:spacing w:val="0"/>
      <w:sz w:val="19"/>
      <w:szCs w:val="19"/>
      <w:lang w:bidi="ar-SA"/>
    </w:rPr>
  </w:style>
  <w:style w:type="paragraph" w:customStyle="1" w:styleId="msolistparagraph0">
    <w:name w:val="msolistparagraph"/>
    <w:basedOn w:val="a2"/>
    <w:rsid w:val="004539AF"/>
    <w:pPr>
      <w:spacing w:before="100" w:beforeAutospacing="1" w:after="100" w:afterAutospacing="1"/>
    </w:pPr>
  </w:style>
  <w:style w:type="paragraph" w:customStyle="1" w:styleId="msonormalcxspmiddle">
    <w:name w:val="msonormalcxspmiddle"/>
    <w:basedOn w:val="a2"/>
    <w:rsid w:val="004539AF"/>
    <w:pPr>
      <w:spacing w:before="100" w:beforeAutospacing="1" w:after="100" w:afterAutospacing="1"/>
    </w:pPr>
  </w:style>
  <w:style w:type="character" w:customStyle="1" w:styleId="c1">
    <w:name w:val="c1"/>
    <w:rsid w:val="004539AF"/>
  </w:style>
  <w:style w:type="character" w:customStyle="1" w:styleId="c14">
    <w:name w:val="c14"/>
    <w:rsid w:val="004539AF"/>
  </w:style>
  <w:style w:type="paragraph" w:customStyle="1" w:styleId="WW-">
    <w:name w:val="WW-Базовый"/>
    <w:rsid w:val="004539AF"/>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4539AF"/>
    <w:pPr>
      <w:spacing w:before="100" w:beforeAutospacing="1" w:after="100" w:afterAutospacing="1"/>
    </w:pPr>
  </w:style>
  <w:style w:type="character" w:customStyle="1" w:styleId="FontStyle27">
    <w:name w:val="Font Style27"/>
    <w:rsid w:val="004539AF"/>
    <w:rPr>
      <w:rFonts w:ascii="Times New Roman" w:hAnsi="Times New Roman" w:cs="Times New Roman"/>
      <w:sz w:val="22"/>
      <w:szCs w:val="22"/>
    </w:rPr>
  </w:style>
  <w:style w:type="paragraph" w:customStyle="1" w:styleId="affffff7">
    <w:name w:val="Табл шапка"/>
    <w:basedOn w:val="a2"/>
    <w:uiPriority w:val="99"/>
    <w:rsid w:val="004539AF"/>
    <w:pPr>
      <w:widowControl w:val="0"/>
      <w:autoSpaceDE w:val="0"/>
      <w:autoSpaceDN w:val="0"/>
      <w:adjustRightInd w:val="0"/>
      <w:jc w:val="center"/>
    </w:pPr>
    <w:rPr>
      <w:b/>
      <w:bCs/>
    </w:rPr>
  </w:style>
  <w:style w:type="paragraph" w:customStyle="1" w:styleId="affffff8">
    <w:name w:val="Таблтекст"/>
    <w:basedOn w:val="a2"/>
    <w:qFormat/>
    <w:rsid w:val="004539AF"/>
    <w:pPr>
      <w:widowControl w:val="0"/>
      <w:autoSpaceDE w:val="0"/>
      <w:autoSpaceDN w:val="0"/>
      <w:adjustRightInd w:val="0"/>
    </w:pPr>
  </w:style>
  <w:style w:type="table" w:customStyle="1" w:styleId="47">
    <w:name w:val="Сетка таблицы4"/>
    <w:basedOn w:val="a4"/>
    <w:next w:val="ae"/>
    <w:uiPriority w:val="59"/>
    <w:rsid w:val="00DE4A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a">
    <w:name w:val="Нет списка4"/>
    <w:next w:val="a5"/>
    <w:uiPriority w:val="99"/>
    <w:semiHidden/>
    <w:unhideWhenUsed/>
    <w:rsid w:val="00277DB2"/>
  </w:style>
  <w:style w:type="table" w:customStyle="1" w:styleId="54">
    <w:name w:val="Сетка таблицы5"/>
    <w:basedOn w:val="a4"/>
    <w:next w:val="ae"/>
    <w:uiPriority w:val="59"/>
    <w:rsid w:val="00277DB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277DB2"/>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277DB2"/>
    <w:pPr>
      <w:spacing w:before="100" w:beforeAutospacing="1" w:after="100" w:afterAutospacing="1"/>
    </w:pPr>
  </w:style>
  <w:style w:type="paragraph" w:customStyle="1" w:styleId="c15">
    <w:name w:val="c15"/>
    <w:basedOn w:val="a2"/>
    <w:rsid w:val="00277DB2"/>
    <w:pPr>
      <w:spacing w:before="100" w:beforeAutospacing="1" w:after="100" w:afterAutospacing="1"/>
    </w:pPr>
  </w:style>
  <w:style w:type="paragraph" w:customStyle="1" w:styleId="c13">
    <w:name w:val="c13"/>
    <w:basedOn w:val="a2"/>
    <w:rsid w:val="00277DB2"/>
    <w:pPr>
      <w:spacing w:before="100" w:beforeAutospacing="1" w:after="100" w:afterAutospacing="1"/>
    </w:pPr>
  </w:style>
  <w:style w:type="paragraph" w:customStyle="1" w:styleId="c31">
    <w:name w:val="c31"/>
    <w:basedOn w:val="a2"/>
    <w:rsid w:val="00277DB2"/>
    <w:pPr>
      <w:spacing w:before="100" w:beforeAutospacing="1" w:after="100" w:afterAutospacing="1"/>
    </w:pPr>
  </w:style>
  <w:style w:type="paragraph" w:customStyle="1" w:styleId="c32">
    <w:name w:val="c32"/>
    <w:basedOn w:val="a2"/>
    <w:rsid w:val="00277DB2"/>
    <w:pPr>
      <w:spacing w:before="100" w:beforeAutospacing="1" w:after="100" w:afterAutospacing="1"/>
    </w:pPr>
  </w:style>
  <w:style w:type="character" w:customStyle="1" w:styleId="Bodytext">
    <w:name w:val="Body text_"/>
    <w:link w:val="4b"/>
    <w:rsid w:val="00277DB2"/>
    <w:rPr>
      <w:sz w:val="26"/>
      <w:szCs w:val="26"/>
      <w:shd w:val="clear" w:color="auto" w:fill="FFFFFF"/>
    </w:rPr>
  </w:style>
  <w:style w:type="paragraph" w:customStyle="1" w:styleId="4b">
    <w:name w:val="Основной текст4"/>
    <w:basedOn w:val="a2"/>
    <w:link w:val="Bodytext"/>
    <w:rsid w:val="00277DB2"/>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277DB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7336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4"/>
    <w:next w:val="ae"/>
    <w:uiPriority w:val="59"/>
    <w:rsid w:val="00FE2DB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23470506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185">
      <w:bodyDiv w:val="1"/>
      <w:marLeft w:val="0"/>
      <w:marRight w:val="0"/>
      <w:marTop w:val="0"/>
      <w:marBottom w:val="0"/>
      <w:divBdr>
        <w:top w:val="none" w:sz="0" w:space="0" w:color="auto"/>
        <w:left w:val="none" w:sz="0" w:space="0" w:color="auto"/>
        <w:bottom w:val="none" w:sz="0" w:space="0" w:color="auto"/>
        <w:right w:val="none" w:sz="0" w:space="0" w:color="auto"/>
      </w:divBdr>
    </w:div>
    <w:div w:id="363016206">
      <w:bodyDiv w:val="1"/>
      <w:marLeft w:val="0"/>
      <w:marRight w:val="0"/>
      <w:marTop w:val="0"/>
      <w:marBottom w:val="0"/>
      <w:divBdr>
        <w:top w:val="none" w:sz="0" w:space="0" w:color="auto"/>
        <w:left w:val="none" w:sz="0" w:space="0" w:color="auto"/>
        <w:bottom w:val="none" w:sz="0" w:space="0" w:color="auto"/>
        <w:right w:val="none" w:sz="0" w:space="0" w:color="auto"/>
      </w:divBdr>
    </w:div>
    <w:div w:id="417216469">
      <w:bodyDiv w:val="1"/>
      <w:marLeft w:val="0"/>
      <w:marRight w:val="0"/>
      <w:marTop w:val="0"/>
      <w:marBottom w:val="0"/>
      <w:divBdr>
        <w:top w:val="none" w:sz="0" w:space="0" w:color="auto"/>
        <w:left w:val="none" w:sz="0" w:space="0" w:color="auto"/>
        <w:bottom w:val="none" w:sz="0" w:space="0" w:color="auto"/>
        <w:right w:val="none" w:sz="0" w:space="0" w:color="auto"/>
      </w:divBdr>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566573457">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87">
      <w:bodyDiv w:val="1"/>
      <w:marLeft w:val="0"/>
      <w:marRight w:val="0"/>
      <w:marTop w:val="0"/>
      <w:marBottom w:val="0"/>
      <w:divBdr>
        <w:top w:val="none" w:sz="0" w:space="0" w:color="auto"/>
        <w:left w:val="none" w:sz="0" w:space="0" w:color="auto"/>
        <w:bottom w:val="none" w:sz="0" w:space="0" w:color="auto"/>
        <w:right w:val="none" w:sz="0" w:space="0" w:color="auto"/>
      </w:divBdr>
    </w:div>
    <w:div w:id="886456206">
      <w:bodyDiv w:val="1"/>
      <w:marLeft w:val="0"/>
      <w:marRight w:val="0"/>
      <w:marTop w:val="0"/>
      <w:marBottom w:val="0"/>
      <w:divBdr>
        <w:top w:val="none" w:sz="0" w:space="0" w:color="auto"/>
        <w:left w:val="none" w:sz="0" w:space="0" w:color="auto"/>
        <w:bottom w:val="none" w:sz="0" w:space="0" w:color="auto"/>
        <w:right w:val="none" w:sz="0" w:space="0" w:color="auto"/>
      </w:divBdr>
    </w:div>
    <w:div w:id="965620950">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57507735">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840">
      <w:bodyDiv w:val="1"/>
      <w:marLeft w:val="0"/>
      <w:marRight w:val="0"/>
      <w:marTop w:val="0"/>
      <w:marBottom w:val="0"/>
      <w:divBdr>
        <w:top w:val="none" w:sz="0" w:space="0" w:color="auto"/>
        <w:left w:val="none" w:sz="0" w:space="0" w:color="auto"/>
        <w:bottom w:val="none" w:sz="0" w:space="0" w:color="auto"/>
        <w:right w:val="none" w:sz="0" w:space="0" w:color="auto"/>
      </w:divBdr>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33243993">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725442637">
      <w:bodyDiv w:val="1"/>
      <w:marLeft w:val="0"/>
      <w:marRight w:val="0"/>
      <w:marTop w:val="0"/>
      <w:marBottom w:val="0"/>
      <w:divBdr>
        <w:top w:val="none" w:sz="0" w:space="0" w:color="auto"/>
        <w:left w:val="none" w:sz="0" w:space="0" w:color="auto"/>
        <w:bottom w:val="none" w:sz="0" w:space="0" w:color="auto"/>
        <w:right w:val="none" w:sz="0" w:space="0" w:color="auto"/>
      </w:divBdr>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15171159">
      <w:bodyDiv w:val="1"/>
      <w:marLeft w:val="0"/>
      <w:marRight w:val="0"/>
      <w:marTop w:val="0"/>
      <w:marBottom w:val="0"/>
      <w:divBdr>
        <w:top w:val="none" w:sz="0" w:space="0" w:color="auto"/>
        <w:left w:val="none" w:sz="0" w:space="0" w:color="auto"/>
        <w:bottom w:val="none" w:sz="0" w:space="0" w:color="auto"/>
        <w:right w:val="none" w:sz="0" w:space="0" w:color="auto"/>
      </w:divBdr>
    </w:div>
    <w:div w:id="2075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hkinamakushke.ru/siniy-vecher-pivovarova.html" TargetMode="External"/><Relationship Id="rId18" Type="http://schemas.openxmlformats.org/officeDocument/2006/relationships/hyperlink" Target="http://lel.khv.ru/poems/resultik.phtml?id=2242&amp;back=/poems/poems.phtml?ctg=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l.khv.ru/poems/resultik.phtml?id=2226&amp;back=/poems/poems.phtml?ctg=44" TargetMode="External"/><Relationship Id="rId17" Type="http://schemas.openxmlformats.org/officeDocument/2006/relationships/hyperlink" Target="http://teremok.in/Pisateli/Rus_Pisateli/morits/lujbim_pon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remok.in/Pisateli/Rus_Pisateli/morits/eto_da_net.htm" TargetMode="External"/><Relationship Id="rId20" Type="http://schemas.openxmlformats.org/officeDocument/2006/relationships/hyperlink" Target="mailto:sch34@tago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ius.ru/biblioteka/book/12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remok.in/Pisateli/Rus_Pisateli/drugie/vesel_ljagushata.htm" TargetMode="External"/><Relationship Id="rId23" Type="http://schemas.openxmlformats.org/officeDocument/2006/relationships/footer" Target="footer3.xml"/><Relationship Id="rId10" Type="http://schemas.openxmlformats.org/officeDocument/2006/relationships/hyperlink" Target="http://teremok.in/Pisateli/Rus_Pisateli/Sbornik_pis/podarki_vesni.htm" TargetMode="External"/><Relationship Id="rId19" Type="http://schemas.openxmlformats.org/officeDocument/2006/relationships/hyperlink" Target="http://mp3-kniga.ru/bibliofil/sef-kluch.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remok.in/Pisateli/Rus_Pisateli/drugie/stelishki.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10D4-958D-4ED0-A0A3-975DEA61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107598</Words>
  <Characters>613311</Characters>
  <Application>Microsoft Office Word</Application>
  <DocSecurity>0</DocSecurity>
  <Lines>5110</Lines>
  <Paragraphs>1438</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719471</CharactersWithSpaces>
  <SharedDoc>false</SharedDoc>
  <HLinks>
    <vt:vector size="66" baseType="variant">
      <vt:variant>
        <vt:i4>6750292</vt:i4>
      </vt:variant>
      <vt:variant>
        <vt:i4>30</vt:i4>
      </vt:variant>
      <vt:variant>
        <vt:i4>0</vt:i4>
      </vt:variant>
      <vt:variant>
        <vt:i4>5</vt:i4>
      </vt:variant>
      <vt:variant>
        <vt:lpwstr>mailto:sch34@tagobr.ru</vt:lpwstr>
      </vt:variant>
      <vt:variant>
        <vt:lpwstr/>
      </vt:variant>
      <vt:variant>
        <vt:i4>7995502</vt:i4>
      </vt:variant>
      <vt:variant>
        <vt:i4>27</vt:i4>
      </vt:variant>
      <vt:variant>
        <vt:i4>0</vt:i4>
      </vt:variant>
      <vt:variant>
        <vt:i4>5</vt:i4>
      </vt:variant>
      <vt:variant>
        <vt:lpwstr>http://mp3-kniga.ru/bibliofil/sef-kluch.htm</vt:lpwstr>
      </vt:variant>
      <vt:variant>
        <vt:lpwstr/>
      </vt:variant>
      <vt:variant>
        <vt:i4>1114132</vt:i4>
      </vt:variant>
      <vt:variant>
        <vt:i4>24</vt:i4>
      </vt:variant>
      <vt:variant>
        <vt:i4>0</vt:i4>
      </vt:variant>
      <vt:variant>
        <vt:i4>5</vt:i4>
      </vt:variant>
      <vt:variant>
        <vt:lpwstr>http://lel.khv.ru/poems/resultik.phtml?id=2242&amp;back=/poems/poems.phtml?ctg=44</vt:lpwstr>
      </vt:variant>
      <vt:variant>
        <vt:lpwstr/>
      </vt:variant>
      <vt:variant>
        <vt:i4>1704006</vt:i4>
      </vt:variant>
      <vt:variant>
        <vt:i4>21</vt:i4>
      </vt:variant>
      <vt:variant>
        <vt:i4>0</vt:i4>
      </vt:variant>
      <vt:variant>
        <vt:i4>5</vt:i4>
      </vt:variant>
      <vt:variant>
        <vt:lpwstr>http://teremok.in/Pisateli/Rus_Pisateli/morits/lujbim_poni.htm</vt:lpwstr>
      </vt:variant>
      <vt:variant>
        <vt:lpwstr/>
      </vt:variant>
      <vt:variant>
        <vt:i4>2555968</vt:i4>
      </vt:variant>
      <vt:variant>
        <vt:i4>18</vt:i4>
      </vt:variant>
      <vt:variant>
        <vt:i4>0</vt:i4>
      </vt:variant>
      <vt:variant>
        <vt:i4>5</vt:i4>
      </vt:variant>
      <vt:variant>
        <vt:lpwstr>http://teremok.in/Pisateli/Rus_Pisateli/morits/eto_da_net.htm</vt:lpwstr>
      </vt:variant>
      <vt:variant>
        <vt:lpwstr/>
      </vt:variant>
      <vt:variant>
        <vt:i4>8060962</vt:i4>
      </vt:variant>
      <vt:variant>
        <vt:i4>15</vt:i4>
      </vt:variant>
      <vt:variant>
        <vt:i4>0</vt:i4>
      </vt:variant>
      <vt:variant>
        <vt:i4>5</vt:i4>
      </vt:variant>
      <vt:variant>
        <vt:lpwstr>http://teremok.in/Pisateli/Rus_Pisateli/drugie/vesel_ljagushata.htm</vt:lpwstr>
      </vt:variant>
      <vt:variant>
        <vt:lpwstr/>
      </vt:variant>
      <vt:variant>
        <vt:i4>5701681</vt:i4>
      </vt:variant>
      <vt:variant>
        <vt:i4>12</vt:i4>
      </vt:variant>
      <vt:variant>
        <vt:i4>0</vt:i4>
      </vt:variant>
      <vt:variant>
        <vt:i4>5</vt:i4>
      </vt:variant>
      <vt:variant>
        <vt:lpwstr>http://teremok.in/Pisateli/Rus_Pisateli/drugie/stelishki.htm</vt:lpwstr>
      </vt:variant>
      <vt:variant>
        <vt:lpwstr/>
      </vt:variant>
      <vt:variant>
        <vt:i4>6946870</vt:i4>
      </vt:variant>
      <vt:variant>
        <vt:i4>9</vt:i4>
      </vt:variant>
      <vt:variant>
        <vt:i4>0</vt:i4>
      </vt:variant>
      <vt:variant>
        <vt:i4>5</vt:i4>
      </vt:variant>
      <vt:variant>
        <vt:lpwstr>http://www.ushkinamakushke.ru/siniy-vecher-pivovarova.html</vt:lpwstr>
      </vt:variant>
      <vt:variant>
        <vt:lpwstr/>
      </vt:variant>
      <vt:variant>
        <vt:i4>1376274</vt:i4>
      </vt:variant>
      <vt:variant>
        <vt:i4>6</vt:i4>
      </vt:variant>
      <vt:variant>
        <vt:i4>0</vt:i4>
      </vt:variant>
      <vt:variant>
        <vt:i4>5</vt:i4>
      </vt:variant>
      <vt:variant>
        <vt:lpwstr>http://lel.khv.ru/poems/resultik.phtml?id=2226&amp;back=/poems/poems.phtml?ctg=44</vt:lpwstr>
      </vt:variant>
      <vt:variant>
        <vt:lpwstr/>
      </vt:variant>
      <vt:variant>
        <vt:i4>4980744</vt:i4>
      </vt:variant>
      <vt:variant>
        <vt:i4>3</vt:i4>
      </vt:variant>
      <vt:variant>
        <vt:i4>0</vt:i4>
      </vt:variant>
      <vt:variant>
        <vt:i4>5</vt:i4>
      </vt:variant>
      <vt:variant>
        <vt:lpwstr>http://www.barius.ru/biblioteka/book/125</vt:lpwstr>
      </vt:variant>
      <vt:variant>
        <vt:lpwstr/>
      </vt:variant>
      <vt:variant>
        <vt:i4>5701677</vt:i4>
      </vt:variant>
      <vt:variant>
        <vt:i4>0</vt:i4>
      </vt:variant>
      <vt:variant>
        <vt:i4>0</vt:i4>
      </vt:variant>
      <vt:variant>
        <vt:i4>5</vt:i4>
      </vt:variant>
      <vt:variant>
        <vt:lpwstr>http://teremok.in/Pisateli/Rus_Pisateli/Sbornik_pis/podarki_vesni.htm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cp:lastModifiedBy>Teacher</cp:lastModifiedBy>
  <cp:revision>3</cp:revision>
  <cp:lastPrinted>2018-12-21T10:24:00Z</cp:lastPrinted>
  <dcterms:created xsi:type="dcterms:W3CDTF">2019-11-19T09:53:00Z</dcterms:created>
  <dcterms:modified xsi:type="dcterms:W3CDTF">2019-11-19T10:17:00Z</dcterms:modified>
</cp:coreProperties>
</file>