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3" w:rsidRPr="00E77A54" w:rsidRDefault="006C6813" w:rsidP="00E77A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E77A5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Аннотация к рабочей программе по </w:t>
      </w:r>
      <w:r w:rsidR="00E77A5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информатике 7</w:t>
      </w:r>
      <w:r w:rsidRPr="00E77A5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-9 классы</w:t>
      </w:r>
    </w:p>
    <w:p w:rsidR="006C6813" w:rsidRDefault="006C6813" w:rsidP="006C68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136E2" w:rsidRPr="00E77A54" w:rsidRDefault="00E77A54" w:rsidP="00E77A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77A54">
        <w:rPr>
          <w:rFonts w:ascii="Times New Roman" w:hAnsi="Times New Roman"/>
          <w:sz w:val="28"/>
          <w:szCs w:val="28"/>
        </w:rPr>
        <w:t xml:space="preserve">         Рабочая  программа по информатике составлена на основе федерального государственного образовательного стандарта основного общего образования по информатике, примерной программы по информатике и ИКТ для 7-9 классов, опубликованной в сборнике «Информатика. Программы для основной школы: 7-9 классы – М.: БИНОМ. Лаборатория знаний, 2015г.», а также на основе авторской программы </w:t>
      </w:r>
      <w:proofErr w:type="spellStart"/>
      <w:r w:rsidRPr="00E77A54">
        <w:rPr>
          <w:rFonts w:ascii="Times New Roman" w:hAnsi="Times New Roman"/>
          <w:sz w:val="28"/>
          <w:szCs w:val="28"/>
        </w:rPr>
        <w:t>Угриновича</w:t>
      </w:r>
      <w:proofErr w:type="spellEnd"/>
      <w:r w:rsidRPr="00E77A54">
        <w:rPr>
          <w:rFonts w:ascii="Times New Roman" w:hAnsi="Times New Roman"/>
          <w:sz w:val="28"/>
          <w:szCs w:val="28"/>
        </w:rPr>
        <w:t xml:space="preserve"> Н.Д.</w:t>
      </w:r>
    </w:p>
    <w:p w:rsidR="00E77A54" w:rsidRPr="00E77A54" w:rsidRDefault="00E77A54" w:rsidP="00E77A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E77A5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Изучение информатики на ступени основного общего образования направлено на достижение следующих </w:t>
      </w:r>
      <w:r w:rsidRPr="00E77A5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целей</w:t>
      </w:r>
      <w:r w:rsidRPr="00E77A5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:</w:t>
      </w:r>
    </w:p>
    <w:p w:rsidR="00E77A54" w:rsidRPr="00E77A54" w:rsidRDefault="00E77A54" w:rsidP="00E77A54">
      <w:pPr>
        <w:numPr>
          <w:ilvl w:val="0"/>
          <w:numId w:val="2"/>
        </w:numPr>
        <w:tabs>
          <w:tab w:val="clear" w:pos="567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A54">
        <w:rPr>
          <w:rFonts w:ascii="Times New Roman" w:hAnsi="Times New Roman"/>
          <w:bCs/>
          <w:i/>
          <w:color w:val="000000"/>
          <w:sz w:val="28"/>
          <w:szCs w:val="28"/>
        </w:rPr>
        <w:t>освоение системы знаний</w:t>
      </w:r>
      <w:r w:rsidRPr="00E77A54">
        <w:rPr>
          <w:rFonts w:ascii="Times New Roman" w:hAnsi="Times New Roman"/>
          <w:bCs/>
          <w:color w:val="000000"/>
          <w:sz w:val="28"/>
          <w:szCs w:val="28"/>
        </w:rPr>
        <w:t xml:space="preserve">, отражающих вклад информатики в формирование целостной научной картины мира и </w:t>
      </w:r>
      <w:r w:rsidRPr="00E77A54">
        <w:rPr>
          <w:rFonts w:ascii="Times New Roman" w:hAnsi="Times New Roman"/>
          <w:color w:val="000000"/>
          <w:sz w:val="28"/>
          <w:szCs w:val="28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E77A54" w:rsidRPr="00E77A54" w:rsidRDefault="00E77A54" w:rsidP="00E77A54">
      <w:pPr>
        <w:numPr>
          <w:ilvl w:val="0"/>
          <w:numId w:val="2"/>
        </w:numPr>
        <w:tabs>
          <w:tab w:val="clear" w:pos="567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A54">
        <w:rPr>
          <w:rFonts w:ascii="Times New Roman" w:hAnsi="Times New Roman"/>
          <w:bCs/>
          <w:i/>
          <w:color w:val="000000"/>
          <w:sz w:val="28"/>
          <w:szCs w:val="28"/>
        </w:rPr>
        <w:t>формирование понимания</w:t>
      </w:r>
      <w:r w:rsidRPr="00E77A54">
        <w:rPr>
          <w:rFonts w:ascii="Times New Roman" w:hAnsi="Times New Roman"/>
          <w:bCs/>
          <w:color w:val="000000"/>
          <w:sz w:val="28"/>
          <w:szCs w:val="28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E77A54" w:rsidRPr="00E77A54" w:rsidRDefault="00E77A54" w:rsidP="00E77A54">
      <w:pPr>
        <w:numPr>
          <w:ilvl w:val="0"/>
          <w:numId w:val="2"/>
        </w:numPr>
        <w:tabs>
          <w:tab w:val="clear" w:pos="567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A54">
        <w:rPr>
          <w:rFonts w:ascii="Times New Roman" w:hAnsi="Times New Roman"/>
          <w:bCs/>
          <w:i/>
          <w:color w:val="000000"/>
          <w:sz w:val="28"/>
          <w:szCs w:val="28"/>
        </w:rPr>
        <w:t xml:space="preserve">формирование представлений </w:t>
      </w:r>
      <w:r w:rsidRPr="00E77A54">
        <w:rPr>
          <w:rFonts w:ascii="Times New Roman" w:hAnsi="Times New Roman"/>
          <w:bCs/>
          <w:color w:val="000000"/>
          <w:sz w:val="28"/>
          <w:szCs w:val="28"/>
        </w:rPr>
        <w:t>о важности информационных процессов в развитии личности, государства, общества;</w:t>
      </w:r>
    </w:p>
    <w:p w:rsidR="00E77A54" w:rsidRPr="00E77A54" w:rsidRDefault="00E77A54" w:rsidP="00E77A54">
      <w:pPr>
        <w:numPr>
          <w:ilvl w:val="0"/>
          <w:numId w:val="2"/>
        </w:numPr>
        <w:tabs>
          <w:tab w:val="clear" w:pos="567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A54">
        <w:rPr>
          <w:rFonts w:ascii="Times New Roman" w:hAnsi="Times New Roman"/>
          <w:bCs/>
          <w:i/>
          <w:color w:val="000000"/>
          <w:sz w:val="28"/>
          <w:szCs w:val="28"/>
        </w:rPr>
        <w:t xml:space="preserve">осознание </w:t>
      </w:r>
      <w:r w:rsidRPr="00E77A54">
        <w:rPr>
          <w:rFonts w:ascii="Times New Roman" w:hAnsi="Times New Roman"/>
          <w:bCs/>
          <w:color w:val="000000"/>
          <w:sz w:val="28"/>
          <w:szCs w:val="28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E77A54" w:rsidRPr="00E77A54" w:rsidRDefault="00E77A54" w:rsidP="00E77A54">
      <w:pPr>
        <w:numPr>
          <w:ilvl w:val="0"/>
          <w:numId w:val="2"/>
        </w:numPr>
        <w:tabs>
          <w:tab w:val="clear" w:pos="567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A54">
        <w:rPr>
          <w:rFonts w:ascii="Times New Roman" w:hAnsi="Times New Roman"/>
          <w:bCs/>
          <w:i/>
          <w:color w:val="000000"/>
          <w:sz w:val="28"/>
          <w:szCs w:val="28"/>
        </w:rPr>
        <w:t xml:space="preserve">развитие </w:t>
      </w:r>
      <w:r w:rsidRPr="00E77A54">
        <w:rPr>
          <w:rFonts w:ascii="Times New Roman" w:hAnsi="Times New Roman"/>
          <w:color w:val="000000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E77A54" w:rsidRPr="00E77A54" w:rsidRDefault="00E77A54" w:rsidP="00E77A54">
      <w:pPr>
        <w:numPr>
          <w:ilvl w:val="0"/>
          <w:numId w:val="2"/>
        </w:numPr>
        <w:tabs>
          <w:tab w:val="clear" w:pos="567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A54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приобретение </w:t>
      </w:r>
      <w:r w:rsidRPr="00E77A54">
        <w:rPr>
          <w:rFonts w:ascii="Times New Roman" w:hAnsi="Times New Roman"/>
          <w:bCs/>
          <w:color w:val="000000"/>
          <w:sz w:val="28"/>
          <w:szCs w:val="28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E77A54" w:rsidRPr="00E77A54" w:rsidRDefault="00E77A54" w:rsidP="00E77A54">
      <w:pPr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num" w:pos="0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77A54">
        <w:rPr>
          <w:rFonts w:ascii="Times New Roman" w:hAnsi="Times New Roman"/>
          <w:bCs/>
          <w:i/>
          <w:color w:val="000000"/>
          <w:sz w:val="28"/>
          <w:szCs w:val="28"/>
        </w:rPr>
        <w:t>овладение умениями</w:t>
      </w:r>
      <w:r w:rsidRPr="00E77A54">
        <w:rPr>
          <w:rFonts w:ascii="Times New Roman" w:eastAsia="Times New Roman" w:hAnsi="Times New Roman"/>
          <w:sz w:val="28"/>
          <w:szCs w:val="28"/>
        </w:rPr>
        <w:t xml:space="preserve"> 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E77A54" w:rsidRPr="00E77A54" w:rsidRDefault="00E77A54" w:rsidP="00E77A54">
      <w:pPr>
        <w:numPr>
          <w:ilvl w:val="0"/>
          <w:numId w:val="2"/>
        </w:numPr>
        <w:tabs>
          <w:tab w:val="clear" w:pos="567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A54">
        <w:rPr>
          <w:rFonts w:ascii="Times New Roman" w:hAnsi="Times New Roman"/>
          <w:bCs/>
          <w:i/>
          <w:color w:val="000000"/>
          <w:sz w:val="28"/>
          <w:szCs w:val="28"/>
        </w:rPr>
        <w:t>выработка навыков</w:t>
      </w:r>
      <w:r w:rsidRPr="00E77A54">
        <w:rPr>
          <w:rFonts w:ascii="Times New Roman" w:hAnsi="Times New Roman"/>
          <w:color w:val="000000"/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  <w:r w:rsidRPr="00E77A5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C6813" w:rsidRPr="006C6813" w:rsidRDefault="00E77A54" w:rsidP="006C6813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="006C6813" w:rsidRPr="00E77A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Основная задача программы</w:t>
      </w:r>
      <w:r w:rsidR="006C6813" w:rsidRPr="00E77A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обеспечить овладение учащимися основами знаний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C6813"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процессах получения, преобразования и хранения информации и на этой основе раскрыть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="006C6813"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</w:t>
      </w:r>
      <w:r w:rsidR="006C6813"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щимся</w:t>
      </w:r>
      <w:proofErr w:type="gramEnd"/>
      <w:r w:rsidR="006C6813"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роль информатики в формировании 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овременной научной картины мира,</w:t>
      </w:r>
      <w:r w:rsidR="006C6813"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значение информационных технологий.</w:t>
      </w:r>
    </w:p>
    <w:p w:rsidR="00071473" w:rsidRDefault="00E77A54" w:rsidP="000714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</w:t>
      </w:r>
      <w:r w:rsidR="00071473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071473" w:rsidRDefault="00071473" w:rsidP="00E77A5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E77A54">
        <w:rPr>
          <w:rFonts w:ascii="Times New Roman" w:eastAsiaTheme="minorEastAsia" w:hAnsi="Times New Roman"/>
          <w:sz w:val="28"/>
          <w:szCs w:val="28"/>
        </w:rPr>
        <w:t xml:space="preserve">МОБУ СОШ № 34 108 </w:t>
      </w:r>
      <w:r>
        <w:rPr>
          <w:rFonts w:ascii="Times New Roman" w:eastAsiaTheme="minorEastAsia" w:hAnsi="Times New Roman"/>
          <w:sz w:val="28"/>
          <w:szCs w:val="28"/>
        </w:rPr>
        <w:t>час</w:t>
      </w:r>
      <w:r w:rsidR="00E77A54">
        <w:rPr>
          <w:rFonts w:ascii="Times New Roman" w:eastAsiaTheme="minorEastAsia" w:hAnsi="Times New Roman"/>
          <w:sz w:val="28"/>
          <w:szCs w:val="28"/>
        </w:rPr>
        <w:t>ов</w:t>
      </w:r>
      <w:r>
        <w:rPr>
          <w:rFonts w:ascii="Times New Roman" w:eastAsiaTheme="minorEastAsia" w:hAnsi="Times New Roman"/>
          <w:sz w:val="28"/>
          <w:szCs w:val="28"/>
        </w:rPr>
        <w:t xml:space="preserve"> отводится для изучения учебного предмета в </w:t>
      </w:r>
      <w:r w:rsidR="00E77A54">
        <w:rPr>
          <w:rFonts w:ascii="Times New Roman" w:eastAsiaTheme="minorEastAsia" w:hAnsi="Times New Roman"/>
          <w:sz w:val="28"/>
          <w:szCs w:val="28"/>
        </w:rPr>
        <w:t>7</w:t>
      </w:r>
      <w:r>
        <w:rPr>
          <w:rFonts w:ascii="Times New Roman" w:eastAsiaTheme="minorEastAsia" w:hAnsi="Times New Roman"/>
          <w:sz w:val="28"/>
          <w:szCs w:val="28"/>
        </w:rPr>
        <w:t>-9 классах:</w:t>
      </w:r>
    </w:p>
    <w:p w:rsidR="00E77A54" w:rsidRDefault="00E77A54" w:rsidP="00E77A54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071473" w:rsidRDefault="00071473" w:rsidP="00E77A54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E77A5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071473" w:rsidRDefault="00E77A54" w:rsidP="00E77A5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="00071473" w:rsidRPr="0007147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071473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071473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071473" w:rsidRPr="00071473">
        <w:rPr>
          <w:rFonts w:ascii="Times New Roman" w:eastAsiaTheme="minorEastAsia" w:hAnsi="Times New Roman"/>
          <w:sz w:val="28"/>
          <w:szCs w:val="28"/>
          <w:lang w:eastAsia="ru-RU"/>
        </w:rPr>
        <w:t>68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1473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071473" w:rsidRPr="0007147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1473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071473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071473" w:rsidRDefault="00E77A54" w:rsidP="0007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="000714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071473" w:rsidRDefault="00071473" w:rsidP="0007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071473" w:rsidRDefault="00071473" w:rsidP="0007147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E4F"/>
    <w:multiLevelType w:val="hybridMultilevel"/>
    <w:tmpl w:val="E3781F9C"/>
    <w:lvl w:ilvl="0" w:tplc="12AA8A8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0E6498"/>
    <w:multiLevelType w:val="hybridMultilevel"/>
    <w:tmpl w:val="5268C19A"/>
    <w:lvl w:ilvl="0" w:tplc="0456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573B4"/>
    <w:multiLevelType w:val="hybridMultilevel"/>
    <w:tmpl w:val="BA68DC2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0"/>
    <w:rsid w:val="00071473"/>
    <w:rsid w:val="002C6C3A"/>
    <w:rsid w:val="003076A0"/>
    <w:rsid w:val="006136E2"/>
    <w:rsid w:val="006C6813"/>
    <w:rsid w:val="006E76D6"/>
    <w:rsid w:val="00DF3CF2"/>
    <w:rsid w:val="00E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C6C3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77A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C6C3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77A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10</cp:revision>
  <dcterms:created xsi:type="dcterms:W3CDTF">2018-02-19T05:28:00Z</dcterms:created>
  <dcterms:modified xsi:type="dcterms:W3CDTF">2019-10-28T09:42:00Z</dcterms:modified>
</cp:coreProperties>
</file>