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2" w:rsidRPr="00790E32" w:rsidRDefault="00790E32" w:rsidP="00790E32">
      <w:pPr>
        <w:jc w:val="center"/>
        <w:rPr>
          <w:rFonts w:ascii="Tahoma" w:hAnsi="Tahoma" w:cs="Tahoma"/>
          <w:b/>
          <w:color w:val="222222"/>
          <w:shd w:val="clear" w:color="auto" w:fill="FFFFFF"/>
        </w:rPr>
      </w:pPr>
      <w:bookmarkStart w:id="0" w:name="_GoBack"/>
      <w:r w:rsidRPr="00790E32">
        <w:rPr>
          <w:rFonts w:ascii="Tahoma" w:hAnsi="Tahoma" w:cs="Tahoma"/>
          <w:b/>
          <w:color w:val="222222"/>
          <w:shd w:val="clear" w:color="auto" w:fill="FFFFFF"/>
        </w:rPr>
        <w:t>Юбилеи писателей в 2019 году.</w:t>
      </w:r>
    </w:p>
    <w:bookmarkEnd w:id="0"/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9 сентября </w:t>
      </w:r>
      <w:r>
        <w:rPr>
          <w:rFonts w:ascii="Tahoma" w:hAnsi="Tahoma" w:cs="Tahoma"/>
          <w:color w:val="222222"/>
          <w:shd w:val="clear" w:color="auto" w:fill="FFFFFF"/>
        </w:rPr>
        <w:t xml:space="preserve">190 лет со дня рождения Л.Н. Толстого (1828-1910), русского писателя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9 сентября 100 лет со дня рождения Б.В.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Заходера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(1918-2000), детского поэта, писателя, переводчика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14 октября </w:t>
      </w:r>
      <w:r>
        <w:rPr>
          <w:rFonts w:ascii="Tahoma" w:hAnsi="Tahoma" w:cs="Tahoma"/>
          <w:color w:val="222222"/>
          <w:shd w:val="clear" w:color="auto" w:fill="FFFFFF"/>
        </w:rPr>
        <w:t xml:space="preserve">80 лет со дня рождения Владислава Петровича Крапивина (1938), русского писателя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19 октября </w:t>
      </w:r>
      <w:r>
        <w:rPr>
          <w:rFonts w:ascii="Tahoma" w:hAnsi="Tahoma" w:cs="Tahoma"/>
          <w:color w:val="222222"/>
          <w:shd w:val="clear" w:color="auto" w:fill="FFFFFF"/>
        </w:rPr>
        <w:t xml:space="preserve">100 лет со дня рождения А.А. Галича (Гинзбурга), поэта, драматурга (1918-1977)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9 ноября </w:t>
      </w:r>
      <w:r>
        <w:rPr>
          <w:rFonts w:ascii="Tahoma" w:hAnsi="Tahoma" w:cs="Tahoma"/>
          <w:color w:val="222222"/>
          <w:shd w:val="clear" w:color="auto" w:fill="FFFFFF"/>
        </w:rPr>
        <w:t xml:space="preserve">200 лет со дня рождения И.С. Тургенева (1818-1883), русского писателя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20 ноября </w:t>
      </w:r>
      <w:r>
        <w:rPr>
          <w:rFonts w:ascii="Tahoma" w:hAnsi="Tahoma" w:cs="Tahoma"/>
          <w:color w:val="222222"/>
          <w:shd w:val="clear" w:color="auto" w:fill="FFFFFF"/>
        </w:rPr>
        <w:t xml:space="preserve">160 лет со дня рождения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Сельмы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 Лагерлеф (1858-1940), шведской писательницы, автора сказки «Путешествие Нильса с дикими гусями»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23 ноября </w:t>
      </w:r>
      <w:r>
        <w:rPr>
          <w:rFonts w:ascii="Tahoma" w:hAnsi="Tahoma" w:cs="Tahoma"/>
          <w:color w:val="222222"/>
          <w:shd w:val="clear" w:color="auto" w:fill="FFFFFF"/>
        </w:rPr>
        <w:t xml:space="preserve">110 лет со дня рождения Н.Н. Носова (1908-1976), детского писателя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 декабря </w:t>
      </w:r>
      <w:r>
        <w:rPr>
          <w:rFonts w:ascii="Tahoma" w:hAnsi="Tahoma" w:cs="Tahoma"/>
          <w:color w:val="222222"/>
          <w:shd w:val="clear" w:color="auto" w:fill="FFFFFF"/>
        </w:rPr>
        <w:t xml:space="preserve">100 лет со дня рождения А.И. Солженицына (1918-2008), русского писателя и публициста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12 декабря</w:t>
      </w:r>
      <w:r>
        <w:rPr>
          <w:rFonts w:ascii="Tahoma" w:hAnsi="Tahoma" w:cs="Tahoma"/>
          <w:color w:val="222222"/>
          <w:shd w:val="clear" w:color="auto" w:fill="FFFFFF"/>
        </w:rPr>
        <w:t xml:space="preserve"> 90 лет со дня рождения Чингиза Айтматова, писателя (1928 – 2008)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15 декабря</w:t>
      </w:r>
      <w:r>
        <w:rPr>
          <w:rFonts w:ascii="Tahoma" w:hAnsi="Tahoma" w:cs="Tahoma"/>
          <w:color w:val="222222"/>
          <w:shd w:val="clear" w:color="auto" w:fill="FFFFFF"/>
        </w:rPr>
        <w:t xml:space="preserve"> 95 лет со дня рождения Я.Л. Акима (1923-2013), российского поэта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 января</w:t>
      </w:r>
      <w:r>
        <w:rPr>
          <w:rFonts w:ascii="Tahoma" w:hAnsi="Tahoma" w:cs="Tahoma"/>
          <w:color w:val="222222"/>
          <w:shd w:val="clear" w:color="auto" w:fill="FFFFFF"/>
        </w:rPr>
        <w:t xml:space="preserve"> 100 лет со дня рождения писателя Д. Гранина (Германа) (1919 – 2017)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25 января </w:t>
      </w:r>
      <w:r>
        <w:rPr>
          <w:rFonts w:ascii="Tahoma" w:hAnsi="Tahoma" w:cs="Tahoma"/>
          <w:color w:val="222222"/>
          <w:shd w:val="clear" w:color="auto" w:fill="FFFFFF"/>
        </w:rPr>
        <w:t xml:space="preserve">260 лет со дня рождения Р. Бёрнса, шотландского поэта (1759-1796)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27 января </w:t>
      </w:r>
      <w:r>
        <w:rPr>
          <w:rFonts w:ascii="Tahoma" w:hAnsi="Tahoma" w:cs="Tahoma"/>
          <w:color w:val="222222"/>
          <w:shd w:val="clear" w:color="auto" w:fill="FFFFFF"/>
        </w:rPr>
        <w:t xml:space="preserve">140 лет со дня рождения П.П. Бажова, писателя (1879-1950)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11 февраля </w:t>
      </w:r>
      <w:r>
        <w:rPr>
          <w:rFonts w:ascii="Tahoma" w:hAnsi="Tahoma" w:cs="Tahoma"/>
          <w:color w:val="222222"/>
          <w:shd w:val="clear" w:color="auto" w:fill="FFFFFF"/>
        </w:rPr>
        <w:t xml:space="preserve">125 лет со дня рождения В. Бианки, писателя (1894-1959)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13 февраля</w:t>
      </w:r>
      <w:r>
        <w:rPr>
          <w:rFonts w:ascii="Tahoma" w:hAnsi="Tahoma" w:cs="Tahoma"/>
          <w:color w:val="222222"/>
          <w:shd w:val="clear" w:color="auto" w:fill="FFFFFF"/>
        </w:rPr>
        <w:t xml:space="preserve"> 250 лет со дня рождения И.А. Крылова, писателя (1789-1844)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3 марта </w:t>
      </w:r>
      <w:r>
        <w:rPr>
          <w:rFonts w:ascii="Tahoma" w:hAnsi="Tahoma" w:cs="Tahoma"/>
          <w:color w:val="222222"/>
          <w:shd w:val="clear" w:color="auto" w:fill="FFFFFF"/>
        </w:rPr>
        <w:t xml:space="preserve">120 лет со дня рождения Ю.К. </w:t>
      </w:r>
      <w:proofErr w:type="spellStart"/>
      <w:r>
        <w:rPr>
          <w:rFonts w:ascii="Tahoma" w:hAnsi="Tahoma" w:cs="Tahoma"/>
          <w:color w:val="222222"/>
          <w:shd w:val="clear" w:color="auto" w:fill="FFFFFF"/>
        </w:rPr>
        <w:t>Олеши</w:t>
      </w:r>
      <w:proofErr w:type="spellEnd"/>
      <w:r>
        <w:rPr>
          <w:rFonts w:ascii="Tahoma" w:hAnsi="Tahoma" w:cs="Tahoma"/>
          <w:color w:val="222222"/>
          <w:shd w:val="clear" w:color="auto" w:fill="FFFFFF"/>
        </w:rPr>
        <w:t xml:space="preserve">, писателя (1899-1960)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6 марта </w:t>
      </w:r>
      <w:r>
        <w:rPr>
          <w:rFonts w:ascii="Tahoma" w:hAnsi="Tahoma" w:cs="Tahoma"/>
          <w:color w:val="222222"/>
          <w:shd w:val="clear" w:color="auto" w:fill="FFFFFF"/>
        </w:rPr>
        <w:t xml:space="preserve"> 90 лет со дня рождения Ф. Искандера, писателя (1929-2016)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21 марта</w:t>
      </w:r>
      <w:r>
        <w:rPr>
          <w:rFonts w:ascii="Tahoma" w:hAnsi="Tahoma" w:cs="Tahoma"/>
          <w:color w:val="222222"/>
          <w:shd w:val="clear" w:color="auto" w:fill="FFFFFF"/>
        </w:rPr>
        <w:t xml:space="preserve"> 130 лет со дня рождения А. Вертинского, поэта, прозаика, артиста эстрады (1889-1957) </w:t>
      </w:r>
    </w:p>
    <w:p w:rsidR="00790E32" w:rsidRDefault="00790E32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1 апреля </w:t>
      </w:r>
      <w:r>
        <w:rPr>
          <w:rFonts w:ascii="Tahoma" w:hAnsi="Tahoma" w:cs="Tahoma"/>
          <w:color w:val="222222"/>
          <w:shd w:val="clear" w:color="auto" w:fill="FFFFFF"/>
        </w:rPr>
        <w:t xml:space="preserve">80 лет со дня рождения В.М. Воскобойникова, писателя, (1939) </w:t>
      </w:r>
    </w:p>
    <w:p w:rsidR="00FD008D" w:rsidRDefault="00790E32">
      <w:r>
        <w:rPr>
          <w:rFonts w:ascii="Tahoma" w:hAnsi="Tahoma" w:cs="Tahoma"/>
          <w:color w:val="222222"/>
          <w:shd w:val="clear" w:color="auto" w:fill="FFFFFF"/>
        </w:rPr>
        <w:t>22 мая 160 лет со дня рождения А-К. Дойла, английского писателя (1859-1930)</w:t>
      </w:r>
      <w:r>
        <w:rPr>
          <w:rFonts w:ascii="Tahoma" w:hAnsi="Tahoma" w:cs="Tahoma"/>
          <w:color w:val="222222"/>
        </w:rPr>
        <w:br/>
      </w:r>
    </w:p>
    <w:sectPr w:rsidR="00FD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32"/>
    <w:rsid w:val="00790E32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школа 34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2018-11-16T09:30:00Z</dcterms:created>
  <dcterms:modified xsi:type="dcterms:W3CDTF">2018-11-16T09:33:00Z</dcterms:modified>
</cp:coreProperties>
</file>