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5" w:rsidRPr="00D640E5" w:rsidRDefault="00D640E5" w:rsidP="00D640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640E5" w:rsidRPr="00D640E5" w:rsidRDefault="00D640E5" w:rsidP="00D640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 элективного курса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разработана </w:t>
      </w:r>
      <w:r w:rsidRPr="00D640E5">
        <w:rPr>
          <w:rFonts w:ascii="Times New Roman" w:eastAsia="Times New Roman" w:hAnsi="Times New Roman" w:cs="Times New Roman"/>
          <w:sz w:val="24"/>
          <w:lang w:eastAsia="ru-RU"/>
        </w:rPr>
        <w:t>для учащ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ихся 9 классов и </w:t>
      </w:r>
      <w:r w:rsidRPr="00D640E5">
        <w:rPr>
          <w:rFonts w:ascii="Times New Roman" w:eastAsia="Times New Roman" w:hAnsi="Times New Roman" w:cs="Times New Roman"/>
          <w:sz w:val="24"/>
          <w:lang w:eastAsia="ru-RU"/>
        </w:rPr>
        <w:t>рассчитана на 8 часов.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640E5" w:rsidRPr="00D640E5" w:rsidRDefault="00D640E5" w:rsidP="00D64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Геометрия</w:t>
      </w:r>
      <w:r w:rsidRPr="00D640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640E5" w:rsidRPr="00D640E5" w:rsidRDefault="00D640E5" w:rsidP="00D6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40E5" w:rsidRP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Цели:</w:t>
      </w:r>
      <w:r w:rsidRPr="00D640E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</w:p>
    <w:p w:rsidR="00D640E5" w:rsidRP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повысить качество подготовки учащегося к продолжению образования; усилить практическую направленность школьного курса геометрии; повысить интерес, мотивацию и, как следствие эффективность изучения геометрии; создать  условий для формирования и развития:</w:t>
      </w:r>
    </w:p>
    <w:p w:rsidR="00D640E5" w:rsidRPr="00D640E5" w:rsidRDefault="00D640E5" w:rsidP="00D64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интеллектуальных и практических умений в области геометрии, позволяющих решать задачи практического содержания;</w:t>
      </w:r>
    </w:p>
    <w:p w:rsidR="00D640E5" w:rsidRPr="00D640E5" w:rsidRDefault="00D640E5" w:rsidP="00D64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интереса к изучению геометрии;</w:t>
      </w:r>
    </w:p>
    <w:p w:rsidR="00D640E5" w:rsidRPr="00D640E5" w:rsidRDefault="00D640E5" w:rsidP="00D64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умения более осознанно применять на практике геометрические законы и теоремы;</w:t>
      </w:r>
    </w:p>
    <w:p w:rsidR="00D640E5" w:rsidRPr="00D640E5" w:rsidRDefault="00D640E5" w:rsidP="00D64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умения самостоятельно приобретать и применять знания;</w:t>
      </w:r>
    </w:p>
    <w:p w:rsidR="00D640E5" w:rsidRPr="00D640E5" w:rsidRDefault="00D640E5" w:rsidP="00D64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умения работать с источником информации;</w:t>
      </w:r>
    </w:p>
    <w:p w:rsidR="00D640E5" w:rsidRPr="00D640E5" w:rsidRDefault="00D640E5" w:rsidP="00D64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творческих способностей, умения работать в группе, вести дискуссию, отстаивать свою точку зрения.</w:t>
      </w:r>
    </w:p>
    <w:p w:rsidR="00D640E5" w:rsidRPr="00D640E5" w:rsidRDefault="00D640E5" w:rsidP="00D640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640E5" w:rsidRPr="00D640E5" w:rsidRDefault="00D640E5" w:rsidP="00D640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sz w:val="24"/>
          <w:lang w:eastAsia="ru-RU"/>
        </w:rPr>
        <w:t>Требования к уровню подготовки обучающихся.</w:t>
      </w:r>
    </w:p>
    <w:p w:rsidR="00D640E5" w:rsidRP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 xml:space="preserve">В процессе обучения учащиеся приобретают следующие конкретные </w:t>
      </w:r>
      <w:r w:rsidRPr="00D640E5">
        <w:rPr>
          <w:rFonts w:ascii="Times New Roman" w:eastAsia="Times New Roman" w:hAnsi="Times New Roman" w:cs="Times New Roman"/>
          <w:b/>
          <w:sz w:val="24"/>
          <w:lang w:eastAsia="ru-RU"/>
        </w:rPr>
        <w:t>умения</w:t>
      </w:r>
      <w:r w:rsidRPr="00D640E5">
        <w:rPr>
          <w:rFonts w:ascii="Times New Roman" w:eastAsia="Times New Roman" w:hAnsi="Times New Roman" w:cs="Times New Roman"/>
          <w:sz w:val="24"/>
          <w:lang w:eastAsia="ru-RU"/>
        </w:rPr>
        <w:t xml:space="preserve"> (компетентности), которые позволяют им быть успешными на следующей ступени образовательной ступени:</w:t>
      </w:r>
    </w:p>
    <w:p w:rsidR="00D640E5" w:rsidRPr="00D640E5" w:rsidRDefault="00D640E5" w:rsidP="00D64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выбирать правильный алгоритм решения геометрической задачи;</w:t>
      </w:r>
    </w:p>
    <w:p w:rsidR="00D640E5" w:rsidRPr="00D640E5" w:rsidRDefault="00D640E5" w:rsidP="00D64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оценивать  величины и находить их приближенные значения;</w:t>
      </w:r>
    </w:p>
    <w:p w:rsidR="00D640E5" w:rsidRPr="00D640E5" w:rsidRDefault="00D640E5" w:rsidP="00D64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работать с таблицами и другими справочными материалами;</w:t>
      </w:r>
    </w:p>
    <w:p w:rsidR="00D640E5" w:rsidRPr="00D640E5" w:rsidRDefault="00D640E5" w:rsidP="00D64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доказывать свою точку зрения;</w:t>
      </w:r>
    </w:p>
    <w:p w:rsidR="00D640E5" w:rsidRPr="00D640E5" w:rsidRDefault="00D640E5" w:rsidP="00D640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делать выводы.</w:t>
      </w:r>
    </w:p>
    <w:p w:rsidR="00D640E5" w:rsidRP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 xml:space="preserve">Перечисленные умения формируются на основе следующих </w:t>
      </w:r>
      <w:r w:rsidRPr="00D640E5">
        <w:rPr>
          <w:rFonts w:ascii="Times New Roman" w:eastAsia="Times New Roman" w:hAnsi="Times New Roman" w:cs="Times New Roman"/>
          <w:b/>
          <w:sz w:val="24"/>
          <w:lang w:eastAsia="ru-RU"/>
        </w:rPr>
        <w:t>знаний</w:t>
      </w:r>
      <w:r w:rsidRPr="00D640E5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D640E5" w:rsidRPr="00D640E5" w:rsidRDefault="00D640E5" w:rsidP="00D640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цикл познания в естественных науках: гипотезы, аксиомы, теоремы, следствия;</w:t>
      </w:r>
    </w:p>
    <w:p w:rsidR="00D640E5" w:rsidRPr="00D640E5" w:rsidRDefault="00D640E5" w:rsidP="00D640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 xml:space="preserve"> решения практических задач;</w:t>
      </w:r>
    </w:p>
    <w:p w:rsidR="00D640E5" w:rsidRPr="00D640E5" w:rsidRDefault="00D640E5" w:rsidP="00D640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представление о соотношениях размеров реальных объектов и связанных с ними геометрических задач;</w:t>
      </w:r>
    </w:p>
    <w:p w:rsidR="00D640E5" w:rsidRPr="00D640E5" w:rsidRDefault="00D640E5" w:rsidP="00D640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работа с таблицами и справочными материалами.</w:t>
      </w:r>
    </w:p>
    <w:p w:rsidR="00D640E5" w:rsidRP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В процессе  изучения курса учащиеся знакомятся с именами таких ученых, как Евклид, Аристотель,  Пифагор,  Н. И. Лобачевский и с их ролью в становлении геометрии как науки.</w:t>
      </w:r>
    </w:p>
    <w:p w:rsidR="00D640E5" w:rsidRP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lang w:eastAsia="ru-RU"/>
        </w:rPr>
        <w:t>Завершается  изучение элективного курса проведением защиты творческих работ.</w:t>
      </w:r>
    </w:p>
    <w:p w:rsidR="00D640E5" w:rsidRPr="00D640E5" w:rsidRDefault="00D640E5" w:rsidP="00D640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40E5" w:rsidRPr="00D640E5" w:rsidRDefault="00D640E5" w:rsidP="00D640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курса.</w:t>
      </w:r>
    </w:p>
    <w:p w:rsidR="00D640E5" w:rsidRPr="00D640E5" w:rsidRDefault="00D640E5" w:rsidP="00D640E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Углы. Окружность. Теорема Пифагора. Тригонометрические функции. Измерительные работы на местности. Площадь. Объём.</w:t>
      </w:r>
    </w:p>
    <w:p w:rsidR="00D640E5" w:rsidRDefault="00D640E5" w:rsidP="00D640E5">
      <w:pPr>
        <w:jc w:val="center"/>
        <w:sectPr w:rsidR="00D640E5" w:rsidSect="00D640E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40E5" w:rsidRPr="00D640E5" w:rsidRDefault="00D640E5" w:rsidP="00D640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планирование.</w:t>
      </w:r>
    </w:p>
    <w:tbl>
      <w:tblPr>
        <w:tblStyle w:val="1"/>
        <w:tblW w:w="13953" w:type="dxa"/>
        <w:tblLayout w:type="fixed"/>
        <w:tblLook w:val="04A0" w:firstRow="1" w:lastRow="0" w:firstColumn="1" w:lastColumn="0" w:noHBand="0" w:noVBand="1"/>
      </w:tblPr>
      <w:tblGrid>
        <w:gridCol w:w="617"/>
        <w:gridCol w:w="1323"/>
        <w:gridCol w:w="1429"/>
        <w:gridCol w:w="5811"/>
        <w:gridCol w:w="2268"/>
        <w:gridCol w:w="2505"/>
      </w:tblGrid>
      <w:tr w:rsidR="00D640E5" w:rsidRPr="00D640E5" w:rsidTr="009908A1">
        <w:trPr>
          <w:trHeight w:val="464"/>
        </w:trPr>
        <w:tc>
          <w:tcPr>
            <w:tcW w:w="617" w:type="dxa"/>
            <w:vMerge w:val="restart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40E5" w:rsidRPr="00D640E5" w:rsidRDefault="00D640E5" w:rsidP="00D640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52" w:type="dxa"/>
            <w:gridSpan w:val="2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1" w:type="dxa"/>
            <w:vMerge w:val="restart"/>
          </w:tcPr>
          <w:p w:rsidR="00D640E5" w:rsidRPr="00D640E5" w:rsidRDefault="00D640E5" w:rsidP="00D640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4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268" w:type="dxa"/>
            <w:vMerge w:val="restart"/>
          </w:tcPr>
          <w:p w:rsidR="00D640E5" w:rsidRPr="00D640E5" w:rsidRDefault="00D640E5" w:rsidP="00D6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0E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2505" w:type="dxa"/>
            <w:vMerge w:val="restart"/>
          </w:tcPr>
          <w:p w:rsidR="00D640E5" w:rsidRPr="00D640E5" w:rsidRDefault="00D640E5" w:rsidP="00D640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40E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640E5" w:rsidRPr="00D640E5" w:rsidTr="009908A1">
        <w:trPr>
          <w:trHeight w:val="494"/>
        </w:trPr>
        <w:tc>
          <w:tcPr>
            <w:tcW w:w="617" w:type="dxa"/>
            <w:vMerge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5811" w:type="dxa"/>
            <w:vMerge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640E5" w:rsidRPr="00D640E5" w:rsidRDefault="00D640E5" w:rsidP="00D6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D640E5" w:rsidRPr="00D640E5" w:rsidRDefault="00D640E5" w:rsidP="00D6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E5" w:rsidRPr="00D640E5" w:rsidTr="009908A1">
        <w:trPr>
          <w:trHeight w:val="494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D640E5" w:rsidRPr="009B03E3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Вводный урок. История геометрии как науки.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D640E5" w:rsidRPr="00D640E5" w:rsidTr="009908A1">
        <w:trPr>
          <w:trHeight w:val="290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D640E5" w:rsidRPr="00D640E5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D640E5" w:rsidP="00D640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Углы.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D640E5" w:rsidRPr="00D640E5" w:rsidTr="009908A1">
        <w:trPr>
          <w:trHeight w:val="279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D640E5" w:rsidRPr="00D640E5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D640E5" w:rsidRPr="00D640E5" w:rsidTr="009908A1">
        <w:trPr>
          <w:trHeight w:val="322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D640E5" w:rsidRPr="00D640E5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Расстояние. Теорема Пифагора.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D640E5" w:rsidRPr="00D640E5" w:rsidTr="009908A1">
        <w:trPr>
          <w:trHeight w:val="311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D640E5" w:rsidRPr="00D640E5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D640E5" w:rsidRPr="00D640E5" w:rsidTr="009908A1">
        <w:trPr>
          <w:trHeight w:val="280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D640E5" w:rsidRPr="00D640E5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D640E5" w:rsidRPr="00D640E5" w:rsidTr="009908A1">
        <w:trPr>
          <w:trHeight w:val="290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D640E5" w:rsidRPr="00D640E5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Площадь. Объём.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D640E5" w:rsidRPr="00D640E5" w:rsidTr="009908A1">
        <w:trPr>
          <w:trHeight w:val="251"/>
        </w:trPr>
        <w:tc>
          <w:tcPr>
            <w:tcW w:w="617" w:type="dxa"/>
          </w:tcPr>
          <w:p w:rsidR="00D640E5" w:rsidRPr="00D640E5" w:rsidRDefault="00D640E5" w:rsidP="00D64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D640E5" w:rsidRPr="00D640E5" w:rsidRDefault="00D640E5" w:rsidP="009B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640E5" w:rsidRPr="00D640E5" w:rsidRDefault="00D640E5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640E5" w:rsidRPr="00D640E5" w:rsidRDefault="009B03E3" w:rsidP="00D6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Резерв. </w:t>
            </w:r>
            <w:r w:rsidR="00D640E5" w:rsidRPr="00D640E5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268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знаний.</w:t>
            </w:r>
          </w:p>
        </w:tc>
        <w:tc>
          <w:tcPr>
            <w:tcW w:w="2505" w:type="dxa"/>
          </w:tcPr>
          <w:p w:rsidR="00D640E5" w:rsidRPr="00D640E5" w:rsidRDefault="00D640E5" w:rsidP="00D6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</w:tbl>
    <w:p w:rsidR="00D640E5" w:rsidRPr="00D640E5" w:rsidRDefault="00D640E5" w:rsidP="00D640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0E5" w:rsidRDefault="00D640E5" w:rsidP="00D640E5">
      <w:pPr>
        <w:jc w:val="center"/>
        <w:sectPr w:rsidR="00D640E5" w:rsidSect="00D640E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640E5" w:rsidRPr="00D640E5" w:rsidRDefault="00D640E5" w:rsidP="00D64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0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Система оценки планируемых результатов.</w:t>
      </w:r>
    </w:p>
    <w:p w:rsidR="00D640E5" w:rsidRPr="00D640E5" w:rsidRDefault="00D640E5" w:rsidP="00D640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0E5" w:rsidRPr="00D640E5" w:rsidRDefault="00D640E5" w:rsidP="00D640E5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Используется зачётная система оценки результатов.</w:t>
      </w:r>
    </w:p>
    <w:p w:rsidR="00D640E5" w:rsidRPr="00D640E5" w:rsidRDefault="00D640E5" w:rsidP="00D6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Текущий контроль 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форме собеседования с учащимися по решению практических задач. </w:t>
      </w:r>
    </w:p>
    <w:p w:rsidR="00D640E5" w:rsidRDefault="00D640E5" w:rsidP="00D640E5">
      <w:pPr>
        <w:jc w:val="center"/>
      </w:pPr>
    </w:p>
    <w:p w:rsidR="00D640E5" w:rsidRPr="00D640E5" w:rsidRDefault="00D640E5" w:rsidP="00D640E5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информационные ресурсы.</w:t>
      </w:r>
    </w:p>
    <w:p w:rsidR="00D640E5" w:rsidRPr="00D640E5" w:rsidRDefault="00D640E5" w:rsidP="00D640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Атанасян Л. С., Бутузов В. Ф.,  Кадомцев С. Б. и др.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Геометрия, 7 – 9: Учеб. для общеобразоват.  учреждений / Л. С. Атанасян, В. Ф. Бутузов, С. Б. Кадомцев и др. – 13-е изд. – М.: Просвещение, 2009. – 384с. : ил.; </w:t>
      </w:r>
    </w:p>
    <w:p w:rsidR="00D640E5" w:rsidRPr="00D640E5" w:rsidRDefault="00D640E5" w:rsidP="00D640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Смирнова И.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задачи с практическим содержанием /И. Смирнова, В. Смирнов. – М.: Чистые пруды, 2010. – 32с.: ил. – (Библиотечка «Первого сентября», серия «Математика». Вып.34);</w:t>
      </w:r>
    </w:p>
    <w:p w:rsidR="00D640E5" w:rsidRPr="00D640E5" w:rsidRDefault="00D640E5" w:rsidP="00D640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Кукарцева Г.</w:t>
      </w:r>
      <w:r w:rsidRPr="00D6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по геометрии в рисунках и тестах. 7 - 9 классы/ Учебное пособие. – К.: ГИППВ, 1998, 128с.;</w:t>
      </w:r>
    </w:p>
    <w:p w:rsidR="00D640E5" w:rsidRPr="00D640E5" w:rsidRDefault="00D640E5" w:rsidP="00D640E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Виленкин Н. Я.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вычислении объёма усечённой пирамиды в Древнем Египте. </w:t>
      </w:r>
      <w:r w:rsidRPr="00D64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Историко-математические исследования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вып. 28, 1985;</w:t>
      </w:r>
    </w:p>
    <w:p w:rsidR="00D640E5" w:rsidRPr="00D640E5" w:rsidRDefault="00D640E5" w:rsidP="00D640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Бобынин В.В. </w:t>
      </w:r>
      <w:r w:rsidRPr="00D640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Математика древних египтян (по папирусу Ринда).</w:t>
      </w: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1882;</w:t>
      </w:r>
    </w:p>
    <w:p w:rsidR="00D640E5" w:rsidRPr="00D640E5" w:rsidRDefault="00D640E5" w:rsidP="00D640E5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алгебра. Занимательная геометрия. / Я.И. Перельман. -  Ростов н/Д: ЗАО «Книга», 2005;</w:t>
      </w:r>
    </w:p>
    <w:p w:rsidR="00D640E5" w:rsidRPr="00D640E5" w:rsidRDefault="00D640E5" w:rsidP="00D640E5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Г. Башмакова, Э.И. Березкина и др. История математики. Том 1, С древнейших времен до начала нового времени. – М,: Наука, 1970; </w:t>
      </w:r>
    </w:p>
    <w:p w:rsidR="00D640E5" w:rsidRPr="00D640E5" w:rsidRDefault="00D640E5" w:rsidP="00D640E5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9" w:history="1">
        <w:r w:rsidRPr="00D6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http://ru.wikipedia.org/wiki/</w:t>
        </w:r>
      </w:hyperlink>
    </w:p>
    <w:p w:rsidR="00D640E5" w:rsidRPr="00D640E5" w:rsidRDefault="00D640E5" w:rsidP="00D640E5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40E5" w:rsidRPr="00D640E5" w:rsidRDefault="00714843" w:rsidP="00D640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D640E5" w:rsidRPr="00D640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D640E5" w:rsidRPr="00D640E5">
        <w:rPr>
          <w:rFonts w:ascii="Times New Roman" w:eastAsia="Calibri" w:hAnsi="Times New Roman" w:cs="Times New Roman"/>
          <w:sz w:val="24"/>
          <w:szCs w:val="24"/>
        </w:rPr>
        <w:t xml:space="preserve"> - единая коллекция цифровых образовательных ресурсов.</w:t>
      </w:r>
    </w:p>
    <w:p w:rsidR="00D640E5" w:rsidRPr="00D640E5" w:rsidRDefault="00714843" w:rsidP="00D640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D640E5" w:rsidRPr="00D640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http://www.matematika-na.ru/index.php</w:t>
        </w:r>
      </w:hyperlink>
      <w:r w:rsidR="00D640E5" w:rsidRPr="00D640E5">
        <w:rPr>
          <w:rFonts w:ascii="Times New Roman" w:eastAsia="Calibri" w:hAnsi="Times New Roman" w:cs="Times New Roman"/>
          <w:sz w:val="24"/>
          <w:szCs w:val="24"/>
        </w:rPr>
        <w:t xml:space="preserve"> - он-лайн тесты по математике</w:t>
      </w:r>
    </w:p>
    <w:p w:rsidR="00D640E5" w:rsidRPr="00D640E5" w:rsidRDefault="00714843" w:rsidP="00D640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D640E5" w:rsidRPr="00D640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www.ege.moipkro.ru</w:t>
        </w:r>
      </w:hyperlink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hyperlink r:id="rId13" w:history="1">
        <w:r w:rsidR="00D640E5" w:rsidRPr="00D640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www.fipi.ru</w:t>
        </w:r>
      </w:hyperlink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  <w:t>ege.edu.ru</w:t>
      </w:r>
    </w:p>
    <w:p w:rsidR="00D640E5" w:rsidRPr="00D640E5" w:rsidRDefault="00714843" w:rsidP="00D640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D640E5" w:rsidRPr="00D640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www.mioo.ru</w:t>
        </w:r>
      </w:hyperlink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hyperlink r:id="rId15" w:history="1">
        <w:r w:rsidR="00D640E5" w:rsidRPr="00D640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www.1september.ru</w:t>
        </w:r>
      </w:hyperlink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r w:rsidR="00D640E5" w:rsidRPr="00D640E5">
        <w:rPr>
          <w:rFonts w:ascii="Times New Roman" w:eastAsia="Calibri" w:hAnsi="Times New Roman" w:cs="Times New Roman"/>
          <w:sz w:val="24"/>
          <w:szCs w:val="24"/>
        </w:rPr>
        <w:tab/>
      </w:r>
      <w:hyperlink r:id="rId16" w:history="1">
        <w:r w:rsidR="00D640E5" w:rsidRPr="00D640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www.math.ru</w:t>
        </w:r>
      </w:hyperlink>
    </w:p>
    <w:p w:rsidR="00D640E5" w:rsidRPr="00D640E5" w:rsidRDefault="00D640E5" w:rsidP="00D640E5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E5" w:rsidRPr="00D640E5" w:rsidRDefault="00D640E5" w:rsidP="00D640E5">
      <w:pPr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474DA" w:rsidRDefault="00F474DA" w:rsidP="00F4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DA" w:rsidRDefault="00F474DA" w:rsidP="00F4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обучения.</w:t>
      </w:r>
    </w:p>
    <w:p w:rsidR="00F474DA" w:rsidRDefault="00F474DA" w:rsidP="00F4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DA" w:rsidRDefault="00F474DA" w:rsidP="00F474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F474DA" w:rsidRDefault="00F474DA" w:rsidP="00F474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Экран.</w:t>
      </w:r>
    </w:p>
    <w:p w:rsidR="00F474DA" w:rsidRDefault="00F474DA" w:rsidP="00F474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Проектор.</w:t>
      </w:r>
    </w:p>
    <w:p w:rsidR="00F474DA" w:rsidRPr="00045FAD" w:rsidRDefault="00F474DA" w:rsidP="00F474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ВКС.</w:t>
      </w:r>
    </w:p>
    <w:p w:rsidR="00D640E5" w:rsidRPr="00D640E5" w:rsidRDefault="00D640E5" w:rsidP="00D640E5">
      <w:pPr>
        <w:rPr>
          <w:rFonts w:ascii="Calibri" w:eastAsia="Times New Roman" w:hAnsi="Calibri" w:cs="Times New Roman"/>
          <w:lang w:eastAsia="ru-RU"/>
        </w:rPr>
      </w:pPr>
    </w:p>
    <w:p w:rsidR="00D640E5" w:rsidRPr="00D640E5" w:rsidRDefault="00D640E5" w:rsidP="00D640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E5" w:rsidRDefault="00D640E5" w:rsidP="00D640E5">
      <w:pPr>
        <w:jc w:val="center"/>
      </w:pPr>
    </w:p>
    <w:p w:rsidR="00D640E5" w:rsidRDefault="00D640E5" w:rsidP="00D640E5">
      <w:pPr>
        <w:jc w:val="center"/>
      </w:pPr>
    </w:p>
    <w:p w:rsidR="00D640E5" w:rsidRDefault="00D640E5" w:rsidP="00D640E5">
      <w:pPr>
        <w:jc w:val="center"/>
      </w:pPr>
    </w:p>
    <w:p w:rsidR="00D640E5" w:rsidRDefault="00D640E5" w:rsidP="00D640E5">
      <w:pPr>
        <w:jc w:val="center"/>
      </w:pPr>
    </w:p>
    <w:p w:rsidR="00D640E5" w:rsidRDefault="00D640E5" w:rsidP="00D640E5">
      <w:pPr>
        <w:jc w:val="center"/>
      </w:pPr>
    </w:p>
    <w:p w:rsidR="00D640E5" w:rsidRDefault="00D640E5" w:rsidP="00D640E5">
      <w:pPr>
        <w:jc w:val="center"/>
      </w:pPr>
    </w:p>
    <w:sectPr w:rsidR="00D640E5" w:rsidSect="00D640E5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43" w:rsidRDefault="00714843" w:rsidP="00D640E5">
      <w:pPr>
        <w:spacing w:after="0" w:line="240" w:lineRule="auto"/>
      </w:pPr>
      <w:r>
        <w:separator/>
      </w:r>
    </w:p>
  </w:endnote>
  <w:endnote w:type="continuationSeparator" w:id="0">
    <w:p w:rsidR="00714843" w:rsidRDefault="00714843" w:rsidP="00D6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662811"/>
      <w:docPartObj>
        <w:docPartGallery w:val="Page Numbers (Bottom of Page)"/>
        <w:docPartUnique/>
      </w:docPartObj>
    </w:sdtPr>
    <w:sdtEndPr/>
    <w:sdtContent>
      <w:p w:rsidR="00D640E5" w:rsidRDefault="00CE209F">
        <w:pPr>
          <w:pStyle w:val="a7"/>
          <w:jc w:val="center"/>
        </w:pPr>
        <w:r>
          <w:fldChar w:fldCharType="begin"/>
        </w:r>
        <w:r w:rsidR="00D640E5">
          <w:instrText>PAGE   \* MERGEFORMAT</w:instrText>
        </w:r>
        <w:r>
          <w:fldChar w:fldCharType="separate"/>
        </w:r>
        <w:r w:rsidR="001F1CD3">
          <w:rPr>
            <w:noProof/>
          </w:rPr>
          <w:t>4</w:t>
        </w:r>
        <w:r>
          <w:fldChar w:fldCharType="end"/>
        </w:r>
      </w:p>
    </w:sdtContent>
  </w:sdt>
  <w:p w:rsidR="00D640E5" w:rsidRDefault="00D64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43" w:rsidRDefault="00714843" w:rsidP="00D640E5">
      <w:pPr>
        <w:spacing w:after="0" w:line="240" w:lineRule="auto"/>
      </w:pPr>
      <w:r>
        <w:separator/>
      </w:r>
    </w:p>
  </w:footnote>
  <w:footnote w:type="continuationSeparator" w:id="0">
    <w:p w:rsidR="00714843" w:rsidRDefault="00714843" w:rsidP="00D6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58C"/>
    <w:multiLevelType w:val="hybridMultilevel"/>
    <w:tmpl w:val="D44C2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C0C8B"/>
    <w:multiLevelType w:val="hybridMultilevel"/>
    <w:tmpl w:val="D4264D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35AA"/>
    <w:multiLevelType w:val="hybridMultilevel"/>
    <w:tmpl w:val="0DF859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649D7"/>
    <w:multiLevelType w:val="hybridMultilevel"/>
    <w:tmpl w:val="C46610AA"/>
    <w:lvl w:ilvl="0" w:tplc="B764F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81F7B"/>
    <w:multiLevelType w:val="hybridMultilevel"/>
    <w:tmpl w:val="390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0E5"/>
    <w:rsid w:val="001F1CD3"/>
    <w:rsid w:val="00493BEE"/>
    <w:rsid w:val="005723A8"/>
    <w:rsid w:val="006D74C2"/>
    <w:rsid w:val="00714843"/>
    <w:rsid w:val="007346B9"/>
    <w:rsid w:val="00942874"/>
    <w:rsid w:val="009B03E3"/>
    <w:rsid w:val="00B03FA2"/>
    <w:rsid w:val="00CE209F"/>
    <w:rsid w:val="00D640E5"/>
    <w:rsid w:val="00D82499"/>
    <w:rsid w:val="00E80C2F"/>
    <w:rsid w:val="00F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D640E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640E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0E5"/>
  </w:style>
  <w:style w:type="paragraph" w:styleId="a7">
    <w:name w:val="footer"/>
    <w:basedOn w:val="a"/>
    <w:link w:val="a8"/>
    <w:uiPriority w:val="99"/>
    <w:unhideWhenUsed/>
    <w:rsid w:val="00D6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0E5"/>
  </w:style>
  <w:style w:type="paragraph" w:styleId="a9">
    <w:name w:val="Balloon Text"/>
    <w:basedOn w:val="a"/>
    <w:link w:val="aa"/>
    <w:uiPriority w:val="99"/>
    <w:semiHidden/>
    <w:unhideWhenUsed/>
    <w:rsid w:val="00B0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D640E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640E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0E5"/>
  </w:style>
  <w:style w:type="paragraph" w:styleId="a7">
    <w:name w:val="footer"/>
    <w:basedOn w:val="a"/>
    <w:link w:val="a8"/>
    <w:uiPriority w:val="99"/>
    <w:unhideWhenUsed/>
    <w:rsid w:val="00D6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0E5"/>
  </w:style>
  <w:style w:type="paragraph" w:styleId="a9">
    <w:name w:val="Balloon Text"/>
    <w:basedOn w:val="a"/>
    <w:link w:val="aa"/>
    <w:uiPriority w:val="99"/>
    <w:semiHidden/>
    <w:unhideWhenUsed/>
    <w:rsid w:val="00B0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pi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ge.moipkr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ematika-na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hyperlink" Target="http://www.mi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завуч</cp:lastModifiedBy>
  <cp:revision>10</cp:revision>
  <cp:lastPrinted>2014-11-18T06:51:00Z</cp:lastPrinted>
  <dcterms:created xsi:type="dcterms:W3CDTF">2014-11-01T19:12:00Z</dcterms:created>
  <dcterms:modified xsi:type="dcterms:W3CDTF">2016-11-08T13:39:00Z</dcterms:modified>
</cp:coreProperties>
</file>