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1D" w:rsidRPr="000F7BC1" w:rsidRDefault="00C94C1D" w:rsidP="00F4774B">
      <w:pPr>
        <w:widowControl w:val="0"/>
        <w:autoSpaceDE w:val="0"/>
        <w:autoSpaceDN w:val="0"/>
        <w:adjustRightInd w:val="0"/>
        <w:ind w:right="-58"/>
        <w:contextualSpacing/>
        <w:jc w:val="center"/>
        <w:rPr>
          <w:rFonts w:ascii="Times New Roman" w:hAnsi="Times New Roman" w:cs="Times New Roman"/>
          <w:b/>
          <w:color w:val="231E1F"/>
          <w:spacing w:val="-4"/>
          <w:w w:val="112"/>
          <w:sz w:val="28"/>
          <w:szCs w:val="28"/>
        </w:rPr>
      </w:pPr>
      <w:bookmarkStart w:id="0" w:name="_GoBack"/>
      <w:bookmarkEnd w:id="0"/>
      <w:r w:rsidRPr="000F7BC1">
        <w:rPr>
          <w:rFonts w:ascii="Times New Roman" w:hAnsi="Times New Roman" w:cs="Times New Roman"/>
          <w:b/>
          <w:color w:val="231E1F"/>
          <w:spacing w:val="-4"/>
          <w:w w:val="112"/>
          <w:sz w:val="28"/>
          <w:szCs w:val="28"/>
        </w:rPr>
        <w:t>Пояснительная записка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94C1D" w:rsidRPr="001D46C1" w:rsidRDefault="00C94C1D" w:rsidP="001D46C1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Программа составлена в соответствии с требованиями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Программа обеспечена учебно-методическим комплектом «Школа 2100»: учебниками «Литературное чтение» для 1–4 кл., рабочими тетрадями и методическими рекомендациями для учителя (авторы Р.Н. Бунеев, Е.В. Бунеева, О.В. Чиндилова и др.). Рабочая программа составлена на основе авторской программы «Литературное чтение», разработанной Р.Н. Бунеевым, Е.В. Бунеевой, являющейся составной частью Образовательной системы «Школа 2100». Программа разработана с учетом межпредметных и внутрипредметных  связей,  логики учебного процесса, возрастных особенностей младши</w:t>
      </w:r>
      <w:r w:rsidR="001616FA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х школьников. УМК используется на основании письма Минобрнауки России от 29.04.2014 №08-548 «О федеральном перечне учебников»</w:t>
      </w: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  в соответствии с образова</w:t>
      </w:r>
      <w:r w:rsidR="001D46C1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тельной программой  Учреждения.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 письму, говорению и слушанию. Поэтому литературное чтение наряду с русским языком – один из  основных предметов в системе подготовки младшего школьника.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t>Цель</w:t>
      </w: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прочитанного, знающий книги и умеющий их  самостоятельно выбирать. Достижение этой  цели предполагает решение следующих </w:t>
      </w:r>
      <w:r w:rsidRPr="00C94C1D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t>задач</w:t>
      </w: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: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Изучение литературного чтения в 1-м классе начинается вводным интегрированным курсом «Обучение грамоте», затем в конце учебного года начинается раздельное изучение литературного чтения и русского языка*.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283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4C1D" w:rsidRPr="000F7BC1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center"/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</w:pPr>
      <w:r w:rsidRPr="000F7BC1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lastRenderedPageBreak/>
        <w:t>Общая характеристика учебного предмета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  <w:t>Линии, общие с курсом русского языка: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2) овладение техникой чтения, приёмами понимания и  анализа текстов;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3) овладение умениями, навыками различных видов устной и письменной речи.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  <w:t>Линии, специфические для  курса «Литературное чтение»: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4) определение и объяснение своего эмоционально-оценочного отношения к прочитанному;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5) приобщение к литературе как искусству слова;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Для  достижения целей обучения и решения поставленных задач используется УМК по литературному чтению: учебники «Литературное чтение» (1-й класс – «Капельки солнца»; 2-й класс – «Маленькая дверь  в большой мир», в 2-х ч.; 3-й класс – «В одном счастливом детстве», в 2-х ч.; 4-й класс – «В океане света», в 2-х ч.), а также методические рекомендации для учителя и  «Тетради по литературному чтению» для  учащихся.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contextualSpacing/>
        <w:jc w:val="center"/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</w:pPr>
      <w:r w:rsidRPr="00C94C1D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t xml:space="preserve">Описание  места учебного предмета в учебном </w:t>
      </w:r>
      <w:r w:rsidRPr="009B358C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t>п</w:t>
      </w:r>
      <w:r w:rsidRPr="00C94C1D">
        <w:rPr>
          <w:rFonts w:ascii="Times New Roman" w:hAnsi="Times New Roman" w:cs="Times New Roman"/>
          <w:b/>
          <w:color w:val="231E1F"/>
          <w:spacing w:val="-4"/>
          <w:w w:val="112"/>
          <w:sz w:val="24"/>
          <w:szCs w:val="24"/>
        </w:rPr>
        <w:t>лане</w:t>
      </w:r>
    </w:p>
    <w:p w:rsidR="00C94C1D" w:rsidRPr="00C94C1D" w:rsidRDefault="007D623C" w:rsidP="00C94C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по предмету «Литературное чтение» в 4 классе полностью соответствует базисному учебному плану начального общего образования и составляет 102 часа (3 часа в неделю).</w:t>
      </w:r>
      <w:r w:rsidR="00D76C4E">
        <w:rPr>
          <w:rFonts w:ascii="Times New Roman" w:hAnsi="Times New Roman" w:cs="Times New Roman"/>
          <w:color w:val="000000"/>
          <w:sz w:val="24"/>
          <w:szCs w:val="24"/>
        </w:rPr>
        <w:t xml:space="preserve">Годовой календарный график МОБУ СОШ№34 </w:t>
      </w:r>
      <w:r w:rsidR="0006494C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684B8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494C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84B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64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94C">
        <w:rPr>
          <w:rFonts w:ascii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="00064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C4E">
        <w:rPr>
          <w:rFonts w:ascii="Times New Roman" w:hAnsi="Times New Roman" w:cs="Times New Roman"/>
          <w:color w:val="000000"/>
          <w:sz w:val="24"/>
          <w:szCs w:val="24"/>
        </w:rPr>
        <w:t>определяет 34 учебные недели</w:t>
      </w:r>
      <w:proofErr w:type="gramStart"/>
      <w:r w:rsidR="00D76C4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D76C4E">
        <w:rPr>
          <w:rFonts w:ascii="Times New Roman" w:hAnsi="Times New Roman" w:cs="Times New Roman"/>
          <w:color w:val="000000"/>
          <w:sz w:val="24"/>
          <w:szCs w:val="24"/>
        </w:rPr>
        <w:t>сходя из нормативных условий рабочая программа составлена на 10</w:t>
      </w:r>
      <w:r w:rsidR="00684B86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D76C4E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684B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6C4E">
        <w:rPr>
          <w:rFonts w:ascii="Times New Roman" w:hAnsi="Times New Roman" w:cs="Times New Roman"/>
          <w:color w:val="000000"/>
          <w:sz w:val="24"/>
          <w:szCs w:val="24"/>
        </w:rPr>
        <w:t xml:space="preserve"> (3 часа в неделю).</w:t>
      </w:r>
    </w:p>
    <w:p w:rsidR="00C94C1D" w:rsidRPr="00C94C1D" w:rsidRDefault="00C94C1D" w:rsidP="00C94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C1D" w:rsidRPr="00C94C1D" w:rsidRDefault="001D46C1" w:rsidP="001D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C94C1D" w:rsidRPr="00C94C1D" w:rsidRDefault="00C94C1D" w:rsidP="00C94C1D">
      <w:pPr>
        <w:widowControl w:val="0"/>
        <w:autoSpaceDE w:val="0"/>
        <w:autoSpaceDN w:val="0"/>
        <w:adjustRightInd w:val="0"/>
        <w:ind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 xml:space="preserve">Для организации текущей и итоговой проверки </w:t>
      </w:r>
      <w:r w:rsidR="00D76C4E">
        <w:rPr>
          <w:rFonts w:ascii="Times New Roman" w:hAnsi="Times New Roman" w:cs="Times New Roman"/>
          <w:iCs/>
          <w:sz w:val="24"/>
          <w:szCs w:val="24"/>
        </w:rPr>
        <w:t>и оценки результатов обучения используются</w:t>
      </w:r>
      <w:r w:rsidRPr="00C94C1D">
        <w:rPr>
          <w:rFonts w:ascii="Times New Roman" w:hAnsi="Times New Roman" w:cs="Times New Roman"/>
          <w:iCs/>
          <w:sz w:val="24"/>
          <w:szCs w:val="24"/>
        </w:rPr>
        <w:t>:</w:t>
      </w:r>
    </w:p>
    <w:p w:rsidR="00C94C1D" w:rsidRPr="00C94C1D" w:rsidRDefault="007133D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проверочные</w:t>
      </w:r>
      <w:r w:rsidR="00C94C1D" w:rsidRPr="00C94C1D">
        <w:rPr>
          <w:rFonts w:ascii="Times New Roman" w:hAnsi="Times New Roman" w:cs="Times New Roman"/>
          <w:iCs/>
          <w:sz w:val="24"/>
          <w:szCs w:val="24"/>
        </w:rPr>
        <w:t>работы (для текущей проверки);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литературные диктанты (для проверки литературной эрудиции и грамотности);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тесты по изученному произведению, теме, разделу;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тексты для фронтальной проверки навыка чтения вслух и молча с вопросами и заданиями на понимание прочитанного;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диагностические задания и тесты для проверки сформированности учебной и читательской деятельности;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тексты и задания для индивидуальной проверки навыка чтения вслух (в конце каждого полугодия);</w:t>
      </w:r>
    </w:p>
    <w:p w:rsidR="00C94C1D" w:rsidRPr="00C94C1D" w:rsidRDefault="00C94C1D" w:rsidP="00C94C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t>тексты и задания для прове</w:t>
      </w:r>
      <w:r w:rsidR="00D76C4E">
        <w:rPr>
          <w:rFonts w:ascii="Times New Roman" w:hAnsi="Times New Roman" w:cs="Times New Roman"/>
          <w:iCs/>
          <w:sz w:val="24"/>
          <w:szCs w:val="24"/>
        </w:rPr>
        <w:t>рки навыка чтения про себя</w:t>
      </w:r>
      <w:r w:rsidRPr="00C94C1D">
        <w:rPr>
          <w:rFonts w:ascii="Times New Roman" w:hAnsi="Times New Roman" w:cs="Times New Roman"/>
          <w:iCs/>
          <w:sz w:val="24"/>
          <w:szCs w:val="24"/>
        </w:rPr>
        <w:t xml:space="preserve"> (в конце 3-го и 4-го классов);</w:t>
      </w:r>
    </w:p>
    <w:p w:rsidR="00C94C1D" w:rsidRPr="007133DD" w:rsidRDefault="00C94C1D" w:rsidP="007133D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C1D">
        <w:rPr>
          <w:rFonts w:ascii="Times New Roman" w:hAnsi="Times New Roman" w:cs="Times New Roman"/>
          <w:iCs/>
          <w:sz w:val="24"/>
          <w:szCs w:val="24"/>
        </w:rPr>
        <w:lastRenderedPageBreak/>
        <w:t>итоговые работы по проверке уровня начитанности и читательских уме</w:t>
      </w:r>
      <w:r w:rsidR="007133DD">
        <w:rPr>
          <w:rFonts w:ascii="Times New Roman" w:hAnsi="Times New Roman" w:cs="Times New Roman"/>
          <w:iCs/>
          <w:sz w:val="24"/>
          <w:szCs w:val="24"/>
        </w:rPr>
        <w:t>ний (в конце каждого полугодия</w:t>
      </w:r>
    </w:p>
    <w:p w:rsidR="00C94C1D" w:rsidRPr="00C94C1D" w:rsidRDefault="00C94C1D" w:rsidP="00C94C1D">
      <w:pPr>
        <w:rPr>
          <w:rFonts w:ascii="Times New Roman" w:hAnsi="Times New Roman" w:cs="Times New Roman"/>
          <w:sz w:val="24"/>
          <w:szCs w:val="24"/>
        </w:rPr>
      </w:pPr>
    </w:p>
    <w:p w:rsidR="0081331C" w:rsidRPr="0081331C" w:rsidRDefault="0081331C" w:rsidP="0081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81331C" w:rsidRPr="0081331C" w:rsidRDefault="0081331C" w:rsidP="0081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жизни </w:t>
      </w:r>
      <w:r w:rsidRPr="0081331C">
        <w:rPr>
          <w:rFonts w:ascii="Times New Roman" w:hAnsi="Times New Roman" w:cs="Times New Roman"/>
          <w:sz w:val="24"/>
          <w:szCs w:val="24"/>
        </w:rPr>
        <w:t xml:space="preserve">– признание человеческой </w:t>
      </w:r>
      <w:r>
        <w:rPr>
          <w:rFonts w:ascii="Times New Roman" w:hAnsi="Times New Roman" w:cs="Times New Roman"/>
          <w:sz w:val="24"/>
          <w:szCs w:val="24"/>
        </w:rPr>
        <w:t xml:space="preserve">жизни величайшей ценностью, что </w:t>
      </w:r>
      <w:r w:rsidRPr="0081331C">
        <w:rPr>
          <w:rFonts w:ascii="Times New Roman" w:hAnsi="Times New Roman" w:cs="Times New Roman"/>
          <w:sz w:val="24"/>
          <w:szCs w:val="24"/>
        </w:rPr>
        <w:t>реализуется в отношении к другим людям и к природе.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81331C">
        <w:rPr>
          <w:rFonts w:ascii="Times New Roman" w:hAnsi="Times New Roman" w:cs="Times New Roman"/>
          <w:sz w:val="24"/>
          <w:szCs w:val="24"/>
        </w:rPr>
        <w:t>– направленность на ра</w:t>
      </w:r>
      <w:r>
        <w:rPr>
          <w:rFonts w:ascii="Times New Roman" w:hAnsi="Times New Roman" w:cs="Times New Roman"/>
          <w:sz w:val="24"/>
          <w:szCs w:val="24"/>
        </w:rPr>
        <w:t xml:space="preserve">звитие и сохранение жизни через сострадание и </w:t>
      </w:r>
      <w:r w:rsidRPr="0081331C">
        <w:rPr>
          <w:rFonts w:ascii="Times New Roman" w:hAnsi="Times New Roman" w:cs="Times New Roman"/>
          <w:sz w:val="24"/>
          <w:szCs w:val="24"/>
        </w:rPr>
        <w:t>милосердие как проявление любви.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свободы, чести и достоинства </w:t>
      </w:r>
      <w:r w:rsidRPr="0081331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основа современных принципов и </w:t>
      </w:r>
      <w:r w:rsidRPr="0081331C">
        <w:rPr>
          <w:rFonts w:ascii="Times New Roman" w:hAnsi="Times New Roman" w:cs="Times New Roman"/>
          <w:sz w:val="24"/>
          <w:szCs w:val="24"/>
        </w:rPr>
        <w:t>правил межличностных отношений.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81331C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наосознании себя частью природного мира. Любовь к приро</w:t>
      </w:r>
      <w:r>
        <w:rPr>
          <w:rFonts w:ascii="Times New Roman" w:hAnsi="Times New Roman" w:cs="Times New Roman"/>
          <w:sz w:val="24"/>
          <w:szCs w:val="24"/>
        </w:rPr>
        <w:t xml:space="preserve">де – это и бережное отношение к </w:t>
      </w:r>
      <w:r w:rsidRPr="0081331C">
        <w:rPr>
          <w:rFonts w:ascii="Times New Roman" w:hAnsi="Times New Roman" w:cs="Times New Roman"/>
          <w:sz w:val="24"/>
          <w:szCs w:val="24"/>
        </w:rPr>
        <w:t>ней как среде обитания человека, и переживани</w:t>
      </w:r>
      <w:r>
        <w:rPr>
          <w:rFonts w:ascii="Times New Roman" w:hAnsi="Times New Roman" w:cs="Times New Roman"/>
          <w:sz w:val="24"/>
          <w:szCs w:val="24"/>
        </w:rPr>
        <w:t xml:space="preserve">е чувства её красоты, гармонии, </w:t>
      </w:r>
      <w:r w:rsidRPr="0081331C">
        <w:rPr>
          <w:rFonts w:ascii="Times New Roman" w:hAnsi="Times New Roman" w:cs="Times New Roman"/>
          <w:sz w:val="24"/>
          <w:szCs w:val="24"/>
        </w:rPr>
        <w:t>совершенства. Воспитание любви и бережного о</w:t>
      </w:r>
      <w:r>
        <w:rPr>
          <w:rFonts w:ascii="Times New Roman" w:hAnsi="Times New Roman" w:cs="Times New Roman"/>
          <w:sz w:val="24"/>
          <w:szCs w:val="24"/>
        </w:rPr>
        <w:t xml:space="preserve">тношения к природе через тексты </w:t>
      </w:r>
      <w:r w:rsidRPr="0081331C">
        <w:rPr>
          <w:rFonts w:ascii="Times New Roman" w:hAnsi="Times New Roman" w:cs="Times New Roman"/>
          <w:sz w:val="24"/>
          <w:szCs w:val="24"/>
        </w:rPr>
        <w:t>художественных и научно-популярных произведений литературы.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81331C">
        <w:rPr>
          <w:rFonts w:ascii="Times New Roman" w:hAnsi="Times New Roman" w:cs="Times New Roman"/>
          <w:sz w:val="24"/>
          <w:szCs w:val="24"/>
        </w:rPr>
        <w:t>– основа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воспитания через приобщение </w:t>
      </w:r>
      <w:r w:rsidRPr="0081331C">
        <w:rPr>
          <w:rFonts w:ascii="Times New Roman" w:hAnsi="Times New Roman" w:cs="Times New Roman"/>
          <w:sz w:val="24"/>
          <w:szCs w:val="24"/>
        </w:rPr>
        <w:t>ребёнка к литературе как виду искус</w:t>
      </w:r>
      <w:r>
        <w:rPr>
          <w:rFonts w:ascii="Times New Roman" w:hAnsi="Times New Roman" w:cs="Times New Roman"/>
          <w:sz w:val="24"/>
          <w:szCs w:val="24"/>
        </w:rPr>
        <w:t xml:space="preserve">ства. Это ценность стремления к </w:t>
      </w:r>
      <w:r w:rsidRPr="0081331C">
        <w:rPr>
          <w:rFonts w:ascii="Times New Roman" w:hAnsi="Times New Roman" w:cs="Times New Roman"/>
          <w:sz w:val="24"/>
          <w:szCs w:val="24"/>
        </w:rPr>
        <w:t>гармонии, к идеалу.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81331C">
        <w:rPr>
          <w:rFonts w:ascii="Times New Roman" w:hAnsi="Times New Roman" w:cs="Times New Roman"/>
          <w:sz w:val="24"/>
          <w:szCs w:val="24"/>
        </w:rPr>
        <w:t>– это ценность научного познания как части культуры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sz w:val="24"/>
          <w:szCs w:val="24"/>
        </w:rPr>
        <w:t>человечества, проникновения в суть явлений, поним</w:t>
      </w:r>
      <w:r>
        <w:rPr>
          <w:rFonts w:ascii="Times New Roman" w:hAnsi="Times New Roman" w:cs="Times New Roman"/>
          <w:sz w:val="24"/>
          <w:szCs w:val="24"/>
        </w:rPr>
        <w:t xml:space="preserve">ания закономерностей, лежащих в </w:t>
      </w:r>
      <w:r w:rsidRPr="0081331C">
        <w:rPr>
          <w:rFonts w:ascii="Times New Roman" w:hAnsi="Times New Roman" w:cs="Times New Roman"/>
          <w:sz w:val="24"/>
          <w:szCs w:val="24"/>
        </w:rPr>
        <w:t>основе социальных явлений. Приоритетность зн</w:t>
      </w:r>
      <w:r>
        <w:rPr>
          <w:rFonts w:ascii="Times New Roman" w:hAnsi="Times New Roman" w:cs="Times New Roman"/>
          <w:sz w:val="24"/>
          <w:szCs w:val="24"/>
        </w:rPr>
        <w:t>ания, установления истины, само</w:t>
      </w:r>
      <w:r w:rsidRPr="0081331C">
        <w:rPr>
          <w:rFonts w:ascii="Times New Roman" w:hAnsi="Times New Roman" w:cs="Times New Roman"/>
          <w:sz w:val="24"/>
          <w:szCs w:val="24"/>
        </w:rPr>
        <w:t>познание как ценность – одна из задач образования, в том числе литературного.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81331C">
        <w:rPr>
          <w:rFonts w:ascii="Times New Roman" w:hAnsi="Times New Roman" w:cs="Times New Roman"/>
          <w:sz w:val="24"/>
          <w:szCs w:val="24"/>
        </w:rPr>
        <w:t>Семья – первая и самая зна</w:t>
      </w:r>
      <w:r>
        <w:rPr>
          <w:rFonts w:ascii="Times New Roman" w:hAnsi="Times New Roman" w:cs="Times New Roman"/>
          <w:sz w:val="24"/>
          <w:szCs w:val="24"/>
        </w:rPr>
        <w:t xml:space="preserve">чимая для развития социальная и </w:t>
      </w:r>
      <w:r w:rsidRPr="0081331C">
        <w:rPr>
          <w:rFonts w:ascii="Times New Roman" w:hAnsi="Times New Roman" w:cs="Times New Roman"/>
          <w:sz w:val="24"/>
          <w:szCs w:val="24"/>
        </w:rPr>
        <w:t>образовательная среда. Содержание литературного образования способствуетформированию эмоционально-позитивного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семье, близким, чувства любви, </w:t>
      </w:r>
      <w:r w:rsidRPr="0081331C">
        <w:rPr>
          <w:rFonts w:ascii="Times New Roman" w:hAnsi="Times New Roman" w:cs="Times New Roman"/>
          <w:sz w:val="24"/>
          <w:szCs w:val="24"/>
        </w:rPr>
        <w:t>благодарности, взаимной ответственности.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творчества. </w:t>
      </w:r>
      <w:r w:rsidRPr="0081331C">
        <w:rPr>
          <w:rFonts w:ascii="Times New Roman" w:hAnsi="Times New Roman" w:cs="Times New Roman"/>
          <w:sz w:val="24"/>
          <w:szCs w:val="24"/>
        </w:rPr>
        <w:t>Труд – естествен</w:t>
      </w:r>
      <w:r>
        <w:rPr>
          <w:rFonts w:ascii="Times New Roman" w:hAnsi="Times New Roman" w:cs="Times New Roman"/>
          <w:sz w:val="24"/>
          <w:szCs w:val="24"/>
        </w:rPr>
        <w:t xml:space="preserve">ное условие человеческой жизни, </w:t>
      </w:r>
      <w:r w:rsidRPr="0081331C">
        <w:rPr>
          <w:rFonts w:ascii="Times New Roman" w:hAnsi="Times New Roman" w:cs="Times New Roman"/>
          <w:sz w:val="24"/>
          <w:szCs w:val="24"/>
        </w:rPr>
        <w:t>состояние нормального человеческого существования. Особу</w:t>
      </w:r>
      <w:r>
        <w:rPr>
          <w:rFonts w:ascii="Times New Roman" w:hAnsi="Times New Roman" w:cs="Times New Roman"/>
          <w:sz w:val="24"/>
          <w:szCs w:val="24"/>
        </w:rPr>
        <w:t xml:space="preserve">ю роль в развитии </w:t>
      </w:r>
      <w:r w:rsidRPr="0081331C">
        <w:rPr>
          <w:rFonts w:ascii="Times New Roman" w:hAnsi="Times New Roman" w:cs="Times New Roman"/>
          <w:sz w:val="24"/>
          <w:szCs w:val="24"/>
        </w:rPr>
        <w:t>трудолюбия ребёнка играет его учебная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ость. В процессе её организации </w:t>
      </w:r>
      <w:r w:rsidRPr="0081331C">
        <w:rPr>
          <w:rFonts w:ascii="Times New Roman" w:hAnsi="Times New Roman" w:cs="Times New Roman"/>
          <w:sz w:val="24"/>
          <w:szCs w:val="24"/>
        </w:rPr>
        <w:t>средствами учебного предмета у ребёнк</w:t>
      </w:r>
      <w:r>
        <w:rPr>
          <w:rFonts w:ascii="Times New Roman" w:hAnsi="Times New Roman" w:cs="Times New Roman"/>
          <w:sz w:val="24"/>
          <w:szCs w:val="24"/>
        </w:rPr>
        <w:t xml:space="preserve">а развиваются организованность, </w:t>
      </w:r>
      <w:r w:rsidRPr="0081331C">
        <w:rPr>
          <w:rFonts w:ascii="Times New Roman" w:hAnsi="Times New Roman" w:cs="Times New Roman"/>
          <w:sz w:val="24"/>
          <w:szCs w:val="24"/>
        </w:rPr>
        <w:t>целеустремлённость, ответственность,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льность, формируется ценностное </w:t>
      </w:r>
      <w:r w:rsidRPr="0081331C">
        <w:rPr>
          <w:rFonts w:ascii="Times New Roman" w:hAnsi="Times New Roman" w:cs="Times New Roman"/>
          <w:sz w:val="24"/>
          <w:szCs w:val="24"/>
        </w:rPr>
        <w:t>отношение к труду в целом и к литературному труду в частности.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81331C">
        <w:rPr>
          <w:rFonts w:ascii="Times New Roman" w:hAnsi="Times New Roman" w:cs="Times New Roman"/>
          <w:sz w:val="24"/>
          <w:szCs w:val="24"/>
        </w:rPr>
        <w:t>– осознание с</w:t>
      </w:r>
      <w:r>
        <w:rPr>
          <w:rFonts w:ascii="Times New Roman" w:hAnsi="Times New Roman" w:cs="Times New Roman"/>
          <w:sz w:val="24"/>
          <w:szCs w:val="24"/>
        </w:rPr>
        <w:t xml:space="preserve">ебя как члена общества, народа, </w:t>
      </w:r>
      <w:r w:rsidRPr="0081331C">
        <w:rPr>
          <w:rFonts w:ascii="Times New Roman" w:hAnsi="Times New Roman" w:cs="Times New Roman"/>
          <w:sz w:val="24"/>
          <w:szCs w:val="24"/>
        </w:rPr>
        <w:t>представителя страны, государства; чувство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венности за настоящее и будущее </w:t>
      </w:r>
      <w:r w:rsidRPr="0081331C">
        <w:rPr>
          <w:rFonts w:ascii="Times New Roman" w:hAnsi="Times New Roman" w:cs="Times New Roman"/>
          <w:sz w:val="24"/>
          <w:szCs w:val="24"/>
        </w:rPr>
        <w:t>своей страны. Привитие через содержание предмета интер</w:t>
      </w:r>
      <w:r>
        <w:rPr>
          <w:rFonts w:ascii="Times New Roman" w:hAnsi="Times New Roman" w:cs="Times New Roman"/>
          <w:sz w:val="24"/>
          <w:szCs w:val="24"/>
        </w:rPr>
        <w:t xml:space="preserve">еса к своей стране: её истории, </w:t>
      </w:r>
      <w:r w:rsidRPr="0081331C">
        <w:rPr>
          <w:rFonts w:ascii="Times New Roman" w:hAnsi="Times New Roman" w:cs="Times New Roman"/>
          <w:sz w:val="24"/>
          <w:szCs w:val="24"/>
        </w:rPr>
        <w:t>языку, культуре, её жизни и её народу.</w:t>
      </w:r>
    </w:p>
    <w:p w:rsidR="0081331C" w:rsidRP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патриотизма. </w:t>
      </w:r>
      <w:r w:rsidRPr="0081331C">
        <w:rPr>
          <w:rFonts w:ascii="Times New Roman" w:hAnsi="Times New Roman" w:cs="Times New Roman"/>
          <w:sz w:val="24"/>
          <w:szCs w:val="24"/>
        </w:rPr>
        <w:t>Любовь к России, активный интерес к её прошлому инастоящему, готовность служить ей.</w:t>
      </w:r>
    </w:p>
    <w:p w:rsidR="0081331C" w:rsidRDefault="0081331C" w:rsidP="006E0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31C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человечества. </w:t>
      </w:r>
      <w:r w:rsidRPr="0081331C">
        <w:rPr>
          <w:rFonts w:ascii="Times New Roman" w:hAnsi="Times New Roman" w:cs="Times New Roman"/>
          <w:sz w:val="24"/>
          <w:szCs w:val="24"/>
        </w:rPr>
        <w:t>Осознание ребёнком себя не только гражданином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31C">
        <w:rPr>
          <w:rFonts w:ascii="Times New Roman" w:hAnsi="Times New Roman" w:cs="Times New Roman"/>
          <w:sz w:val="24"/>
          <w:szCs w:val="24"/>
        </w:rPr>
        <w:t xml:space="preserve">но и частью мирового сообщества, для существования </w:t>
      </w:r>
      <w:r>
        <w:rPr>
          <w:rFonts w:ascii="Times New Roman" w:hAnsi="Times New Roman" w:cs="Times New Roman"/>
          <w:sz w:val="24"/>
          <w:szCs w:val="24"/>
        </w:rPr>
        <w:t xml:space="preserve">и прогресса которого необходимы </w:t>
      </w:r>
      <w:r w:rsidRPr="0081331C">
        <w:rPr>
          <w:rFonts w:ascii="Times New Roman" w:hAnsi="Times New Roman" w:cs="Times New Roman"/>
          <w:sz w:val="24"/>
          <w:szCs w:val="24"/>
        </w:rPr>
        <w:t>мир, сотрудничество, толерантность, уважение к многообразию иных культур.</w:t>
      </w:r>
    </w:p>
    <w:p w:rsidR="0081331C" w:rsidRPr="0081331C" w:rsidRDefault="0081331C" w:rsidP="0081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AA" w:rsidRDefault="008A70AA" w:rsidP="00813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0AA" w:rsidRDefault="008A70AA" w:rsidP="00813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AB" w:rsidRPr="00736397" w:rsidRDefault="00E4339D" w:rsidP="0081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5EEC" w:rsidRPr="00335EEC" w:rsidRDefault="00335EEC" w:rsidP="00335EEC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261"/>
        <w:gridCol w:w="3118"/>
      </w:tblGrid>
      <w:tr w:rsidR="008A2383" w:rsidRPr="000C73F0" w:rsidTr="0076589D">
        <w:trPr>
          <w:trHeight w:hRule="exact" w:val="8948"/>
        </w:trPr>
        <w:tc>
          <w:tcPr>
            <w:tcW w:w="36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учащихся;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прогнозировать содержание текста до чтения;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ключевые слова;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осваивать незнакомый текст (чтение про себя, задавание вопросов автору по ходу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чтения, прогнозирование ответов, самоконтроль; словарная работа по ходу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чтения);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вычитывать разные уровни текстовой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информации: фактуальной, подтекстовой, концептуальной;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основную мысль текста;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простой и сложный план текста;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материале прочитанного с</w:t>
            </w:r>
          </w:p>
          <w:p w:rsidR="008A2383" w:rsidRPr="000C73F0" w:rsidRDefault="008A2383" w:rsidP="00765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подготовкой</w:t>
            </w:r>
          </w:p>
        </w:tc>
        <w:tc>
          <w:tcPr>
            <w:tcW w:w="32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аргументировано высказывать своё отношение к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прочитанному, к героям, понимать и определять свои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своё отношение к авторской манере письма;</w:t>
            </w:r>
          </w:p>
          <w:p w:rsidR="008A2383" w:rsidRPr="000C73F0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1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герою);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прочитанное произведение к определённому периоду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(XVII в., XVIII в., XIX в.,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 в., XXI в.); соотносить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автора, его произведения со временем их создания; с тематикой детской литературы;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произведения к жанру басни, фантастической</w:t>
            </w:r>
          </w:p>
          <w:p w:rsidR="008A2383" w:rsidRDefault="008A2383" w:rsidP="007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повести по определённым признакам;</w:t>
            </w:r>
          </w:p>
          <w:p w:rsidR="008A2383" w:rsidRPr="000C73F0" w:rsidRDefault="008A2383" w:rsidP="0076589D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32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языковые средства, использованные автором</w:t>
            </w:r>
          </w:p>
        </w:tc>
      </w:tr>
    </w:tbl>
    <w:p w:rsidR="000A1494" w:rsidRDefault="000A1494" w:rsidP="000A1494">
      <w:pPr>
        <w:rPr>
          <w:rFonts w:ascii="Times New Roman" w:hAnsi="Times New Roman" w:cs="Times New Roman"/>
          <w:sz w:val="24"/>
          <w:szCs w:val="24"/>
        </w:rPr>
      </w:pPr>
    </w:p>
    <w:p w:rsidR="000A1494" w:rsidRPr="000A1494" w:rsidRDefault="000A1494" w:rsidP="000A1494">
      <w:pPr>
        <w:rPr>
          <w:rFonts w:ascii="Times New Roman" w:hAnsi="Times New Roman" w:cs="Times New Roman"/>
          <w:sz w:val="24"/>
          <w:szCs w:val="24"/>
        </w:rPr>
      </w:pPr>
    </w:p>
    <w:p w:rsidR="00736397" w:rsidRDefault="00736397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5C1" w:rsidRDefault="008475C1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EEC" w:rsidRPr="00A33DB7" w:rsidRDefault="00335EEC" w:rsidP="00A33D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DB7" w:rsidRPr="000A1494" w:rsidRDefault="00A33DB7" w:rsidP="00A33D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94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="000A1494">
        <w:rPr>
          <w:rFonts w:ascii="Times New Roman" w:hAnsi="Times New Roman" w:cs="Times New Roman"/>
          <w:b/>
          <w:sz w:val="28"/>
          <w:szCs w:val="28"/>
        </w:rPr>
        <w:t>- тематический план</w:t>
      </w:r>
    </w:p>
    <w:p w:rsidR="00A33DB7" w:rsidRPr="00A33DB7" w:rsidRDefault="00A33DB7" w:rsidP="00A33D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726"/>
        <w:gridCol w:w="951"/>
        <w:gridCol w:w="1294"/>
        <w:gridCol w:w="1295"/>
        <w:gridCol w:w="1295"/>
      </w:tblGrid>
      <w:tr w:rsidR="00F800C9" w:rsidRPr="00A33DB7" w:rsidTr="004E648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33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Контрол.</w:t>
            </w:r>
          </w:p>
        </w:tc>
      </w:tr>
      <w:tr w:rsidR="00F800C9" w:rsidRPr="00A33DB7" w:rsidTr="004E648F">
        <w:trPr>
          <w:trHeight w:val="15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0C9" w:rsidRPr="00A33DB7" w:rsidRDefault="00F8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0C9" w:rsidRPr="00A33DB7" w:rsidRDefault="00F8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0C9" w:rsidRPr="00A33DB7" w:rsidRDefault="00F8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теор. занятия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9" w:rsidRPr="00A33DB7" w:rsidTr="004E648F">
        <w:trPr>
          <w:trHeight w:val="118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современной детской литературы разных жанров.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587F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0C9" w:rsidRPr="00A33DB7" w:rsidTr="004E648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У истоков русской детской литературы.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9F652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0C9" w:rsidRPr="00A33DB7" w:rsidTr="004E648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84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литература </w:t>
            </w:r>
            <w:r w:rsidRPr="00845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531D">
              <w:rPr>
                <w:rFonts w:ascii="Times New Roman" w:hAnsi="Times New Roman" w:cs="Times New Roman"/>
                <w:sz w:val="24"/>
                <w:szCs w:val="24"/>
              </w:rPr>
              <w:t xml:space="preserve"> века «Путешествие продолжается»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0C9" w:rsidRPr="00A33DB7" w:rsidTr="004E648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C042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 xml:space="preserve">Век 20.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A33DB7">
              <w:rPr>
                <w:rFonts w:ascii="Times New Roman" w:hAnsi="Times New Roman" w:cs="Times New Roman"/>
                <w:sz w:val="24"/>
                <w:szCs w:val="24"/>
              </w:rPr>
              <w:t xml:space="preserve"> со старыми друзьями.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587F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C9" w:rsidRPr="00A33DB7" w:rsidRDefault="00F800C9" w:rsidP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0C9" w:rsidRPr="00A33DB7" w:rsidTr="004E648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 w:rsidP="00C042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 w:rsidP="00587F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 w:rsidP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Pr="00A33DB7" w:rsidRDefault="00F800C9" w:rsidP="00066D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C9" w:rsidRDefault="00F800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A1494" w:rsidRPr="000A1494" w:rsidRDefault="000A1494" w:rsidP="000A1494">
      <w:pPr>
        <w:rPr>
          <w:rFonts w:ascii="Times New Roman" w:hAnsi="Times New Roman" w:cs="Times New Roman"/>
          <w:sz w:val="28"/>
          <w:szCs w:val="28"/>
        </w:rPr>
      </w:pPr>
    </w:p>
    <w:p w:rsidR="00A17BB4" w:rsidRPr="00A33DB7" w:rsidRDefault="00A17BB4" w:rsidP="00A33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42" w:rsidRPr="00F97193" w:rsidRDefault="00F53742" w:rsidP="00F53742">
      <w:pPr>
        <w:widowControl w:val="0"/>
        <w:autoSpaceDE w:val="0"/>
        <w:autoSpaceDN w:val="0"/>
        <w:adjustRightInd w:val="0"/>
        <w:spacing w:line="280" w:lineRule="exact"/>
        <w:ind w:left="455" w:right="5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435"/>
          <w:w w:val="111"/>
          <w:sz w:val="28"/>
          <w:szCs w:val="28"/>
        </w:rPr>
        <w:t>Содержание курса</w:t>
      </w: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sz w:val="24"/>
          <w:szCs w:val="24"/>
        </w:rPr>
        <w:t>Произведения современной детской литературы разных жанров (7 ч).</w:t>
      </w: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Стихи современных поэтов, отрывки из фантастической повести Е. Велтистова.</w:t>
      </w: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sz w:val="24"/>
          <w:szCs w:val="24"/>
        </w:rPr>
        <w:t>У истоков русской детской литературы (17 ч).</w:t>
      </w: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Отрывки из русских летописей. Русские народные</w:t>
      </w:r>
      <w:r>
        <w:rPr>
          <w:rFonts w:ascii="Times New Roman" w:hAnsi="Times New Roman" w:cs="Times New Roman"/>
          <w:sz w:val="24"/>
          <w:szCs w:val="24"/>
        </w:rPr>
        <w:t xml:space="preserve"> сказки в ранних записях. Стихи </w:t>
      </w:r>
      <w:r w:rsidRPr="00A17BB4">
        <w:rPr>
          <w:rFonts w:ascii="Times New Roman" w:hAnsi="Times New Roman" w:cs="Times New Roman"/>
          <w:sz w:val="24"/>
          <w:szCs w:val="24"/>
        </w:rPr>
        <w:t>для детей поэтов XVII в. Савватия, Симео</w:t>
      </w:r>
      <w:r>
        <w:rPr>
          <w:rFonts w:ascii="Times New Roman" w:hAnsi="Times New Roman" w:cs="Times New Roman"/>
          <w:sz w:val="24"/>
          <w:szCs w:val="24"/>
        </w:rPr>
        <w:t xml:space="preserve">на Полоцкого, Кариона Истомина. </w:t>
      </w:r>
      <w:r w:rsidRPr="00A17BB4">
        <w:rPr>
          <w:rFonts w:ascii="Times New Roman" w:hAnsi="Times New Roman" w:cs="Times New Roman"/>
          <w:sz w:val="24"/>
          <w:szCs w:val="24"/>
        </w:rPr>
        <w:t>Произведения для детей писателей XVIII в.: проза А. Бо</w:t>
      </w:r>
      <w:r>
        <w:rPr>
          <w:rFonts w:ascii="Times New Roman" w:hAnsi="Times New Roman" w:cs="Times New Roman"/>
          <w:sz w:val="24"/>
          <w:szCs w:val="24"/>
        </w:rPr>
        <w:t xml:space="preserve">лотова, статьи Н.И. Новикова из </w:t>
      </w:r>
      <w:r w:rsidRPr="00A17BB4">
        <w:rPr>
          <w:rFonts w:ascii="Times New Roman" w:hAnsi="Times New Roman" w:cs="Times New Roman"/>
          <w:sz w:val="24"/>
          <w:szCs w:val="24"/>
        </w:rPr>
        <w:t>журнала «Детское чтение для сердца и разума», детские ст</w:t>
      </w:r>
      <w:r>
        <w:rPr>
          <w:rFonts w:ascii="Times New Roman" w:hAnsi="Times New Roman" w:cs="Times New Roman"/>
          <w:sz w:val="24"/>
          <w:szCs w:val="24"/>
        </w:rPr>
        <w:t xml:space="preserve">ихи А. Шишкова. </w:t>
      </w:r>
      <w:r w:rsidRPr="00A17BB4">
        <w:rPr>
          <w:rFonts w:ascii="Times New Roman" w:hAnsi="Times New Roman" w:cs="Times New Roman"/>
          <w:sz w:val="24"/>
          <w:szCs w:val="24"/>
        </w:rPr>
        <w:t>Нравоучительный характер и прямая назидательность произведений для детей.</w:t>
      </w: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sz w:val="24"/>
          <w:szCs w:val="24"/>
        </w:rPr>
        <w:t>Детская литература XIX в. (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17BB4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Басни И. Крылова. Первая литературная сказк</w:t>
      </w:r>
      <w:r>
        <w:rPr>
          <w:rFonts w:ascii="Times New Roman" w:hAnsi="Times New Roman" w:cs="Times New Roman"/>
          <w:sz w:val="24"/>
          <w:szCs w:val="24"/>
        </w:rPr>
        <w:t xml:space="preserve">а для детей «Чёрная курица, или </w:t>
      </w:r>
      <w:r w:rsidRPr="00A17BB4">
        <w:rPr>
          <w:rFonts w:ascii="Times New Roman" w:hAnsi="Times New Roman" w:cs="Times New Roman"/>
          <w:sz w:val="24"/>
          <w:szCs w:val="24"/>
        </w:rPr>
        <w:t>Подземные жители» А. Погорельского. «Сказка о царе Салтан</w:t>
      </w:r>
      <w:r>
        <w:rPr>
          <w:rFonts w:ascii="Times New Roman" w:hAnsi="Times New Roman" w:cs="Times New Roman"/>
          <w:sz w:val="24"/>
          <w:szCs w:val="24"/>
        </w:rPr>
        <w:t xml:space="preserve">е…» А. Пушкина и </w:t>
      </w:r>
      <w:r w:rsidRPr="00A17BB4">
        <w:rPr>
          <w:rFonts w:ascii="Times New Roman" w:hAnsi="Times New Roman" w:cs="Times New Roman"/>
          <w:sz w:val="24"/>
          <w:szCs w:val="24"/>
        </w:rPr>
        <w:t xml:space="preserve">«Спящая царевна» В. Жуковского. Сказки и игры </w:t>
      </w:r>
      <w:r>
        <w:rPr>
          <w:rFonts w:ascii="Times New Roman" w:hAnsi="Times New Roman" w:cs="Times New Roman"/>
          <w:sz w:val="24"/>
          <w:szCs w:val="24"/>
        </w:rPr>
        <w:t xml:space="preserve">для детей В. Даля. Исторические </w:t>
      </w:r>
      <w:r w:rsidRPr="00A17BB4">
        <w:rPr>
          <w:rFonts w:ascii="Times New Roman" w:hAnsi="Times New Roman" w:cs="Times New Roman"/>
          <w:sz w:val="24"/>
          <w:szCs w:val="24"/>
        </w:rPr>
        <w:t>рассказы А. Ишимовой. Разнообразие жанров; образность произведений для детей,постепенно приходящая на смену прямой назидатель</w:t>
      </w:r>
      <w:r>
        <w:rPr>
          <w:rFonts w:ascii="Times New Roman" w:hAnsi="Times New Roman" w:cs="Times New Roman"/>
          <w:sz w:val="24"/>
          <w:szCs w:val="24"/>
        </w:rPr>
        <w:t xml:space="preserve">ности. Появление темы природы в </w:t>
      </w:r>
      <w:r w:rsidRPr="00A17BB4">
        <w:rPr>
          <w:rFonts w:ascii="Times New Roman" w:hAnsi="Times New Roman" w:cs="Times New Roman"/>
          <w:sz w:val="24"/>
          <w:szCs w:val="24"/>
        </w:rPr>
        <w:t>детском чтении. Отрывки из повести С. Аксакова «Дет</w:t>
      </w:r>
      <w:r>
        <w:rPr>
          <w:rFonts w:ascii="Times New Roman" w:hAnsi="Times New Roman" w:cs="Times New Roman"/>
          <w:sz w:val="24"/>
          <w:szCs w:val="24"/>
        </w:rPr>
        <w:t xml:space="preserve">ские годы Багрова-внука». Стихи </w:t>
      </w:r>
      <w:r w:rsidRPr="00A17BB4">
        <w:rPr>
          <w:rFonts w:ascii="Times New Roman" w:hAnsi="Times New Roman" w:cs="Times New Roman"/>
          <w:sz w:val="24"/>
          <w:szCs w:val="24"/>
        </w:rPr>
        <w:t xml:space="preserve">А.К. Толстого, А. Майкова, Ф. Тютчева, А. Плещеева в </w:t>
      </w:r>
      <w:r>
        <w:rPr>
          <w:rFonts w:ascii="Times New Roman" w:hAnsi="Times New Roman" w:cs="Times New Roman"/>
          <w:sz w:val="24"/>
          <w:szCs w:val="24"/>
        </w:rPr>
        <w:t xml:space="preserve">круге детского чтения. Стихи Н. </w:t>
      </w:r>
      <w:r w:rsidRPr="00A17BB4">
        <w:rPr>
          <w:rFonts w:ascii="Times New Roman" w:hAnsi="Times New Roman" w:cs="Times New Roman"/>
          <w:sz w:val="24"/>
          <w:szCs w:val="24"/>
        </w:rPr>
        <w:t>Некрасова о прир</w:t>
      </w:r>
      <w:r>
        <w:rPr>
          <w:rFonts w:ascii="Times New Roman" w:hAnsi="Times New Roman" w:cs="Times New Roman"/>
          <w:sz w:val="24"/>
          <w:szCs w:val="24"/>
        </w:rPr>
        <w:t xml:space="preserve">оде, посвященные русским детям. </w:t>
      </w:r>
      <w:r w:rsidRPr="00A17BB4">
        <w:rPr>
          <w:rFonts w:ascii="Times New Roman" w:hAnsi="Times New Roman" w:cs="Times New Roman"/>
          <w:sz w:val="24"/>
          <w:szCs w:val="24"/>
        </w:rPr>
        <w:t>Учебные книги для чтения К. Ушинского и Л. Т</w:t>
      </w:r>
      <w:r>
        <w:rPr>
          <w:rFonts w:ascii="Times New Roman" w:hAnsi="Times New Roman" w:cs="Times New Roman"/>
          <w:sz w:val="24"/>
          <w:szCs w:val="24"/>
        </w:rPr>
        <w:t xml:space="preserve">олстого. Разнообразие жанров, </w:t>
      </w:r>
      <w:r w:rsidRPr="00A17BB4">
        <w:rPr>
          <w:rFonts w:ascii="Times New Roman" w:hAnsi="Times New Roman" w:cs="Times New Roman"/>
          <w:sz w:val="24"/>
          <w:szCs w:val="24"/>
        </w:rPr>
        <w:t>познавательный характер произведений Ушинского и Тол</w:t>
      </w:r>
      <w:r>
        <w:rPr>
          <w:rFonts w:ascii="Times New Roman" w:hAnsi="Times New Roman" w:cs="Times New Roman"/>
          <w:sz w:val="24"/>
          <w:szCs w:val="24"/>
        </w:rPr>
        <w:t xml:space="preserve">стого. Тема детства в рассказах </w:t>
      </w:r>
      <w:r w:rsidRPr="00A17BB4">
        <w:rPr>
          <w:rFonts w:ascii="Times New Roman" w:hAnsi="Times New Roman" w:cs="Times New Roman"/>
          <w:sz w:val="24"/>
          <w:szCs w:val="24"/>
        </w:rPr>
        <w:t>писателей конца XIX в. Рассказ «Слон» А. Куприн</w:t>
      </w:r>
      <w:r>
        <w:rPr>
          <w:rFonts w:ascii="Times New Roman" w:hAnsi="Times New Roman" w:cs="Times New Roman"/>
          <w:sz w:val="24"/>
          <w:szCs w:val="24"/>
        </w:rPr>
        <w:t xml:space="preserve">а. Сюжет, герои, идея рассказа, </w:t>
      </w:r>
      <w:r w:rsidRPr="00A17BB4">
        <w:rPr>
          <w:rFonts w:ascii="Times New Roman" w:hAnsi="Times New Roman" w:cs="Times New Roman"/>
          <w:sz w:val="24"/>
          <w:szCs w:val="24"/>
        </w:rPr>
        <w:t>мастерство писателя в создании характеров.</w:t>
      </w:r>
    </w:p>
    <w:p w:rsid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BB4" w:rsidRPr="00A17BB4" w:rsidRDefault="00A17BB4" w:rsidP="00A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sz w:val="24"/>
          <w:szCs w:val="24"/>
        </w:rPr>
        <w:t>Детская литература XX в. (4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17BB4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E23534" w:rsidRPr="008475C1" w:rsidRDefault="00A17BB4" w:rsidP="00847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Отрывки из повести Лидии Чарской «Записки маленькой гимназистки». Детскаялитература 1920-х гг.: «Морские рассказы» Б. Житкова</w:t>
      </w:r>
      <w:r>
        <w:rPr>
          <w:rFonts w:ascii="Times New Roman" w:hAnsi="Times New Roman" w:cs="Times New Roman"/>
          <w:sz w:val="24"/>
          <w:szCs w:val="24"/>
        </w:rPr>
        <w:t xml:space="preserve">, отрывки из книги К.Чуковского </w:t>
      </w:r>
      <w:r w:rsidRPr="00A17BB4">
        <w:rPr>
          <w:rFonts w:ascii="Times New Roman" w:hAnsi="Times New Roman" w:cs="Times New Roman"/>
          <w:sz w:val="24"/>
          <w:szCs w:val="24"/>
        </w:rPr>
        <w:t xml:space="preserve">«Серебряный герб». Детские журналы 1920–1930-х </w:t>
      </w:r>
      <w:r>
        <w:rPr>
          <w:rFonts w:ascii="Times New Roman" w:hAnsi="Times New Roman" w:cs="Times New Roman"/>
          <w:sz w:val="24"/>
          <w:szCs w:val="24"/>
        </w:rPr>
        <w:t xml:space="preserve">гг. Детские стихи обэриутов: Д. Хармса, А. Введенского, </w:t>
      </w:r>
      <w:r>
        <w:rPr>
          <w:rFonts w:ascii="Times New Roman" w:hAnsi="Times New Roman" w:cs="Times New Roman"/>
          <w:sz w:val="24"/>
          <w:szCs w:val="24"/>
        </w:rPr>
        <w:lastRenderedPageBreak/>
        <w:t>Ю. Владимирова. Поиски новых интересных форм и тем для детских стихов. Весёлый тон и юмор стихов обэриутов. Богатство и многообразие жанров детской литературы: сказки Е. Шварца и А.Н. Толстого, рассказы М. Пришвина, переводы С. Маршака, стихи В. Маяковского и А. Барто. романа Ю. Олеши «Три Толстяка» (отрывки). 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Барто. Детская литература 1960–1990-х гг. «Панорама» поэзии для детей: стихи Е. Благининой, Б. Заходера, В. Берестова, И. Токмаковой, Н. Матвеевой и др., пьеса-сказка С. Козлова, сказочные миниатюры Г. Цыферова. Знакомство с творчеством детских писателей К. Драгунской, Т. Собакина и др. Современные детские журналы.</w:t>
      </w:r>
    </w:p>
    <w:p w:rsidR="00A17BB4" w:rsidRDefault="00A17BB4" w:rsidP="004C1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BB" w:rsidRPr="000A1494" w:rsidRDefault="004C1FBB" w:rsidP="004C1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94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5"/>
        <w:gridCol w:w="1418"/>
        <w:gridCol w:w="1417"/>
        <w:gridCol w:w="3186"/>
        <w:gridCol w:w="1520"/>
        <w:gridCol w:w="1355"/>
      </w:tblGrid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1FBB" w:rsidRPr="004C1FBB" w:rsidRDefault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 w:rsidP="00F2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C1FBB" w:rsidRPr="004C1FBB" w:rsidRDefault="004C1FBB" w:rsidP="00F2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C1FBB" w:rsidRPr="004C1FBB" w:rsidRDefault="004C1FBB" w:rsidP="00F2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C1FBB" w:rsidRPr="004C1FBB" w:rsidTr="004C1FBB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Default="00A16061" w:rsidP="0045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Любимые книги(7)</w:t>
            </w:r>
          </w:p>
          <w:p w:rsidR="0045261E" w:rsidRPr="0045261E" w:rsidRDefault="0045261E" w:rsidP="0045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 w:rsidP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литературного чтения. </w:t>
            </w:r>
          </w:p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Г. Сапгир «Сегодня, завтра и вчера». Знакомство с героями путешествия.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 w:rsidP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061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Default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55D2" w:rsidRPr="004C1FBB" w:rsidRDefault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DF" w:rsidRPr="004C1FBB" w:rsidRDefault="007F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69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 Е.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елтистов «Приключения Электроника»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69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 Е.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елтистов «Приключения Электроника» Сходство и различие сказочной и фантастической повести.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 w:rsidP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Ю.Мориц «Баллада о фокусах шоколада»</w:t>
            </w:r>
          </w:p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6061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Default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4E648F" w:rsidP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5D2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 Проверочная работа № 1.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 (урок по итогам самостоятельного домашнего чтения). Книги о ребятах- сверстниках.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F265A9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4C1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«У истоков русской детской литературы»</w:t>
            </w:r>
            <w:r w:rsidR="000E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(17)</w:t>
            </w:r>
          </w:p>
          <w:p w:rsidR="004C1FBB" w:rsidRPr="004C1FBB" w:rsidRDefault="004C1FBB" w:rsidP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61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61" w:rsidRPr="004C1FBB" w:rsidRDefault="00A16061" w:rsidP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193A56" w:rsidP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E23534" w:rsidRDefault="00A16061" w:rsidP="00E2353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i/>
                <w:iCs/>
                <w:color w:val="231E1F"/>
                <w:w w:val="123"/>
                <w:sz w:val="24"/>
                <w:szCs w:val="24"/>
              </w:rPr>
            </w:pPr>
            <w:r w:rsidRPr="00A16061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A16061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раздел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2.</w:t>
            </w:r>
            <w:r w:rsidRPr="00A16061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Летопись</w:t>
            </w:r>
            <w:r w:rsidR="00393F4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="00393F4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летописц</w:t>
            </w:r>
            <w:proofErr w:type="gramStart"/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ы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proofErr w:type="spellStart"/>
            <w:proofErr w:type="gramEnd"/>
            <w:r w:rsidRPr="00A16061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А.</w:t>
            </w:r>
            <w:r w:rsidRPr="00A16061">
              <w:rPr>
                <w:rFonts w:ascii="Times New Roman" w:hAnsi="Times New Roman" w:cs="Times New Roman"/>
                <w:i/>
                <w:iCs/>
                <w:color w:val="231E1F"/>
                <w:w w:val="123"/>
                <w:sz w:val="24"/>
                <w:szCs w:val="24"/>
              </w:rPr>
              <w:t>Пушкин</w:t>
            </w:r>
            <w:r w:rsidRPr="00A16061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«БорисГодунов</w:t>
            </w:r>
            <w:proofErr w:type="spellEnd"/>
            <w:r w:rsidRPr="00A16061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»</w:t>
            </w: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(отрывок).</w:t>
            </w:r>
          </w:p>
          <w:p w:rsidR="00A16061" w:rsidRPr="00A16061" w:rsidRDefault="00A16061" w:rsidP="00A160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061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Н.</w:t>
            </w:r>
            <w:r w:rsidRPr="00A16061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Кончаловская</w:t>
            </w:r>
            <w:proofErr w:type="spellEnd"/>
            <w:r w:rsidR="00393F42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«В</w:t>
            </w:r>
            <w:r w:rsidR="00785BB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монастырской</w:t>
            </w:r>
            <w:r w:rsidR="00393F42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келье</w:t>
            </w:r>
            <w:r w:rsidR="00393F42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lastRenderedPageBreak/>
              <w:t>узкой…»).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61" w:rsidRPr="004C1FBB" w:rsidRDefault="00C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6061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Default="000E65FE" w:rsidP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A16061" w:rsidRDefault="00A16061" w:rsidP="00E2353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«Повесть</w:t>
            </w:r>
            <w:r w:rsidR="00393F4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временных</w:t>
            </w:r>
            <w:r w:rsidR="00393F4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лет»</w:t>
            </w:r>
            <w:proofErr w:type="gramStart"/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.«</w:t>
            </w:r>
            <w:proofErr w:type="gramEnd"/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Расселение</w:t>
            </w:r>
            <w:r w:rsidR="00393F4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славян».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6061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Default="000E65FE" w:rsidP="00A1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1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A16061" w:rsidRDefault="00A16061" w:rsidP="00E2353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16061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Славяне</w:t>
            </w:r>
            <w:r w:rsidR="00393F4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="00393F4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их</w:t>
            </w:r>
            <w:r w:rsidR="00393F4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просветители.</w:t>
            </w:r>
            <w:r w:rsidR="00785BB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Изобретение</w:t>
            </w:r>
            <w:r w:rsidR="00393F4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славянской</w:t>
            </w:r>
            <w:r w:rsidR="00393F4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16061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азбуки.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61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 w:rsidP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«Похвала книгам </w:t>
            </w:r>
            <w:r w:rsidR="000E65FE" w:rsidRPr="004C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Ярослава Мудрого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E648F" w:rsidP="00B3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«Поучение» В. Мономаха детям. Что читали наши предки в 15-16 веках. Поучение и светский рассказ. «О поселянине и медведице»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E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5E56E3" w:rsidRDefault="004C1FBB" w:rsidP="00F2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6E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</w:t>
            </w:r>
          </w:p>
          <w:p w:rsidR="004C1FBB" w:rsidRPr="004C1FBB" w:rsidRDefault="004C1FBB" w:rsidP="005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век. Чудов монастырь. Справщик Савватий – первый детский поэт. Стихи Савватия.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E56E3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4C1FBB" w:rsidRDefault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4C1FBB" w:rsidRDefault="005E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5E56E3" w:rsidRDefault="005E56E3" w:rsidP="00F2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Стихи Симеона Полоцкого и Кариона Истомина.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4C1FBB" w:rsidRDefault="005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3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 w:rsidP="005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(древнерусская литература 11- 17 вв.) Проверочная работа № 2.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«Книги о книгах»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1FBB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0E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0E65FE" w:rsidRDefault="000E65FE" w:rsidP="000E65F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5FE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0E65FE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2.</w:t>
            </w:r>
            <w:r w:rsidRPr="000E65F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Конец</w:t>
            </w:r>
            <w:r w:rsidR="001614EA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XVIII </w:t>
            </w:r>
            <w:r w:rsidR="001614EA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века. Усадьба Аксаковы</w:t>
            </w:r>
            <w:r w:rsidRPr="000E65FE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х</w:t>
            </w:r>
          </w:p>
          <w:p w:rsidR="004C1FBB" w:rsidRPr="004C1FBB" w:rsidRDefault="000E65FE" w:rsidP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F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(«Детские</w:t>
            </w:r>
            <w:r w:rsidRPr="000E65F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годы</w:t>
            </w:r>
            <w:r w:rsidRPr="000E65F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Багрова-внука»,</w:t>
            </w:r>
            <w:r w:rsidRPr="000E65F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гл.</w:t>
            </w:r>
            <w:r w:rsidRPr="000E65FE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1)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FBB" w:rsidRPr="004C1FBB" w:rsidRDefault="004C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B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0E65FE" w:rsidRDefault="000E65FE" w:rsidP="000E65F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</w:pPr>
            <w:r w:rsidRPr="000E65F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Традициясемейногочтения</w:t>
            </w:r>
            <w:r w:rsidRPr="000E65F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0E65FE">
              <w:rPr>
                <w:rFonts w:ascii="Times New Roman" w:hAnsi="Times New Roman" w:cs="Times New Roman"/>
                <w:iCs/>
                <w:color w:val="231E1F"/>
                <w:sz w:val="24"/>
                <w:szCs w:val="24"/>
              </w:rPr>
              <w:t>С.</w:t>
            </w:r>
            <w:r w:rsidRPr="000E65FE">
              <w:rPr>
                <w:rFonts w:ascii="Times New Roman" w:hAnsi="Times New Roman" w:cs="Times New Roman"/>
                <w:iCs/>
                <w:color w:val="231E1F"/>
                <w:w w:val="114"/>
                <w:sz w:val="24"/>
                <w:szCs w:val="24"/>
              </w:rPr>
              <w:t>Аксаков</w:t>
            </w:r>
            <w:r w:rsidRPr="000E65FE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«Детские</w:t>
            </w:r>
            <w:r w:rsidRPr="000E65F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годы</w:t>
            </w:r>
            <w:r w:rsidRPr="000E65F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Багрова-внука»,</w:t>
            </w:r>
            <w:r w:rsidRPr="000E65F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гл.</w:t>
            </w:r>
            <w:r w:rsidRPr="000E65FE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2–3)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0E65F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Болотов «Жизнь и приключения Андрея Болотова». </w:t>
            </w:r>
          </w:p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Предуведомление «История моих предков  и первейших лет моей жизни»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0E65F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C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193A56" w:rsidP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Статьи Н.И. Новикова из журнала «Детское чтение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сердца и разума»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развития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E65FE" w:rsidRPr="004C1FBB" w:rsidTr="000E65F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4E648F" w:rsidP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Детские стихи А.Шишкова. Образ «идеального» ребенка в рассказе А.Шишкова. «Можно исправиться, когда твердо того захочешь»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0E65F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548E">
              <w:rPr>
                <w:rFonts w:ascii="Times New Roman" w:hAnsi="Times New Roman" w:cs="Times New Roman"/>
                <w:sz w:val="24"/>
                <w:szCs w:val="24"/>
              </w:rPr>
              <w:t xml:space="preserve"> -23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94" w:rsidRDefault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0E65FE" w:rsidRPr="004C1FBB" w:rsidRDefault="00193A56" w:rsidP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D59" w:rsidRDefault="002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59" w:rsidRPr="004C1FBB" w:rsidRDefault="002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Зарождение, становление и развитие детской литературы 11- 18 веков. Проверочная работа</w:t>
            </w:r>
          </w:p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№ 3.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5E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E65FE" w:rsidRPr="004C1FBB" w:rsidTr="000E65F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4E648F" w:rsidP="007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Писатели о себе (автобиографические книги)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F265A9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4C1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Детская литература </w:t>
            </w:r>
            <w:r w:rsidRPr="004C1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C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«Путешествие продолжается»</w:t>
            </w:r>
            <w:r w:rsidR="00A3548E" w:rsidRPr="00A3548E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4"/>
                <w:szCs w:val="24"/>
              </w:rPr>
              <w:t>(29)</w:t>
            </w:r>
          </w:p>
          <w:p w:rsidR="000E65FE" w:rsidRPr="004C1FBB" w:rsidRDefault="000E65FE" w:rsidP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8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8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A3548E" w:rsidRDefault="00A3548E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 xml:space="preserve">Путешествие </w:t>
            </w:r>
            <w:r w:rsidRPr="00A3548E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3.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Москваначала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XIX </w:t>
            </w:r>
            <w:r w:rsidRPr="00A3548E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века.Интересны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детямбасни?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A3548E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И.А.  </w:t>
            </w:r>
            <w:r w:rsidRPr="00A354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Крылов</w:t>
            </w:r>
          </w:p>
          <w:p w:rsidR="00A3548E" w:rsidRPr="00A3548E" w:rsidRDefault="00A3548E" w:rsidP="00CC1C6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«Слони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Моська»).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8E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3548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A3548E" w:rsidRDefault="00A3548E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Характерныеособенностижанра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басни (</w:t>
            </w:r>
            <w:r w:rsidRPr="00A3548E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И.А.</w:t>
            </w:r>
            <w:r w:rsidRPr="00A354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>Крылов</w:t>
            </w:r>
            <w:r w:rsidRPr="00A3548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Басни«Квартет»,«Свиньяпод</w:t>
            </w:r>
          </w:p>
          <w:p w:rsidR="00A3548E" w:rsidRPr="00A3548E" w:rsidRDefault="00A3548E" w:rsidP="00CC1C6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Дубом»).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3548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A3548E" w:rsidRDefault="00A3548E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09"/>
                <w:sz w:val="24"/>
                <w:szCs w:val="24"/>
              </w:rPr>
              <w:t>Обобщение.</w:t>
            </w:r>
            <w:r w:rsidRPr="00A3548E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БасниИ.А.Крылова.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76589D" w:rsidP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4.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1828 год. Первая русская литературная сказка А.Погорельский «Черная курица»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29 -30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15" w:rsidRDefault="004E648F" w:rsidP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E65FE" w:rsidRPr="004C1FBB" w:rsidRDefault="00193A56" w:rsidP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89D" w:rsidRDefault="0076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8D" w:rsidRDefault="00BE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FE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8D" w:rsidRPr="004C1FBB" w:rsidRDefault="00BE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А.Погорельский «Черная курица»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3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5.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Лето 1831 года. Как писать для детей?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 w:rsidP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32 -35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339" w:rsidRDefault="004E648F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2,24,</w:t>
            </w:r>
            <w:r w:rsidR="00CF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5FE" w:rsidRPr="004C1FBB" w:rsidRDefault="00270339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«Спящая царевна». Литературные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 Поэтическое состязание Пушкина и Жуковского.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В.Даль «Война грибов с ягодами» (русская сказка в обработке В.Даля), «Кузовок» (игра)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A3548E" w:rsidP="00A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А.Ишимова «Славяне» (из «Истории России в рассказах для детей»)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№ 4.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193A56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«Вчера и сегодня» (книги о родном городе, его прошлом и настоящем) или «Литературные сказки писателей 19 века»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4E648F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45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приходит на страницы книг. С.Аксаков «Детские книги Багрова- внука».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3548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8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534" w:rsidRDefault="00A3548E" w:rsidP="00A3548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Поэты</w:t>
            </w:r>
            <w:r w:rsidR="00E23534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XIX </w:t>
            </w:r>
            <w:r w:rsidRPr="00A3548E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века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A3548E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природе.СтихиА.К.</w:t>
            </w:r>
          </w:p>
          <w:p w:rsidR="00A3548E" w:rsidRPr="00A3548E" w:rsidRDefault="00A3548E" w:rsidP="00A3548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Толстого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иА.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Плещеева</w:t>
            </w:r>
            <w:r w:rsidRPr="00A3548E">
              <w:rPr>
                <w:rFonts w:ascii="Times New Roman" w:hAnsi="Times New Roman" w:cs="Times New Roman"/>
                <w:i/>
                <w:iCs/>
                <w:color w:val="231E1F"/>
                <w:w w:val="89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8E" w:rsidRPr="004C1FBB" w:rsidRDefault="00C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3548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193A56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A3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A3548E" w:rsidRDefault="00A3548E" w:rsidP="00A3548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3548E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А.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Майкова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иФ.</w:t>
            </w:r>
            <w:r w:rsidRPr="00A3548E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Тютчева</w:t>
            </w:r>
            <w:r w:rsidRPr="00A3548E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A3548E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природе.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C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8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E65FE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C5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44 -45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339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:rsidR="000E65FE" w:rsidRPr="004C1FBB" w:rsidRDefault="001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32" w:rsidRPr="004C1FBB" w:rsidRDefault="00515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0E65FE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Н.Некрасов «Дед Мазай и зайцы»</w:t>
            </w:r>
          </w:p>
          <w:p w:rsidR="000E65FE" w:rsidRPr="004C1FBB" w:rsidRDefault="000E65FE" w:rsidP="0033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FE" w:rsidRPr="004C1FBB" w:rsidRDefault="000E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FE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5BC8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4C1FBB" w:rsidRDefault="003F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4C1FBB" w:rsidRDefault="00193A56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4C1FBB" w:rsidRDefault="003F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3F5BC8" w:rsidRDefault="003F5BC8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3F5BC8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7.</w:t>
            </w:r>
            <w:r w:rsidRPr="003F5BC8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Школа</w:t>
            </w:r>
            <w:r w:rsidRPr="003F5BC8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3F5BC8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Ясной</w:t>
            </w:r>
            <w:r w:rsidRPr="003F5BC8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Поляне.</w:t>
            </w:r>
            <w:r w:rsidRPr="003F5BC8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Л.Н.Толстойкакучитель(сказка</w:t>
            </w:r>
            <w:r w:rsidRPr="003F5BC8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«Два </w:t>
            </w:r>
            <w:r w:rsidRPr="003F5BC8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брата»).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8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4E648F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3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3F5BC8" w:rsidRDefault="00306833" w:rsidP="00CC1C6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Непростыепростыетексты</w:t>
            </w:r>
            <w:r w:rsidRPr="003F5BC8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3F5BC8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Л.Н.</w:t>
            </w:r>
            <w:r w:rsidRPr="003F5BC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Толстой</w:t>
            </w:r>
            <w:r w:rsidRPr="003F5BC8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«Какая бывает</w:t>
            </w:r>
            <w:r w:rsidRPr="003F5BC8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росана</w:t>
            </w:r>
            <w:r w:rsidRPr="003F5BC8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траве»,«Какходят </w:t>
            </w:r>
            <w:r w:rsidRPr="003F5BC8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деревья»).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306833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6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К. Ушинский «Столица и губернский город»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306833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76589D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К.Ушинский «Деревня и уездный город», «Проселочная дорога», «Наше Отечество», «Жалобы зайки». Сочинение- подражание Ушинскому.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50 -51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Default="006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6589D" w:rsidRPr="004C1FBB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08" w:rsidRPr="004C1FBB" w:rsidRDefault="00D0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Уроки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8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 w:rsidP="0030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76589D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</w:t>
            </w:r>
          </w:p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№ 5.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 проверки знаний,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306833" w:rsidRPr="004C1FBB" w:rsidTr="004C1FBB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 w:rsidP="0030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613FEF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Произведения А.П.Чехова для детей.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44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F265A9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4C1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Век 20. «Новые встречи со старыми друзьями»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(49)</w:t>
            </w:r>
          </w:p>
          <w:p w:rsidR="00306833" w:rsidRPr="004C1FBB" w:rsidRDefault="00306833" w:rsidP="004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3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3300DF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E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</w:t>
            </w:r>
          </w:p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Л.Чарская «Записки маленькой гимназистки». Глава 8.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21EE5">
              <w:rPr>
                <w:rFonts w:ascii="Times New Roman" w:hAnsi="Times New Roman" w:cs="Times New Roman"/>
                <w:sz w:val="24"/>
                <w:szCs w:val="24"/>
              </w:rPr>
              <w:t xml:space="preserve"> -56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6589D" w:rsidRPr="004C1FBB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08" w:rsidRPr="004C1FBB" w:rsidRDefault="00D0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Л.Чарская «Записки маленькой гимназистки». Главы 10- 11. Образ Лены Икониной. Обобщение.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6833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21EE5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76589D" w:rsidRPr="004C1FBB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B8" w:rsidRPr="004C1FBB" w:rsidRDefault="00E5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306833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«Мир детства»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3" w:rsidRPr="004C1FBB" w:rsidRDefault="0030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3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21EE5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Default="0032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321EE5" w:rsidRDefault="00321EE5" w:rsidP="00E2353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321EE5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321EE5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9.</w:t>
            </w:r>
            <w:r w:rsidR="00E23534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Петрогра</w:t>
            </w:r>
            <w:r w:rsidRPr="00321EE5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д.</w:t>
            </w:r>
            <w:r w:rsidRPr="00321EE5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1923 год.</w:t>
            </w:r>
            <w:r w:rsidRPr="00321EE5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Редакция«Воробья».Житков</w:t>
            </w:r>
            <w:r w:rsidRPr="00321EE5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321EE5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Маршак.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21EE5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Default="0032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321EE5" w:rsidRDefault="00321EE5" w:rsidP="00321EE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21EE5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Настоящийкапитан </w:t>
            </w:r>
            <w:r w:rsidRPr="00321EE5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321EE5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Б.</w:t>
            </w:r>
            <w:r w:rsidRPr="00321EE5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Житков </w:t>
            </w:r>
            <w:r w:rsidRPr="00321EE5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«НиколайИсаичПушкин»).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21EE5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Default="00321EE5" w:rsidP="0032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76589D" w:rsidP="0027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321EE5" w:rsidP="009F1E0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  <w:r w:rsidRPr="00321EE5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ГимназистыКорнеяЧуковского</w:t>
            </w:r>
          </w:p>
          <w:p w:rsidR="00321EE5" w:rsidRPr="009F1E01" w:rsidRDefault="00321EE5" w:rsidP="009F1E0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</w:pPr>
            <w:r w:rsidRPr="00321EE5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321EE5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К.И.</w:t>
            </w:r>
            <w:r w:rsidR="009F1E01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>Чуковс</w:t>
            </w:r>
            <w:r w:rsidRPr="00321EE5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>ий</w:t>
            </w:r>
            <w:r w:rsidRPr="00321EE5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«Телефон»).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E5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321EE5" w:rsidRDefault="00EF5A2B" w:rsidP="00321EE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21EE5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Обэриуты.Стихи</w:t>
            </w:r>
            <w:r w:rsidRPr="00321EE5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Д.</w:t>
            </w:r>
            <w:r w:rsidRPr="00321EE5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Хармса.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EF5A2B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r w:rsidR="009F1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книги «Серебряный герб» глава 1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EF5A2B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76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Д.Хармс «Уж я бегал, бегал, бегал…»</w:t>
            </w:r>
          </w:p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8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EF5A2B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EF5A2B" w:rsidRDefault="00EF5A2B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Ю.Владимирова и </w:t>
            </w:r>
          </w:p>
          <w:p w:rsidR="00EF5A2B" w:rsidRPr="004C1FBB" w:rsidRDefault="00EF5A2B" w:rsidP="0032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А.Введенского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EF5A2B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C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03BD2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33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D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10.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«Вокруг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Маршака». С.Сивоконь «Везите все как есть, почитаем»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F5A2B" w:rsidRPr="004C1FBB" w:rsidTr="00EF5A2B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Современные детские журналы.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68- 69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03BD2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BD6" w:rsidRPr="004C1FBB" w:rsidRDefault="00FE4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Е.Шварц «Два брата»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Б.Галанов «Книжка про книжку» (отрывок), «Пишу на ту же тему по- своему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А.Толстой «Фофка»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 w:rsidP="006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А.Толстой «Кот сметанный рот»</w:t>
            </w:r>
          </w:p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Уроки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534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</w:pPr>
            <w:r w:rsidRPr="005E692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Птицы</w:t>
            </w:r>
            <w:r w:rsidRPr="005E692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5E692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«характерами»</w:t>
            </w:r>
          </w:p>
          <w:p w:rsidR="00EF5A2B" w:rsidRPr="005E6920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E692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5A6D09">
              <w:rPr>
                <w:rFonts w:ascii="Times New Roman" w:hAnsi="Times New Roman" w:cs="Times New Roman"/>
                <w:iCs/>
                <w:color w:val="231E1F"/>
                <w:sz w:val="24"/>
                <w:szCs w:val="24"/>
              </w:rPr>
              <w:t>М.</w:t>
            </w:r>
            <w:r w:rsidRPr="005A6D09">
              <w:rPr>
                <w:rFonts w:ascii="Times New Roman" w:hAnsi="Times New Roman" w:cs="Times New Roman"/>
                <w:iCs/>
                <w:color w:val="231E1F"/>
                <w:w w:val="114"/>
                <w:sz w:val="24"/>
                <w:szCs w:val="24"/>
              </w:rPr>
              <w:t>Пришвин</w:t>
            </w:r>
            <w:r w:rsidRPr="005E692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«Изобретатель»).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5E6920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E692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Так ктожеон–</w:t>
            </w:r>
            <w:r w:rsidRPr="005E692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МихаилПришвин?(Статья</w:t>
            </w:r>
            <w:r w:rsidRPr="005E6920">
              <w:rPr>
                <w:rFonts w:ascii="Times New Roman" w:hAnsi="Times New Roman" w:cs="Times New Roman"/>
                <w:iCs/>
                <w:color w:val="231E1F"/>
                <w:sz w:val="24"/>
                <w:szCs w:val="24"/>
              </w:rPr>
              <w:t>С.Я.</w:t>
            </w:r>
            <w:r w:rsidRPr="005E6920">
              <w:rPr>
                <w:rFonts w:ascii="Times New Roman" w:hAnsi="Times New Roman" w:cs="Times New Roman"/>
                <w:iCs/>
                <w:color w:val="231E1F"/>
                <w:w w:val="115"/>
                <w:sz w:val="24"/>
                <w:szCs w:val="24"/>
              </w:rPr>
              <w:t>Маршака</w:t>
            </w:r>
            <w:r w:rsidRPr="005E692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«Сила</w:t>
            </w:r>
            <w:r w:rsidRPr="005E692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жизни»).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EF5A2B" w:rsidP="002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D0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С.</w:t>
            </w:r>
            <w:r w:rsidRPr="005A6D09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Маршак</w:t>
            </w:r>
            <w:r w:rsidRPr="005A6D0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5A6D09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критик,поэт,переводчик,редактор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Р. Бёрнса, </w:t>
            </w:r>
          </w:p>
          <w:p w:rsidR="00EF5A2B" w:rsidRPr="004C1FBB" w:rsidRDefault="00EF5A2B" w:rsidP="002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Киплинга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Уроки усвоения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Проверочная работа </w:t>
            </w:r>
          </w:p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 проверки знаний,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«Творцы книг» (рассказы о писателях, о художниках- иллюстраторах)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2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11.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1928 год. Литературный утренник в Сокольниках. В.Маяковский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Власа – лентяя и лоботряса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». А. Барто «Снегирь»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79 -81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03BD2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29" w:rsidRPr="004C1FBB" w:rsidRDefault="0043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Ю.Олеша «Кукла с хорошим аппетитом»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Б.Галанов «Как найти город трех толстяков?»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03BD2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EF5A2B" w:rsidP="002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12.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«Дорогие мои мальчишки!» </w:t>
            </w:r>
          </w:p>
          <w:p w:rsidR="00EF5A2B" w:rsidRPr="004C1FBB" w:rsidRDefault="00EF5A2B" w:rsidP="002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Р.Фраерман «Гайдар и дети»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84 -85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Default="006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03BD2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29" w:rsidRPr="004C1FBB" w:rsidRDefault="0043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560093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4"/>
                <w:w w:val="105"/>
                <w:sz w:val="24"/>
                <w:szCs w:val="24"/>
              </w:rPr>
              <w:t>Путешестви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е 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5"/>
                <w:w w:val="115"/>
                <w:sz w:val="24"/>
                <w:szCs w:val="24"/>
              </w:rPr>
              <w:t>13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Смешны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книжки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Проверк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развити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я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читательски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х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умений</w:t>
            </w:r>
          </w:p>
          <w:p w:rsidR="00EF5A2B" w:rsidRPr="00560093" w:rsidRDefault="00EF5A2B" w:rsidP="00CC1C6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(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4"/>
                <w:sz w:val="24"/>
                <w:szCs w:val="24"/>
              </w:rPr>
              <w:t>Н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1"/>
                <w:sz w:val="24"/>
                <w:szCs w:val="24"/>
              </w:rPr>
              <w:t>Носо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в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1"/>
                <w:sz w:val="24"/>
                <w:szCs w:val="24"/>
              </w:rPr>
              <w:t>«Федин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а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>задача»).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B" w:rsidRPr="004C1FBB" w:rsidRDefault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560093" w:rsidRDefault="00EF5A2B" w:rsidP="001614E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Юмористическийрассказ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на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серьёзную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тему(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В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4"/>
                <w:szCs w:val="24"/>
              </w:rPr>
              <w:t>Драгунский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«Что любит 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Мишка»).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5A2B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EF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534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4"/>
                <w:w w:val="106"/>
                <w:sz w:val="24"/>
                <w:szCs w:val="24"/>
              </w:rPr>
              <w:t>Внеклассно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4"/>
                <w:sz w:val="24"/>
                <w:szCs w:val="24"/>
              </w:rPr>
              <w:t>чтение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Юмористически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рассказ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ы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В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Драгунского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,</w:t>
            </w:r>
          </w:p>
          <w:p w:rsidR="00EF5A2B" w:rsidRPr="00560093" w:rsidRDefault="00EF5A2B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Ю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color w:val="231E1F"/>
                <w:spacing w:val="5"/>
                <w:w w:val="116"/>
                <w:sz w:val="24"/>
                <w:szCs w:val="24"/>
              </w:rPr>
              <w:t>Сотник</w:t>
            </w:r>
            <w:r w:rsidRPr="00560093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аи</w:t>
            </w:r>
          </w:p>
          <w:p w:rsidR="00EF5A2B" w:rsidRPr="00560093" w:rsidRDefault="00EF5A2B" w:rsidP="00CC1C6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Н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>Носова.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A2B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03BD2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077E3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А.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Барто</w:t>
            </w:r>
            <w:r>
              <w:rPr>
                <w:rFonts w:ascii="Times New Roman" w:hAnsi="Times New Roman" w:cs="Times New Roman"/>
                <w:i/>
                <w:iCs/>
                <w:color w:val="231E1F"/>
                <w:w w:val="89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Сатира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или 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юмор?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знаний, умений 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56009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4"/>
                <w:szCs w:val="24"/>
              </w:rPr>
              <w:t>Внеклассное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чтение.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«Непро</w:t>
            </w:r>
            <w:r w:rsidRPr="00560093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меня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это?».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9F1E01" w:rsidP="00077E3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14.</w:t>
            </w:r>
          </w:p>
          <w:p w:rsidR="009F1E01" w:rsidRPr="00560093" w:rsidRDefault="009F1E01" w:rsidP="00077E3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«Книжк</w:t>
            </w:r>
            <w:r w:rsidR="001614EA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и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ныименины»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во</w:t>
            </w: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Дворцепионеров.Стихи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Е.</w:t>
            </w:r>
            <w:r w:rsidRPr="00560093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Благининой, </w:t>
            </w:r>
            <w:r w:rsidRPr="00560093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Б.Заходера,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Ю.</w:t>
            </w:r>
            <w:r w:rsidRPr="00560093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Коринца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др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89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EF5A2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="00587F4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И.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Токмаковой</w:t>
            </w:r>
            <w:proofErr w:type="spellEnd"/>
            <w:r w:rsidR="00587F49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Г.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Сапгира.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="00587F4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Э.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="00587F4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Мош</w:t>
            </w: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овской</w:t>
            </w:r>
            <w:proofErr w:type="spellEnd"/>
            <w:r w:rsidR="00587F4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Э.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Успенского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89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Саши </w:t>
            </w: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Чёрного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иВ.</w:t>
            </w:r>
            <w:r w:rsidRPr="00560093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Долиной.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Стихи Н.Матвеевой. Обобщение. Проверочная работа</w:t>
            </w:r>
          </w:p>
          <w:p w:rsidR="009F1E01" w:rsidRPr="004C1FBB" w:rsidRDefault="009F1E01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 № 7.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знаний, умений и навыков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EF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6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3BD2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2D1" w:rsidRPr="004C1FBB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 xml:space="preserve">Пьеса- сказка С.Козлова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«Снежный цветок»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4C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1614E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6"/>
                <w:sz w:val="24"/>
                <w:szCs w:val="24"/>
              </w:rPr>
              <w:t>Путешестви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15</w:t>
            </w:r>
            <w:r w:rsidRPr="00560093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w w:val="111"/>
                <w:sz w:val="24"/>
                <w:szCs w:val="24"/>
              </w:rPr>
              <w:t>Современны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w w:val="111"/>
                <w:sz w:val="24"/>
                <w:szCs w:val="24"/>
              </w:rPr>
              <w:t>детски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е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w w:val="111"/>
                <w:sz w:val="24"/>
                <w:szCs w:val="24"/>
              </w:rPr>
              <w:t>писатели</w:t>
            </w:r>
            <w:proofErr w:type="gramStart"/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(</w:t>
            </w:r>
            <w:proofErr w:type="gramEnd"/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-2"/>
                <w:sz w:val="24"/>
                <w:szCs w:val="24"/>
              </w:rPr>
              <w:t>К</w:t>
            </w:r>
            <w:r w:rsidR="001614EA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. 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-2"/>
                <w:w w:val="116"/>
                <w:sz w:val="24"/>
                <w:szCs w:val="24"/>
              </w:rPr>
              <w:t>Драгунска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я</w:t>
            </w:r>
            <w:r w:rsidR="00587F49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«Крайни</w:t>
            </w:r>
            <w:r w:rsidRPr="00560093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й</w:t>
            </w:r>
            <w:r w:rsidR="00587F49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случай»).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5A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>Творческа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я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>манер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 xml:space="preserve"> Ксени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и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>Драгунско</w:t>
            </w:r>
            <w:r w:rsidRPr="00560093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(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-4"/>
                <w:sz w:val="24"/>
                <w:szCs w:val="24"/>
              </w:rPr>
              <w:t>К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.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spacing w:val="-5"/>
                <w:w w:val="115"/>
                <w:sz w:val="24"/>
                <w:szCs w:val="24"/>
              </w:rPr>
              <w:t>Драгунска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>я</w:t>
            </w:r>
            <w:r w:rsidRPr="00560093">
              <w:rPr>
                <w:rFonts w:ascii="Times New Roman" w:hAnsi="Times New Roman" w:cs="Times New Roman"/>
                <w:color w:val="231E1F"/>
                <w:spacing w:val="-5"/>
                <w:w w:val="115"/>
                <w:sz w:val="24"/>
                <w:szCs w:val="24"/>
              </w:rPr>
              <w:t>«Ерунд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н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а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w w:val="110"/>
                <w:sz w:val="24"/>
                <w:szCs w:val="24"/>
              </w:rPr>
              <w:t>постно</w:t>
            </w:r>
            <w:r w:rsidRPr="00560093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м</w:t>
            </w:r>
            <w:r w:rsidRPr="00560093">
              <w:rPr>
                <w:rFonts w:ascii="Times New Roman" w:hAnsi="Times New Roman" w:cs="Times New Roman"/>
                <w:color w:val="231E1F"/>
                <w:spacing w:val="-4"/>
                <w:w w:val="110"/>
                <w:sz w:val="24"/>
                <w:szCs w:val="24"/>
              </w:rPr>
              <w:t>масле!»)</w:t>
            </w:r>
            <w:r w:rsidRPr="00560093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.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 w:rsidP="00EF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Интервью</w:t>
            </w:r>
            <w:r w:rsidR="00587F49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Тимом</w:t>
            </w:r>
            <w:proofErr w:type="spellEnd"/>
            <w:r w:rsidR="00587F49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Собакиным</w:t>
            </w:r>
            <w:proofErr w:type="gramStart"/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.(</w:t>
            </w:r>
            <w:proofErr w:type="gramEnd"/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Стихи</w:t>
            </w:r>
            <w:r w:rsidR="00587F49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проза</w:t>
            </w:r>
            <w:r w:rsidR="00587F49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Тима</w:t>
            </w:r>
            <w:r w:rsidR="00587F49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>Собакина</w:t>
            </w:r>
            <w:r w:rsidRPr="00560093">
              <w:rPr>
                <w:rFonts w:ascii="Times New Roman" w:hAnsi="Times New Roman" w:cs="Times New Roman"/>
                <w:color w:val="231E1F"/>
                <w:w w:val="119"/>
                <w:sz w:val="24"/>
                <w:szCs w:val="24"/>
              </w:rPr>
              <w:t>).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9F1E01" w:rsidP="005E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613FEF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87F49" w:rsidRPr="004C1FBB" w:rsidRDefault="00587F49" w:rsidP="0058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560093" w:rsidRDefault="009F1E01" w:rsidP="00CC1C69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Обобщение.</w:t>
            </w:r>
            <w:r w:rsidR="00587F49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Берём</w:t>
            </w:r>
            <w:r w:rsidR="00587F49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интервью</w:t>
            </w:r>
            <w:r w:rsidR="00587F49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у</w:t>
            </w:r>
            <w:r w:rsidR="00587F49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детских</w:t>
            </w:r>
            <w:r w:rsidR="00587F49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560093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писателей.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B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1E01" w:rsidRPr="004C1FBB" w:rsidTr="0030683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Default="009F1E01" w:rsidP="005E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 w:rsidP="00CC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E01" w:rsidRPr="004C1FBB" w:rsidRDefault="009F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243" w:rsidRDefault="00D87243" w:rsidP="004C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243" w:rsidRDefault="00D87243" w:rsidP="004C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C88" w:rsidRDefault="00D87243" w:rsidP="000B5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D87243" w:rsidRPr="00D87243" w:rsidRDefault="00D87243" w:rsidP="00D872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7243">
        <w:rPr>
          <w:rFonts w:ascii="Times New Roman" w:hAnsi="Times New Roman" w:cs="Times New Roman"/>
          <w:sz w:val="24"/>
          <w:szCs w:val="24"/>
        </w:rPr>
        <w:t>Характеристика цифровой оценки (отметки)</w:t>
      </w:r>
    </w:p>
    <w:p w:rsidR="00D87243" w:rsidRPr="00D87243" w:rsidRDefault="00D87243" w:rsidP="00D87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243">
        <w:rPr>
          <w:rFonts w:ascii="Times New Roman" w:hAnsi="Times New Roman" w:cs="Times New Roman"/>
          <w:b/>
          <w:bCs/>
          <w:sz w:val="24"/>
          <w:szCs w:val="24"/>
        </w:rPr>
        <w:t xml:space="preserve">"5" ("отлично") </w:t>
      </w:r>
      <w:r w:rsidRPr="00D87243">
        <w:rPr>
          <w:rFonts w:ascii="Times New Roman" w:hAnsi="Times New Roman" w:cs="Times New Roman"/>
          <w:sz w:val="24"/>
          <w:szCs w:val="24"/>
        </w:rPr>
        <w:t>- уровень выполнения требований значительно вышеудовлетворительного: отсутствие ошибок как по</w:t>
      </w:r>
      <w:r>
        <w:rPr>
          <w:rFonts w:ascii="Times New Roman" w:hAnsi="Times New Roman" w:cs="Times New Roman"/>
          <w:sz w:val="24"/>
          <w:szCs w:val="24"/>
        </w:rPr>
        <w:t xml:space="preserve"> текущему, так и по предыдущему </w:t>
      </w:r>
      <w:r w:rsidRPr="00D87243">
        <w:rPr>
          <w:rFonts w:ascii="Times New Roman" w:hAnsi="Times New Roman" w:cs="Times New Roman"/>
          <w:sz w:val="24"/>
          <w:szCs w:val="24"/>
        </w:rPr>
        <w:t xml:space="preserve">учебному материалу; не более одного недочета (два </w:t>
      </w:r>
      <w:r>
        <w:rPr>
          <w:rFonts w:ascii="Times New Roman" w:hAnsi="Times New Roman" w:cs="Times New Roman"/>
          <w:sz w:val="24"/>
          <w:szCs w:val="24"/>
        </w:rPr>
        <w:t xml:space="preserve">недочета приравниваются к одной </w:t>
      </w:r>
      <w:r w:rsidRPr="00D87243">
        <w:rPr>
          <w:rFonts w:ascii="Times New Roman" w:hAnsi="Times New Roman" w:cs="Times New Roman"/>
          <w:sz w:val="24"/>
          <w:szCs w:val="24"/>
        </w:rPr>
        <w:t>ошибке); логичность и полнота изложения.</w:t>
      </w:r>
    </w:p>
    <w:p w:rsidR="00D87243" w:rsidRPr="00D87243" w:rsidRDefault="00D87243" w:rsidP="00D87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243">
        <w:rPr>
          <w:rFonts w:ascii="Times New Roman" w:hAnsi="Times New Roman" w:cs="Times New Roman"/>
          <w:b/>
          <w:bCs/>
          <w:sz w:val="24"/>
          <w:szCs w:val="24"/>
        </w:rPr>
        <w:t xml:space="preserve">"4" ("хорошо") </w:t>
      </w:r>
      <w:r w:rsidRPr="00D87243">
        <w:rPr>
          <w:rFonts w:ascii="Times New Roman" w:hAnsi="Times New Roman" w:cs="Times New Roman"/>
          <w:sz w:val="24"/>
          <w:szCs w:val="24"/>
        </w:rPr>
        <w:t>- уровень выполнения требо</w:t>
      </w:r>
      <w:r>
        <w:rPr>
          <w:rFonts w:ascii="Times New Roman" w:hAnsi="Times New Roman" w:cs="Times New Roman"/>
          <w:sz w:val="24"/>
          <w:szCs w:val="24"/>
        </w:rPr>
        <w:t xml:space="preserve">ваний выше удовлетворительного: </w:t>
      </w:r>
      <w:r w:rsidRPr="00D87243">
        <w:rPr>
          <w:rFonts w:ascii="Times New Roman" w:hAnsi="Times New Roman" w:cs="Times New Roman"/>
          <w:sz w:val="24"/>
          <w:szCs w:val="24"/>
        </w:rPr>
        <w:t xml:space="preserve">использование дополнительного материала, полнота </w:t>
      </w:r>
      <w:r>
        <w:rPr>
          <w:rFonts w:ascii="Times New Roman" w:hAnsi="Times New Roman" w:cs="Times New Roman"/>
          <w:sz w:val="24"/>
          <w:szCs w:val="24"/>
        </w:rPr>
        <w:t xml:space="preserve">и логичность раскрытия вопроса; </w:t>
      </w:r>
      <w:r w:rsidRPr="00D87243">
        <w:rPr>
          <w:rFonts w:ascii="Times New Roman" w:hAnsi="Times New Roman" w:cs="Times New Roman"/>
          <w:sz w:val="24"/>
          <w:szCs w:val="24"/>
        </w:rPr>
        <w:t>самостоятельность суждений, отражение своего о</w:t>
      </w:r>
      <w:r>
        <w:rPr>
          <w:rFonts w:ascii="Times New Roman" w:hAnsi="Times New Roman" w:cs="Times New Roman"/>
          <w:sz w:val="24"/>
          <w:szCs w:val="24"/>
        </w:rPr>
        <w:t xml:space="preserve">тношения к предмету обсуждения. </w:t>
      </w:r>
      <w:r w:rsidRPr="00D87243">
        <w:rPr>
          <w:rFonts w:ascii="Times New Roman" w:hAnsi="Times New Roman" w:cs="Times New Roman"/>
          <w:sz w:val="24"/>
          <w:szCs w:val="24"/>
        </w:rPr>
        <w:t>Наличие 2-3 ошибок или 4-6 недочетов по текущему</w:t>
      </w:r>
      <w:r>
        <w:rPr>
          <w:rFonts w:ascii="Times New Roman" w:hAnsi="Times New Roman" w:cs="Times New Roman"/>
          <w:sz w:val="24"/>
          <w:szCs w:val="24"/>
        </w:rPr>
        <w:t xml:space="preserve"> учебному материалу; не более 2 </w:t>
      </w:r>
      <w:r w:rsidRPr="00D87243">
        <w:rPr>
          <w:rFonts w:ascii="Times New Roman" w:hAnsi="Times New Roman" w:cs="Times New Roman"/>
          <w:sz w:val="24"/>
          <w:szCs w:val="24"/>
        </w:rPr>
        <w:t xml:space="preserve">ошибок или 4 недочетов по пройденному материалу;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незначительные нарушения логики </w:t>
      </w:r>
      <w:r w:rsidRPr="00D87243">
        <w:rPr>
          <w:rFonts w:ascii="Times New Roman" w:hAnsi="Times New Roman" w:cs="Times New Roman"/>
          <w:sz w:val="24"/>
          <w:szCs w:val="24"/>
        </w:rPr>
        <w:t xml:space="preserve">изложения материала; использование нерациональных </w:t>
      </w:r>
      <w:r>
        <w:rPr>
          <w:rFonts w:ascii="Times New Roman" w:hAnsi="Times New Roman" w:cs="Times New Roman"/>
          <w:sz w:val="24"/>
          <w:szCs w:val="24"/>
        </w:rPr>
        <w:t xml:space="preserve">приемов решения учебной задачи; </w:t>
      </w:r>
      <w:r w:rsidRPr="00D87243">
        <w:rPr>
          <w:rFonts w:ascii="Times New Roman" w:hAnsi="Times New Roman" w:cs="Times New Roman"/>
          <w:sz w:val="24"/>
          <w:szCs w:val="24"/>
        </w:rPr>
        <w:t>отдельные неточности в изложении материала;</w:t>
      </w:r>
    </w:p>
    <w:p w:rsidR="00D87243" w:rsidRDefault="00D87243" w:rsidP="00D87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243">
        <w:rPr>
          <w:rFonts w:ascii="Times New Roman" w:hAnsi="Times New Roman" w:cs="Times New Roman"/>
          <w:b/>
          <w:bCs/>
          <w:sz w:val="24"/>
          <w:szCs w:val="24"/>
        </w:rPr>
        <w:t xml:space="preserve">"3" ("удовлетворительно") </w:t>
      </w:r>
      <w:r w:rsidRPr="00D87243">
        <w:rPr>
          <w:rFonts w:ascii="Times New Roman" w:hAnsi="Times New Roman" w:cs="Times New Roman"/>
          <w:sz w:val="24"/>
          <w:szCs w:val="24"/>
        </w:rPr>
        <w:t>- достаточный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уровень выполнения </w:t>
      </w:r>
      <w:r w:rsidRPr="00D87243">
        <w:rPr>
          <w:rFonts w:ascii="Times New Roman" w:hAnsi="Times New Roman" w:cs="Times New Roman"/>
          <w:sz w:val="24"/>
          <w:szCs w:val="24"/>
        </w:rPr>
        <w:t>требований, предъявляемых к конкретной работе; не бо</w:t>
      </w:r>
      <w:r>
        <w:rPr>
          <w:rFonts w:ascii="Times New Roman" w:hAnsi="Times New Roman" w:cs="Times New Roman"/>
          <w:sz w:val="24"/>
          <w:szCs w:val="24"/>
        </w:rPr>
        <w:t xml:space="preserve">лее 4-6 ошибок или 10 недочетов </w:t>
      </w:r>
      <w:r w:rsidRPr="00D87243">
        <w:rPr>
          <w:rFonts w:ascii="Times New Roman" w:hAnsi="Times New Roman" w:cs="Times New Roman"/>
          <w:sz w:val="24"/>
          <w:szCs w:val="24"/>
        </w:rPr>
        <w:t>по текущему учебному материалу; не более 3-5 оши</w:t>
      </w:r>
      <w:r>
        <w:rPr>
          <w:rFonts w:ascii="Times New Roman" w:hAnsi="Times New Roman" w:cs="Times New Roman"/>
          <w:sz w:val="24"/>
          <w:szCs w:val="24"/>
        </w:rPr>
        <w:t>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D87243" w:rsidRDefault="00D87243" w:rsidP="00D87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243">
        <w:rPr>
          <w:rFonts w:ascii="Times New Roman" w:hAnsi="Times New Roman" w:cs="Times New Roman"/>
          <w:b/>
          <w:bCs/>
          <w:sz w:val="24"/>
          <w:szCs w:val="24"/>
        </w:rPr>
        <w:t xml:space="preserve">"2" ("плохо") </w:t>
      </w:r>
      <w:r w:rsidRPr="00D87243">
        <w:rPr>
          <w:rFonts w:ascii="Times New Roman" w:hAnsi="Times New Roman" w:cs="Times New Roman"/>
          <w:sz w:val="24"/>
          <w:szCs w:val="24"/>
        </w:rPr>
        <w:t>- уровень выполнения требо</w:t>
      </w:r>
      <w:r>
        <w:rPr>
          <w:rFonts w:ascii="Times New Roman" w:hAnsi="Times New Roman" w:cs="Times New Roman"/>
          <w:sz w:val="24"/>
          <w:szCs w:val="24"/>
        </w:rPr>
        <w:t xml:space="preserve">ваний ниже удовлетворительного: </w:t>
      </w:r>
      <w:r w:rsidRPr="00D87243">
        <w:rPr>
          <w:rFonts w:ascii="Times New Roman" w:hAnsi="Times New Roman" w:cs="Times New Roman"/>
          <w:sz w:val="24"/>
          <w:szCs w:val="24"/>
        </w:rPr>
        <w:t>наличие более б ошибок или 10 недочетов по текущем</w:t>
      </w:r>
      <w:r>
        <w:rPr>
          <w:rFonts w:ascii="Times New Roman" w:hAnsi="Times New Roman" w:cs="Times New Roman"/>
          <w:sz w:val="24"/>
          <w:szCs w:val="24"/>
        </w:rPr>
        <w:t xml:space="preserve">у материалу; более 5 ошибок или </w:t>
      </w:r>
      <w:r w:rsidRPr="00D87243">
        <w:rPr>
          <w:rFonts w:ascii="Times New Roman" w:hAnsi="Times New Roman" w:cs="Times New Roman"/>
          <w:sz w:val="24"/>
          <w:szCs w:val="24"/>
        </w:rPr>
        <w:t>более 8 недочет</w:t>
      </w:r>
      <w:r>
        <w:rPr>
          <w:rFonts w:ascii="Times New Roman" w:hAnsi="Times New Roman" w:cs="Times New Roman"/>
          <w:sz w:val="24"/>
          <w:szCs w:val="24"/>
        </w:rPr>
        <w:t>ов по пройденному материалу; нарушение логики, неполнота, нераскрытость обсуждаемоговопроса, отсутствие аргументации либо ошибочность ееосновных положений.</w:t>
      </w:r>
    </w:p>
    <w:p w:rsidR="00D87243" w:rsidRDefault="00D87243" w:rsidP="00D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43" w:rsidRDefault="00D87243" w:rsidP="00D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A0" w:rsidRDefault="005C0FA0" w:rsidP="00D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43" w:rsidRDefault="00D87243" w:rsidP="00D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494" w:rsidRPr="000A1494" w:rsidRDefault="000A1494" w:rsidP="00D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и информационные ресурсы</w:t>
      </w:r>
    </w:p>
    <w:p w:rsidR="000B5C88" w:rsidRDefault="000B5C88" w:rsidP="000B5C88">
      <w:pPr>
        <w:spacing w:after="0" w:line="36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0B5C88" w:rsidRDefault="000B5C88" w:rsidP="000B5C88">
      <w:pPr>
        <w:spacing w:after="0" w:line="360" w:lineRule="atLeast"/>
        <w:ind w:right="3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обучения, используемые на уроках </w:t>
      </w:r>
      <w:r w:rsidR="007D623C">
        <w:rPr>
          <w:rFonts w:ascii="Times New Roman" w:hAnsi="Times New Roman" w:cs="Times New Roman"/>
          <w:sz w:val="24"/>
          <w:szCs w:val="24"/>
        </w:rPr>
        <w:t>литературного чтения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5C88" w:rsidRDefault="000B5C88" w:rsidP="000B5C88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EEE0"/>
        </w:rPr>
      </w:pPr>
    </w:p>
    <w:p w:rsidR="004C1FBB" w:rsidRPr="00D80041" w:rsidRDefault="000B5C88" w:rsidP="004C1FBB">
      <w:pPr>
        <w:pStyle w:val="a5"/>
        <w:numPr>
          <w:ilvl w:val="0"/>
          <w:numId w:val="2"/>
        </w:numPr>
        <w:ind w:left="1080"/>
        <w:rPr>
          <w:rStyle w:val="a3"/>
          <w:color w:val="auto"/>
        </w:rPr>
      </w:pPr>
      <w:r w:rsidRPr="00F8222C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Проектор, экран</w:t>
      </w:r>
      <w:r w:rsidR="000D7241">
        <w:rPr>
          <w:rStyle w:val="a3"/>
          <w:rFonts w:ascii="Times New Roman" w:hAnsi="Times New Roman" w:cs="Times New Roman"/>
          <w:color w:val="auto"/>
          <w:sz w:val="24"/>
          <w:szCs w:val="24"/>
        </w:rPr>
        <w:t>, компьютер</w:t>
      </w:r>
      <w:r w:rsidR="004F757A">
        <w:rPr>
          <w:rStyle w:val="a3"/>
          <w:rFonts w:ascii="Times New Roman" w:hAnsi="Times New Roman" w:cs="Times New Roman"/>
          <w:color w:val="auto"/>
          <w:sz w:val="24"/>
          <w:szCs w:val="24"/>
        </w:rPr>
        <w:t>,система ВКС</w:t>
      </w:r>
    </w:p>
    <w:p w:rsidR="00D80041" w:rsidRPr="00D80041" w:rsidRDefault="00D80041" w:rsidP="00D80041">
      <w:pPr>
        <w:rPr>
          <w:u w:val="single"/>
        </w:rPr>
      </w:pPr>
    </w:p>
    <w:p w:rsidR="004C1FBB" w:rsidRPr="00F800C9" w:rsidRDefault="001D46C1" w:rsidP="00F800C9">
      <w:pPr>
        <w:pStyle w:val="a6"/>
        <w:ind w:left="720"/>
        <w:jc w:val="center"/>
        <w:rPr>
          <w:b/>
        </w:rPr>
      </w:pPr>
      <w:r w:rsidRPr="009E66E4">
        <w:rPr>
          <w:b/>
        </w:rPr>
        <w:t>Перечень учебно-методического обеспечения:</w:t>
      </w:r>
    </w:p>
    <w:p w:rsidR="00F800C9" w:rsidRPr="001D46C1" w:rsidRDefault="00F800C9" w:rsidP="00F8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46C1">
        <w:rPr>
          <w:rFonts w:ascii="Times New Roman" w:hAnsi="Times New Roman" w:cs="Times New Roman"/>
          <w:sz w:val="24"/>
          <w:szCs w:val="24"/>
        </w:rPr>
        <w:t>Р.Н.Бунеев, Е.В.Бунеева «В Океане света», учебник для 4 класса начальной школы. Москва «Баласс» 2014 г.</w:t>
      </w:r>
    </w:p>
    <w:p w:rsidR="00F800C9" w:rsidRPr="001D46C1" w:rsidRDefault="00F800C9" w:rsidP="00F8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46C1">
        <w:rPr>
          <w:rFonts w:ascii="Times New Roman" w:hAnsi="Times New Roman" w:cs="Times New Roman"/>
          <w:sz w:val="24"/>
          <w:szCs w:val="24"/>
        </w:rPr>
        <w:t>Р.Н.Бунеев, Е.В.Бунеева «В Океане света», рабочая тетрадь для 4 класса начальной  школы. Москва «Баласс» 2014 г.</w:t>
      </w:r>
    </w:p>
    <w:p w:rsidR="00F800C9" w:rsidRPr="001D46C1" w:rsidRDefault="00F800C9" w:rsidP="00F8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46C1">
        <w:rPr>
          <w:rFonts w:ascii="Times New Roman" w:hAnsi="Times New Roman" w:cs="Times New Roman"/>
          <w:sz w:val="24"/>
          <w:szCs w:val="24"/>
        </w:rPr>
        <w:t>Р.Н.Бунеев, Е.В.Бунеева «В Океане света», методическое пособие для учителя. Москва «Баласс» 2014 г.</w:t>
      </w:r>
    </w:p>
    <w:p w:rsidR="00F800C9" w:rsidRDefault="00F800C9" w:rsidP="00F800C9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B5C88">
        <w:rPr>
          <w:rFonts w:ascii="Times New Roman" w:hAnsi="Times New Roman" w:cs="Times New Roman"/>
          <w:sz w:val="24"/>
          <w:szCs w:val="24"/>
        </w:rPr>
        <w:t>С.В.Кутявина «Поурочные разработки по внеклассному чтению», Москва «Вако»</w:t>
      </w:r>
    </w:p>
    <w:p w:rsidR="00F800C9" w:rsidRPr="001D46C1" w:rsidRDefault="00F800C9" w:rsidP="00F8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D46C1">
        <w:rPr>
          <w:rFonts w:ascii="Times New Roman" w:hAnsi="Times New Roman" w:cs="Times New Roman"/>
          <w:sz w:val="24"/>
          <w:szCs w:val="24"/>
        </w:rPr>
        <w:t>Р.Н.Бунеев, Е.В.Бунеева «В Океане света», учебник для 4 класса начальной школы. Москва «Баласс» 20104 г.</w:t>
      </w:r>
    </w:p>
    <w:p w:rsidR="00F800C9" w:rsidRDefault="00F800C9" w:rsidP="00F8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D46C1">
        <w:rPr>
          <w:rFonts w:ascii="Times New Roman" w:hAnsi="Times New Roman" w:cs="Times New Roman"/>
          <w:sz w:val="24"/>
          <w:szCs w:val="24"/>
        </w:rPr>
        <w:t>Р.Н.Бунеев, Е.В.Бунеева «В Океане света», рабочая тетрадь для 4 класса начальной  школы. Москва «Баласс» 2014 г.</w:t>
      </w:r>
    </w:p>
    <w:p w:rsidR="00F800C9" w:rsidRDefault="00F800C9" w:rsidP="00F800C9">
      <w:pPr>
        <w:rPr>
          <w:rFonts w:ascii="Times New Roman" w:hAnsi="Times New Roman" w:cs="Times New Roman"/>
          <w:sz w:val="24"/>
          <w:szCs w:val="24"/>
        </w:rPr>
      </w:pPr>
    </w:p>
    <w:p w:rsidR="00F800C9" w:rsidRPr="000C4945" w:rsidRDefault="00F800C9" w:rsidP="00F800C9">
      <w:pPr>
        <w:jc w:val="both"/>
        <w:rPr>
          <w:rFonts w:ascii="Times New Roman" w:hAnsi="Times New Roman" w:cs="Times New Roman"/>
          <w:color w:val="000000" w:themeColor="text1"/>
        </w:rPr>
      </w:pPr>
      <w:r w:rsidRPr="003224CE">
        <w:rPr>
          <w:rFonts w:ascii="Times New Roman" w:hAnsi="Times New Roman" w:cs="Times New Roman"/>
          <w:b/>
          <w:color w:val="000000" w:themeColor="text1"/>
        </w:rPr>
        <w:t>Интернет- ресурсы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F800C9" w:rsidRPr="001D46C1" w:rsidRDefault="00F4774B" w:rsidP="00F800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00C9" w:rsidRPr="001D46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http://www.proshkolu.ru/club/classru/file2/4054317</w:t>
        </w:r>
      </w:hyperlink>
    </w:p>
    <w:p w:rsidR="00F800C9" w:rsidRPr="001D46C1" w:rsidRDefault="00F4774B" w:rsidP="00F800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800C9" w:rsidRPr="001D46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http://pedsovet.org/m/</w:t>
        </w:r>
      </w:hyperlink>
    </w:p>
    <w:p w:rsidR="00F800C9" w:rsidRPr="001D46C1" w:rsidRDefault="00F4774B" w:rsidP="00F800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800C9" w:rsidRPr="001D46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http://festival.1september.ru/articles/subjects/15</w:t>
        </w:r>
      </w:hyperlink>
      <w:hyperlink r:id="rId10" w:history="1">
        <w:r w:rsidR="00F800C9" w:rsidRPr="001D46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http://www.uchportal.ru/load/47-11-2</w:t>
        </w:r>
      </w:hyperlink>
    </w:p>
    <w:p w:rsidR="00F800C9" w:rsidRPr="001D46C1" w:rsidRDefault="00F4774B" w:rsidP="00F800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800C9" w:rsidRPr="001D46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http://www.school2100.ru/pedagogam/lessons/</w:t>
        </w:r>
      </w:hyperlink>
    </w:p>
    <w:p w:rsidR="00F800C9" w:rsidRPr="004C1FBB" w:rsidRDefault="00F800C9" w:rsidP="00F800C9">
      <w:pPr>
        <w:rPr>
          <w:rFonts w:ascii="Times New Roman" w:hAnsi="Times New Roman" w:cs="Times New Roman"/>
          <w:sz w:val="24"/>
          <w:szCs w:val="24"/>
        </w:rPr>
      </w:pPr>
      <w:r w:rsidRPr="001D46C1">
        <w:rPr>
          <w:rFonts w:ascii="Times New Roman" w:hAnsi="Times New Roman" w:cs="Times New Roman"/>
          <w:sz w:val="24"/>
          <w:szCs w:val="24"/>
        </w:rPr>
        <w:t>http://viki.rdf.ru/cat/bukvi_cht</w:t>
      </w:r>
      <w:r w:rsidRPr="008D00B8">
        <w:rPr>
          <w:rFonts w:ascii="Times New Roman" w:hAnsi="Times New Roman" w:cs="Times New Roman"/>
          <w:sz w:val="24"/>
          <w:szCs w:val="24"/>
        </w:rPr>
        <w:t xml:space="preserve">e </w:t>
      </w:r>
      <w:hyperlink r:id="rId12" w:history="1">
        <w:r w:rsidRPr="008D00B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http://nsportal.ru/nachalnaya-shkola/</w:t>
        </w:r>
      </w:hyperlink>
    </w:p>
    <w:sectPr w:rsidR="00F800C9" w:rsidRPr="004C1FBB" w:rsidSect="00F265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66A"/>
    <w:multiLevelType w:val="hybridMultilevel"/>
    <w:tmpl w:val="5E52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46B28"/>
    <w:multiLevelType w:val="hybridMultilevel"/>
    <w:tmpl w:val="E454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C58FC"/>
    <w:multiLevelType w:val="hybridMultilevel"/>
    <w:tmpl w:val="02EE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56D49"/>
    <w:multiLevelType w:val="hybridMultilevel"/>
    <w:tmpl w:val="AE14D402"/>
    <w:lvl w:ilvl="0" w:tplc="ED26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CBD"/>
    <w:rsid w:val="00023111"/>
    <w:rsid w:val="0006494C"/>
    <w:rsid w:val="00066D29"/>
    <w:rsid w:val="00077E35"/>
    <w:rsid w:val="000A1494"/>
    <w:rsid w:val="000B5C88"/>
    <w:rsid w:val="000C73F0"/>
    <w:rsid w:val="000D7241"/>
    <w:rsid w:val="000E65FE"/>
    <w:rsid w:val="000F0DCA"/>
    <w:rsid w:val="000F7BC1"/>
    <w:rsid w:val="00112C09"/>
    <w:rsid w:val="00120733"/>
    <w:rsid w:val="001614EA"/>
    <w:rsid w:val="001616FA"/>
    <w:rsid w:val="001667A4"/>
    <w:rsid w:val="00183B65"/>
    <w:rsid w:val="00193A56"/>
    <w:rsid w:val="001A762C"/>
    <w:rsid w:val="001D46C1"/>
    <w:rsid w:val="001F6ACE"/>
    <w:rsid w:val="002048AB"/>
    <w:rsid w:val="00211D59"/>
    <w:rsid w:val="00212D8B"/>
    <w:rsid w:val="0024721C"/>
    <w:rsid w:val="00270339"/>
    <w:rsid w:val="00306833"/>
    <w:rsid w:val="00321EE5"/>
    <w:rsid w:val="003300DF"/>
    <w:rsid w:val="00335EEC"/>
    <w:rsid w:val="00393F42"/>
    <w:rsid w:val="003C61D3"/>
    <w:rsid w:val="003E46DB"/>
    <w:rsid w:val="003E5E15"/>
    <w:rsid w:val="003F5BC8"/>
    <w:rsid w:val="00436C29"/>
    <w:rsid w:val="00440C0F"/>
    <w:rsid w:val="00444D84"/>
    <w:rsid w:val="0045261E"/>
    <w:rsid w:val="004555AE"/>
    <w:rsid w:val="00475003"/>
    <w:rsid w:val="004751C2"/>
    <w:rsid w:val="004C1FBB"/>
    <w:rsid w:val="004D60AB"/>
    <w:rsid w:val="004E648F"/>
    <w:rsid w:val="004F757A"/>
    <w:rsid w:val="005141DF"/>
    <w:rsid w:val="00515432"/>
    <w:rsid w:val="00527B0F"/>
    <w:rsid w:val="00560093"/>
    <w:rsid w:val="005704A9"/>
    <w:rsid w:val="00587F49"/>
    <w:rsid w:val="005A6D09"/>
    <w:rsid w:val="005C0FA0"/>
    <w:rsid w:val="005C7055"/>
    <w:rsid w:val="005E3458"/>
    <w:rsid w:val="005E56E3"/>
    <w:rsid w:val="005E6920"/>
    <w:rsid w:val="00603BD2"/>
    <w:rsid w:val="00613CBD"/>
    <w:rsid w:val="00613FEF"/>
    <w:rsid w:val="00684B86"/>
    <w:rsid w:val="006955D2"/>
    <w:rsid w:val="006E045B"/>
    <w:rsid w:val="006E633E"/>
    <w:rsid w:val="00710E94"/>
    <w:rsid w:val="007133DD"/>
    <w:rsid w:val="00736397"/>
    <w:rsid w:val="007422BA"/>
    <w:rsid w:val="0076589D"/>
    <w:rsid w:val="0078276F"/>
    <w:rsid w:val="00785BB9"/>
    <w:rsid w:val="00796C17"/>
    <w:rsid w:val="007D623C"/>
    <w:rsid w:val="007F02DF"/>
    <w:rsid w:val="0081331C"/>
    <w:rsid w:val="0084531D"/>
    <w:rsid w:val="008475C1"/>
    <w:rsid w:val="008A2383"/>
    <w:rsid w:val="008A70AA"/>
    <w:rsid w:val="008B1E0E"/>
    <w:rsid w:val="008B232C"/>
    <w:rsid w:val="008B2DA5"/>
    <w:rsid w:val="009B358C"/>
    <w:rsid w:val="009F1E01"/>
    <w:rsid w:val="009F6523"/>
    <w:rsid w:val="00A16061"/>
    <w:rsid w:val="00A17BB4"/>
    <w:rsid w:val="00A33DB7"/>
    <w:rsid w:val="00A3548E"/>
    <w:rsid w:val="00A35D03"/>
    <w:rsid w:val="00B37097"/>
    <w:rsid w:val="00B949C5"/>
    <w:rsid w:val="00BE148D"/>
    <w:rsid w:val="00C042AB"/>
    <w:rsid w:val="00C1476C"/>
    <w:rsid w:val="00C22846"/>
    <w:rsid w:val="00C372D1"/>
    <w:rsid w:val="00C549F4"/>
    <w:rsid w:val="00C6398A"/>
    <w:rsid w:val="00C94C1D"/>
    <w:rsid w:val="00CC0727"/>
    <w:rsid w:val="00CC1C69"/>
    <w:rsid w:val="00CF44C9"/>
    <w:rsid w:val="00D02908"/>
    <w:rsid w:val="00D76C4E"/>
    <w:rsid w:val="00D80041"/>
    <w:rsid w:val="00D87243"/>
    <w:rsid w:val="00DE7717"/>
    <w:rsid w:val="00E23534"/>
    <w:rsid w:val="00E42B94"/>
    <w:rsid w:val="00E4339D"/>
    <w:rsid w:val="00E55AB8"/>
    <w:rsid w:val="00ED315F"/>
    <w:rsid w:val="00EF5A2B"/>
    <w:rsid w:val="00F265A9"/>
    <w:rsid w:val="00F27690"/>
    <w:rsid w:val="00F4774B"/>
    <w:rsid w:val="00F53742"/>
    <w:rsid w:val="00F664A8"/>
    <w:rsid w:val="00F800C9"/>
    <w:rsid w:val="00FE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FBB"/>
    <w:rPr>
      <w:color w:val="0000FF"/>
      <w:u w:val="single"/>
    </w:rPr>
  </w:style>
  <w:style w:type="table" w:styleId="a4">
    <w:name w:val="Table Grid"/>
    <w:basedOn w:val="a1"/>
    <w:rsid w:val="004C1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3DB7"/>
    <w:pPr>
      <w:ind w:left="720"/>
      <w:contextualSpacing/>
    </w:pPr>
  </w:style>
  <w:style w:type="paragraph" w:styleId="a6">
    <w:name w:val="Normal (Web)"/>
    <w:basedOn w:val="a"/>
    <w:unhideWhenUsed/>
    <w:rsid w:val="001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1"/>
    <w:basedOn w:val="a1"/>
    <w:next w:val="a4"/>
    <w:uiPriority w:val="59"/>
    <w:rsid w:val="003E4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E4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/club/classru/file2/4054317" TargetMode="External"/><Relationship Id="rId12" Type="http://schemas.openxmlformats.org/officeDocument/2006/relationships/hyperlink" Target="http://nsportal.ru/nachalnaya-shkol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pedagogam/lesson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chportal.ru/load/47-11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subjects/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7A74-D50F-4EC4-A042-5E89FE72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3797</Words>
  <Characters>21645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завуч</cp:lastModifiedBy>
  <cp:revision>87</cp:revision>
  <cp:lastPrinted>2014-09-11T07:18:00Z</cp:lastPrinted>
  <dcterms:created xsi:type="dcterms:W3CDTF">2014-09-01T18:56:00Z</dcterms:created>
  <dcterms:modified xsi:type="dcterms:W3CDTF">2016-11-08T12:27:00Z</dcterms:modified>
</cp:coreProperties>
</file>